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5AF0" w:rsidRDefault="00795AF0" w:rsidP="00795AF0">
      <w:pPr>
        <w:pStyle w:val="Nzov"/>
        <w:pBdr>
          <w:bottom w:val="single" w:sz="6" w:space="1" w:color="auto"/>
        </w:pBdr>
        <w:rPr>
          <w:rFonts w:ascii="Arial" w:hAnsi="Arial" w:cs="Arial"/>
          <w:sz w:val="32"/>
          <w:szCs w:val="32"/>
        </w:rPr>
      </w:pPr>
      <w:bookmarkStart w:id="0" w:name="_GoBack"/>
      <w:bookmarkEnd w:id="0"/>
      <w:r>
        <w:rPr>
          <w:rFonts w:ascii="Arial" w:hAnsi="Arial" w:cs="Arial"/>
          <w:sz w:val="32"/>
          <w:szCs w:val="32"/>
        </w:rPr>
        <w:t>MESTO ŠAĽA</w:t>
      </w:r>
    </w:p>
    <w:p w:rsidR="00795AF0" w:rsidRDefault="00795AF0" w:rsidP="00795AF0">
      <w:pPr>
        <w:pStyle w:val="Nzov"/>
      </w:pPr>
    </w:p>
    <w:p w:rsidR="00795AF0" w:rsidRDefault="00795AF0" w:rsidP="00795AF0">
      <w:pPr>
        <w:jc w:val="center"/>
        <w:rPr>
          <w:rFonts w:ascii="Arial" w:hAnsi="Arial" w:cs="Arial"/>
          <w:b/>
          <w:bCs/>
        </w:rPr>
      </w:pPr>
    </w:p>
    <w:p w:rsidR="00795AF0" w:rsidRDefault="00795AF0" w:rsidP="00795AF0">
      <w:pPr>
        <w:jc w:val="center"/>
        <w:rPr>
          <w:rFonts w:ascii="Arial" w:hAnsi="Arial" w:cs="Arial"/>
          <w:b/>
          <w:bCs/>
        </w:rPr>
      </w:pPr>
    </w:p>
    <w:p w:rsidR="00795AF0" w:rsidRDefault="00795AF0" w:rsidP="00795AF0">
      <w:pPr>
        <w:jc w:val="center"/>
        <w:rPr>
          <w:rFonts w:ascii="Arial" w:hAnsi="Arial" w:cs="Arial"/>
          <w:b/>
          <w:bCs/>
        </w:rPr>
      </w:pPr>
    </w:p>
    <w:p w:rsidR="00795AF0" w:rsidRDefault="00795AF0" w:rsidP="00795AF0">
      <w:pPr>
        <w:jc w:val="center"/>
        <w:rPr>
          <w:rFonts w:ascii="Arial" w:hAnsi="Arial" w:cs="Arial"/>
          <w:b/>
          <w:bCs/>
        </w:rPr>
      </w:pPr>
    </w:p>
    <w:p w:rsidR="00795AF0" w:rsidRDefault="00795AF0" w:rsidP="00795AF0">
      <w:pPr>
        <w:jc w:val="center"/>
        <w:rPr>
          <w:rFonts w:ascii="Arial" w:hAnsi="Arial" w:cs="Arial"/>
          <w:b/>
          <w:bCs/>
        </w:rPr>
      </w:pPr>
    </w:p>
    <w:p w:rsidR="00795AF0" w:rsidRDefault="00795AF0" w:rsidP="00795AF0">
      <w:pPr>
        <w:jc w:val="center"/>
        <w:rPr>
          <w:rFonts w:ascii="Arial" w:hAnsi="Arial" w:cs="Arial"/>
          <w:b/>
          <w:bCs/>
        </w:rPr>
      </w:pPr>
    </w:p>
    <w:p w:rsidR="00795AF0" w:rsidRDefault="00795AF0" w:rsidP="00795AF0">
      <w:pPr>
        <w:jc w:val="center"/>
        <w:rPr>
          <w:rFonts w:ascii="Arial" w:hAnsi="Arial" w:cs="Arial"/>
          <w:b/>
          <w:bCs/>
        </w:rPr>
      </w:pPr>
    </w:p>
    <w:p w:rsidR="00795AF0" w:rsidRDefault="00795AF0" w:rsidP="00795AF0">
      <w:pPr>
        <w:jc w:val="center"/>
        <w:rPr>
          <w:rFonts w:ascii="Arial" w:hAnsi="Arial" w:cs="Arial"/>
          <w:b/>
          <w:bCs/>
        </w:rPr>
      </w:pPr>
    </w:p>
    <w:p w:rsidR="00795AF0" w:rsidRDefault="00795AF0" w:rsidP="00795AF0">
      <w:pPr>
        <w:keepNext/>
        <w:spacing w:line="276" w:lineRule="auto"/>
        <w:jc w:val="center"/>
        <w:outlineLvl w:val="0"/>
        <w:rPr>
          <w:rFonts w:ascii="Arial Black" w:hAnsi="Arial Black" w:cs="Arial"/>
          <w:b/>
          <w:bCs/>
          <w:sz w:val="44"/>
          <w:szCs w:val="44"/>
        </w:rPr>
      </w:pPr>
      <w:r>
        <w:rPr>
          <w:rFonts w:ascii="Arial Black" w:hAnsi="Arial Black" w:cs="Arial"/>
          <w:b/>
          <w:bCs/>
          <w:sz w:val="44"/>
          <w:szCs w:val="44"/>
        </w:rPr>
        <w:t>ŠAĽA – JOZEFOV</w:t>
      </w:r>
    </w:p>
    <w:p w:rsidR="00795AF0" w:rsidRDefault="00795AF0" w:rsidP="00795AF0">
      <w:pPr>
        <w:keepNext/>
        <w:spacing w:line="276" w:lineRule="auto"/>
        <w:jc w:val="center"/>
        <w:outlineLvl w:val="0"/>
        <w:rPr>
          <w:rFonts w:ascii="Arial" w:hAnsi="Arial" w:cs="Arial"/>
          <w:b/>
          <w:bCs/>
          <w:sz w:val="32"/>
          <w:szCs w:val="32"/>
        </w:rPr>
      </w:pPr>
    </w:p>
    <w:p w:rsidR="00795AF0" w:rsidRDefault="00795AF0" w:rsidP="00795AF0">
      <w:pPr>
        <w:keepNext/>
        <w:spacing w:line="276" w:lineRule="auto"/>
        <w:jc w:val="center"/>
        <w:outlineLvl w:val="0"/>
        <w:rPr>
          <w:rFonts w:ascii="Arial" w:hAnsi="Arial" w:cs="Arial"/>
          <w:b/>
          <w:bCs/>
          <w:sz w:val="32"/>
          <w:szCs w:val="32"/>
        </w:rPr>
      </w:pPr>
    </w:p>
    <w:p w:rsidR="00795AF0" w:rsidRDefault="00795AF0" w:rsidP="00795AF0">
      <w:pPr>
        <w:keepNext/>
        <w:jc w:val="center"/>
        <w:outlineLvl w:val="1"/>
        <w:rPr>
          <w:rFonts w:ascii="Arial" w:hAnsi="Arial" w:cs="Arial"/>
          <w:b/>
          <w:bCs/>
          <w:sz w:val="26"/>
          <w:szCs w:val="26"/>
        </w:rPr>
      </w:pPr>
      <w:r>
        <w:rPr>
          <w:rFonts w:ascii="Arial" w:hAnsi="Arial" w:cs="Arial"/>
          <w:b/>
          <w:bCs/>
          <w:sz w:val="26"/>
          <w:szCs w:val="26"/>
        </w:rPr>
        <w:t>Súťažné podmienky</w:t>
      </w:r>
    </w:p>
    <w:p w:rsidR="00795AF0" w:rsidRDefault="00795AF0" w:rsidP="00795AF0">
      <w:pPr>
        <w:jc w:val="center"/>
        <w:rPr>
          <w:rFonts w:ascii="Arial" w:hAnsi="Arial" w:cs="Arial"/>
          <w:b/>
          <w:bCs/>
          <w:sz w:val="26"/>
          <w:szCs w:val="26"/>
        </w:rPr>
      </w:pPr>
      <w:r>
        <w:rPr>
          <w:rFonts w:ascii="Arial" w:hAnsi="Arial" w:cs="Arial"/>
          <w:b/>
          <w:bCs/>
          <w:sz w:val="26"/>
          <w:szCs w:val="26"/>
        </w:rPr>
        <w:t xml:space="preserve">verejnej anonymnej urbanisticko-architektonickej súťaže návrhov </w:t>
      </w:r>
    </w:p>
    <w:p w:rsidR="00795AF0" w:rsidRDefault="00795AF0" w:rsidP="00795AF0">
      <w:pPr>
        <w:jc w:val="center"/>
        <w:rPr>
          <w:rFonts w:ascii="Arial" w:hAnsi="Arial" w:cs="Arial"/>
          <w:b/>
          <w:bCs/>
          <w:i/>
          <w:sz w:val="32"/>
        </w:rPr>
      </w:pPr>
    </w:p>
    <w:p w:rsidR="00795AF0" w:rsidRDefault="00795AF0" w:rsidP="00795AF0">
      <w:pPr>
        <w:jc w:val="center"/>
        <w:rPr>
          <w:rFonts w:ascii="Arial" w:hAnsi="Arial" w:cs="Arial"/>
          <w:b/>
          <w:bCs/>
          <w:sz w:val="32"/>
        </w:rPr>
      </w:pPr>
    </w:p>
    <w:p w:rsidR="00795AF0" w:rsidRDefault="00795AF0" w:rsidP="00795AF0">
      <w:pPr>
        <w:jc w:val="center"/>
        <w:rPr>
          <w:rFonts w:ascii="Arial" w:hAnsi="Arial" w:cs="Arial"/>
          <w:b/>
          <w:bCs/>
          <w:sz w:val="32"/>
        </w:rPr>
      </w:pPr>
    </w:p>
    <w:p w:rsidR="00795AF0" w:rsidRDefault="00795AF0" w:rsidP="00795AF0">
      <w:pPr>
        <w:jc w:val="center"/>
        <w:rPr>
          <w:rFonts w:ascii="Arial" w:hAnsi="Arial" w:cs="Arial"/>
          <w:b/>
          <w:bCs/>
          <w:sz w:val="32"/>
        </w:rPr>
      </w:pPr>
    </w:p>
    <w:p w:rsidR="00795AF0" w:rsidRDefault="00795AF0" w:rsidP="00795AF0">
      <w:pPr>
        <w:jc w:val="both"/>
        <w:rPr>
          <w:rFonts w:ascii="Arial" w:hAnsi="Arial" w:cs="Arial"/>
          <w:b/>
          <w:bCs/>
          <w:i/>
          <w:noProof/>
          <w:sz w:val="32"/>
        </w:rPr>
      </w:pPr>
      <w:r>
        <w:rPr>
          <w:rFonts w:ascii="Arial" w:hAnsi="Arial" w:cs="Arial"/>
          <w:sz w:val="20"/>
          <w:szCs w:val="20"/>
        </w:rPr>
        <w:t>Súlad súťažných podmienok a súťažných pomôcok so zákonom č. 343/2015 Z.z. o verejnom obstarávaní potvrdzuje:</w:t>
      </w:r>
      <w:r>
        <w:rPr>
          <w:rFonts w:ascii="Arial" w:hAnsi="Arial" w:cs="Arial"/>
          <w:b/>
          <w:bCs/>
          <w:i/>
          <w:noProof/>
          <w:sz w:val="32"/>
        </w:rPr>
        <w:t xml:space="preserve"> </w:t>
      </w:r>
    </w:p>
    <w:p w:rsidR="00795AF0" w:rsidRDefault="00795AF0" w:rsidP="00795AF0">
      <w:pPr>
        <w:jc w:val="both"/>
        <w:rPr>
          <w:rFonts w:ascii="Arial" w:hAnsi="Arial" w:cs="Arial"/>
          <w:b/>
          <w:bCs/>
          <w:i/>
          <w:noProof/>
          <w:sz w:val="32"/>
        </w:rPr>
      </w:pPr>
    </w:p>
    <w:p w:rsidR="009C2F42" w:rsidRPr="00137AC7" w:rsidRDefault="00795AF0" w:rsidP="00137AC7">
      <w:pPr>
        <w:jc w:val="both"/>
        <w:rPr>
          <w:rFonts w:ascii="Arial" w:hAnsi="Arial" w:cs="Arial"/>
          <w:b/>
          <w:bCs/>
          <w:i/>
          <w:noProof/>
          <w:sz w:val="32"/>
        </w:rPr>
      </w:pPr>
      <w:r>
        <w:rPr>
          <w:rFonts w:ascii="Arial" w:hAnsi="Arial" w:cs="Arial"/>
          <w:b/>
          <w:i/>
          <w:noProof/>
          <w:sz w:val="32"/>
        </w:rPr>
        <w:drawing>
          <wp:inline distT="0" distB="0" distL="0" distR="0" wp14:anchorId="4DDFFFCB" wp14:editId="2564FFF7">
            <wp:extent cx="5753100" cy="4829175"/>
            <wp:effectExtent l="0" t="0" r="0" b="9525"/>
            <wp:docPr id="5" name="Obrázo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53100" cy="4829175"/>
                    </a:xfrm>
                    <a:prstGeom prst="rect">
                      <a:avLst/>
                    </a:prstGeom>
                    <a:noFill/>
                    <a:ln>
                      <a:noFill/>
                    </a:ln>
                  </pic:spPr>
                </pic:pic>
              </a:graphicData>
            </a:graphic>
          </wp:inline>
        </w:drawing>
      </w:r>
    </w:p>
    <w:p w:rsidR="00B84625" w:rsidRPr="009D57EC" w:rsidRDefault="00B84625" w:rsidP="00B84625">
      <w:pPr>
        <w:pStyle w:val="Nadpis5"/>
        <w:spacing w:line="360" w:lineRule="auto"/>
        <w:jc w:val="left"/>
        <w:rPr>
          <w:rFonts w:ascii="Arial Narrow" w:hAnsi="Arial Narrow" w:cs="Arial"/>
          <w:sz w:val="24"/>
          <w:szCs w:val="24"/>
        </w:rPr>
      </w:pPr>
    </w:p>
    <w:p w:rsidR="00B84625" w:rsidRPr="00003672" w:rsidRDefault="00B84625" w:rsidP="00B84625">
      <w:pPr>
        <w:pStyle w:val="Nadpis5"/>
        <w:spacing w:line="360" w:lineRule="auto"/>
        <w:jc w:val="left"/>
        <w:rPr>
          <w:rFonts w:ascii="Arial Narrow" w:hAnsi="Arial Narrow" w:cs="Arial"/>
          <w:sz w:val="22"/>
          <w:szCs w:val="22"/>
        </w:rPr>
      </w:pPr>
      <w:r w:rsidRPr="00E87520">
        <w:rPr>
          <w:rFonts w:ascii="Arial Narrow" w:hAnsi="Arial Narrow" w:cs="Arial"/>
          <w:sz w:val="22"/>
          <w:szCs w:val="22"/>
        </w:rPr>
        <w:t>OBSAH  SÚŤAŽNÝCH  PODMIENOK</w:t>
      </w:r>
      <w:r w:rsidR="00A213D6" w:rsidRPr="00E87520">
        <w:rPr>
          <w:rFonts w:ascii="Arial Narrow" w:hAnsi="Arial Narrow" w:cs="Arial"/>
          <w:sz w:val="22"/>
          <w:szCs w:val="22"/>
        </w:rPr>
        <w:t xml:space="preserve"> </w:t>
      </w:r>
    </w:p>
    <w:p w:rsidR="00B84625" w:rsidRPr="00003672" w:rsidRDefault="00B84625" w:rsidP="00B84625">
      <w:pPr>
        <w:tabs>
          <w:tab w:val="num" w:pos="540"/>
        </w:tabs>
        <w:ind w:left="720" w:hanging="720"/>
        <w:jc w:val="center"/>
        <w:rPr>
          <w:rFonts w:ascii="Arial Narrow" w:hAnsi="Arial Narrow" w:cs="Arial"/>
          <w:sz w:val="22"/>
          <w:szCs w:val="22"/>
        </w:rPr>
      </w:pPr>
    </w:p>
    <w:p w:rsidR="00B84625" w:rsidRPr="00003672" w:rsidRDefault="00B84625" w:rsidP="00B84625">
      <w:pPr>
        <w:pStyle w:val="Zarkazkladnhotextu2"/>
        <w:numPr>
          <w:ilvl w:val="0"/>
          <w:numId w:val="1"/>
        </w:numPr>
        <w:tabs>
          <w:tab w:val="clear" w:pos="1680"/>
          <w:tab w:val="num" w:pos="1080"/>
          <w:tab w:val="num" w:pos="1440"/>
          <w:tab w:val="num" w:pos="1800"/>
          <w:tab w:val="left" w:pos="1980"/>
        </w:tabs>
        <w:spacing w:line="360" w:lineRule="auto"/>
        <w:jc w:val="left"/>
        <w:rPr>
          <w:rFonts w:ascii="Arial Narrow" w:hAnsi="Arial Narrow" w:cs="Arial"/>
          <w:sz w:val="22"/>
          <w:szCs w:val="22"/>
        </w:rPr>
      </w:pPr>
      <w:r w:rsidRPr="00003672">
        <w:rPr>
          <w:rFonts w:ascii="Arial Narrow" w:hAnsi="Arial Narrow" w:cs="Arial"/>
          <w:sz w:val="22"/>
          <w:szCs w:val="22"/>
        </w:rPr>
        <w:t>Vyhlásenie súťaže</w:t>
      </w:r>
    </w:p>
    <w:p w:rsidR="00B84625" w:rsidRPr="00003672" w:rsidRDefault="00F97E6C" w:rsidP="00B84625">
      <w:pPr>
        <w:pStyle w:val="Zarkazkladnhotextu2"/>
        <w:numPr>
          <w:ilvl w:val="0"/>
          <w:numId w:val="1"/>
        </w:numPr>
        <w:tabs>
          <w:tab w:val="clear" w:pos="1680"/>
          <w:tab w:val="num" w:pos="1080"/>
          <w:tab w:val="num" w:pos="1440"/>
          <w:tab w:val="num" w:pos="1800"/>
          <w:tab w:val="left" w:pos="1980"/>
        </w:tabs>
        <w:spacing w:line="360" w:lineRule="auto"/>
        <w:jc w:val="left"/>
        <w:rPr>
          <w:rFonts w:ascii="Arial Narrow" w:hAnsi="Arial Narrow" w:cs="Arial"/>
          <w:sz w:val="22"/>
          <w:szCs w:val="22"/>
        </w:rPr>
      </w:pPr>
      <w:r w:rsidRPr="00003672">
        <w:rPr>
          <w:rFonts w:ascii="Arial Narrow" w:hAnsi="Arial Narrow" w:cs="Arial"/>
          <w:sz w:val="22"/>
          <w:szCs w:val="22"/>
        </w:rPr>
        <w:t>Vy</w:t>
      </w:r>
      <w:r w:rsidR="009E6A57">
        <w:rPr>
          <w:rFonts w:ascii="Arial Narrow" w:hAnsi="Arial Narrow" w:cs="Arial"/>
          <w:sz w:val="22"/>
          <w:szCs w:val="22"/>
        </w:rPr>
        <w:t>hlasovateľ</w:t>
      </w:r>
      <w:r w:rsidRPr="00003672">
        <w:rPr>
          <w:rFonts w:ascii="Arial Narrow" w:hAnsi="Arial Narrow" w:cs="Arial"/>
          <w:sz w:val="22"/>
          <w:szCs w:val="22"/>
        </w:rPr>
        <w:t xml:space="preserve"> súťaže </w:t>
      </w:r>
    </w:p>
    <w:p w:rsidR="00B84625" w:rsidRPr="00003672" w:rsidRDefault="00F97E6C" w:rsidP="00B84625">
      <w:pPr>
        <w:pStyle w:val="Zarkazkladnhotextu2"/>
        <w:numPr>
          <w:ilvl w:val="0"/>
          <w:numId w:val="1"/>
        </w:numPr>
        <w:tabs>
          <w:tab w:val="clear" w:pos="1680"/>
          <w:tab w:val="num" w:pos="1080"/>
          <w:tab w:val="num" w:pos="1440"/>
          <w:tab w:val="num" w:pos="1800"/>
          <w:tab w:val="left" w:pos="1980"/>
        </w:tabs>
        <w:spacing w:line="360" w:lineRule="auto"/>
        <w:jc w:val="left"/>
        <w:rPr>
          <w:rFonts w:ascii="Arial Narrow" w:hAnsi="Arial Narrow" w:cs="Arial"/>
          <w:sz w:val="22"/>
          <w:szCs w:val="22"/>
        </w:rPr>
      </w:pPr>
      <w:r w:rsidRPr="00003672">
        <w:rPr>
          <w:rFonts w:ascii="Arial Narrow" w:hAnsi="Arial Narrow" w:cs="Arial"/>
          <w:sz w:val="22"/>
          <w:szCs w:val="22"/>
        </w:rPr>
        <w:t>Účel a ciele súťaže</w:t>
      </w:r>
    </w:p>
    <w:p w:rsidR="00A213D6" w:rsidRPr="00003672" w:rsidRDefault="00B84625" w:rsidP="00B84625">
      <w:pPr>
        <w:pStyle w:val="Zarkazkladnhotextu2"/>
        <w:numPr>
          <w:ilvl w:val="0"/>
          <w:numId w:val="1"/>
        </w:numPr>
        <w:tabs>
          <w:tab w:val="clear" w:pos="1680"/>
          <w:tab w:val="num" w:pos="1080"/>
          <w:tab w:val="num" w:pos="1440"/>
          <w:tab w:val="num" w:pos="1800"/>
          <w:tab w:val="left" w:pos="1980"/>
        </w:tabs>
        <w:spacing w:line="360" w:lineRule="auto"/>
        <w:jc w:val="left"/>
        <w:rPr>
          <w:rFonts w:ascii="Arial Narrow" w:hAnsi="Arial Narrow" w:cs="Arial"/>
          <w:sz w:val="22"/>
          <w:szCs w:val="22"/>
        </w:rPr>
      </w:pPr>
      <w:r w:rsidRPr="00003672">
        <w:rPr>
          <w:rFonts w:ascii="Arial Narrow" w:hAnsi="Arial Narrow" w:cs="Arial"/>
          <w:sz w:val="22"/>
          <w:szCs w:val="22"/>
        </w:rPr>
        <w:t xml:space="preserve">Druh súťaže </w:t>
      </w:r>
    </w:p>
    <w:p w:rsidR="00B84625" w:rsidRPr="00003672" w:rsidRDefault="00A213D6" w:rsidP="00B84625">
      <w:pPr>
        <w:pStyle w:val="Zarkazkladnhotextu2"/>
        <w:numPr>
          <w:ilvl w:val="0"/>
          <w:numId w:val="1"/>
        </w:numPr>
        <w:tabs>
          <w:tab w:val="clear" w:pos="1680"/>
          <w:tab w:val="num" w:pos="1080"/>
          <w:tab w:val="num" w:pos="1440"/>
          <w:tab w:val="num" w:pos="1800"/>
          <w:tab w:val="left" w:pos="1980"/>
        </w:tabs>
        <w:spacing w:line="360" w:lineRule="auto"/>
        <w:jc w:val="left"/>
        <w:rPr>
          <w:rFonts w:ascii="Arial Narrow" w:hAnsi="Arial Narrow" w:cs="Arial"/>
          <w:sz w:val="22"/>
          <w:szCs w:val="22"/>
        </w:rPr>
      </w:pPr>
      <w:r w:rsidRPr="00003672">
        <w:rPr>
          <w:rFonts w:ascii="Arial Narrow" w:hAnsi="Arial Narrow" w:cs="Arial"/>
          <w:sz w:val="22"/>
          <w:szCs w:val="22"/>
        </w:rPr>
        <w:t>Ú</w:t>
      </w:r>
      <w:r w:rsidR="00B84625" w:rsidRPr="00003672">
        <w:rPr>
          <w:rFonts w:ascii="Arial Narrow" w:hAnsi="Arial Narrow" w:cs="Arial"/>
          <w:sz w:val="22"/>
          <w:szCs w:val="22"/>
        </w:rPr>
        <w:t>častníci</w:t>
      </w:r>
      <w:r w:rsidRPr="00003672">
        <w:rPr>
          <w:rFonts w:ascii="Arial Narrow" w:hAnsi="Arial Narrow" w:cs="Arial"/>
          <w:sz w:val="22"/>
          <w:szCs w:val="22"/>
        </w:rPr>
        <w:t xml:space="preserve"> súťaže</w:t>
      </w:r>
    </w:p>
    <w:p w:rsidR="00B84625" w:rsidRPr="00003672" w:rsidRDefault="00B84625" w:rsidP="00B84625">
      <w:pPr>
        <w:pStyle w:val="Zarkazkladnhotextu2"/>
        <w:numPr>
          <w:ilvl w:val="0"/>
          <w:numId w:val="1"/>
        </w:numPr>
        <w:tabs>
          <w:tab w:val="clear" w:pos="1680"/>
          <w:tab w:val="num" w:pos="1080"/>
          <w:tab w:val="num" w:pos="1440"/>
          <w:tab w:val="num" w:pos="1800"/>
          <w:tab w:val="left" w:pos="1980"/>
        </w:tabs>
        <w:spacing w:line="360" w:lineRule="auto"/>
        <w:jc w:val="left"/>
        <w:rPr>
          <w:rFonts w:ascii="Arial Narrow" w:hAnsi="Arial Narrow" w:cs="Arial"/>
          <w:sz w:val="22"/>
          <w:szCs w:val="22"/>
        </w:rPr>
      </w:pPr>
      <w:r w:rsidRPr="00003672">
        <w:rPr>
          <w:rFonts w:ascii="Arial Narrow" w:hAnsi="Arial Narrow" w:cs="Arial"/>
          <w:sz w:val="22"/>
          <w:szCs w:val="22"/>
        </w:rPr>
        <w:t>Jazyk súťaže</w:t>
      </w:r>
    </w:p>
    <w:p w:rsidR="00B84625" w:rsidRPr="00003672" w:rsidRDefault="00B84625" w:rsidP="00B84625">
      <w:pPr>
        <w:pStyle w:val="Zarkazkladnhotextu2"/>
        <w:numPr>
          <w:ilvl w:val="0"/>
          <w:numId w:val="1"/>
        </w:numPr>
        <w:tabs>
          <w:tab w:val="clear" w:pos="1680"/>
          <w:tab w:val="num" w:pos="1080"/>
          <w:tab w:val="num" w:pos="1440"/>
          <w:tab w:val="num" w:pos="1800"/>
          <w:tab w:val="left" w:pos="1980"/>
        </w:tabs>
        <w:spacing w:line="360" w:lineRule="auto"/>
        <w:jc w:val="left"/>
        <w:rPr>
          <w:rFonts w:ascii="Arial Narrow" w:hAnsi="Arial Narrow" w:cs="Arial"/>
          <w:sz w:val="22"/>
          <w:szCs w:val="22"/>
        </w:rPr>
      </w:pPr>
      <w:r w:rsidRPr="00003672">
        <w:rPr>
          <w:rFonts w:ascii="Arial Narrow" w:hAnsi="Arial Narrow" w:cs="Arial"/>
          <w:sz w:val="22"/>
          <w:szCs w:val="22"/>
        </w:rPr>
        <w:t>Predmet súťaže</w:t>
      </w:r>
    </w:p>
    <w:p w:rsidR="00F97E6C" w:rsidRPr="00003672" w:rsidRDefault="00F97E6C" w:rsidP="00F97E6C">
      <w:pPr>
        <w:pStyle w:val="Zarkazkladnhotextu2"/>
        <w:numPr>
          <w:ilvl w:val="0"/>
          <w:numId w:val="1"/>
        </w:numPr>
        <w:tabs>
          <w:tab w:val="clear" w:pos="1680"/>
          <w:tab w:val="num" w:pos="1080"/>
          <w:tab w:val="num" w:pos="1440"/>
          <w:tab w:val="num" w:pos="1800"/>
          <w:tab w:val="left" w:pos="1980"/>
        </w:tabs>
        <w:spacing w:line="360" w:lineRule="auto"/>
        <w:jc w:val="left"/>
        <w:rPr>
          <w:rFonts w:ascii="Arial Narrow" w:hAnsi="Arial Narrow" w:cs="Arial"/>
          <w:sz w:val="22"/>
          <w:szCs w:val="22"/>
        </w:rPr>
      </w:pPr>
      <w:r w:rsidRPr="00003672">
        <w:rPr>
          <w:rFonts w:ascii="Arial Narrow" w:hAnsi="Arial Narrow" w:cs="Arial"/>
          <w:sz w:val="22"/>
          <w:szCs w:val="22"/>
        </w:rPr>
        <w:t>Požiadavky na riešenie</w:t>
      </w:r>
    </w:p>
    <w:p w:rsidR="00B84625" w:rsidRPr="00003672" w:rsidRDefault="00EC74F5" w:rsidP="00B84625">
      <w:pPr>
        <w:pStyle w:val="Zarkazkladnhotextu2"/>
        <w:numPr>
          <w:ilvl w:val="0"/>
          <w:numId w:val="1"/>
        </w:numPr>
        <w:tabs>
          <w:tab w:val="clear" w:pos="1680"/>
          <w:tab w:val="num" w:pos="1080"/>
          <w:tab w:val="num" w:pos="1440"/>
          <w:tab w:val="num" w:pos="1800"/>
          <w:tab w:val="left" w:pos="1980"/>
        </w:tabs>
        <w:spacing w:line="360" w:lineRule="auto"/>
        <w:jc w:val="left"/>
        <w:rPr>
          <w:rFonts w:ascii="Arial Narrow" w:hAnsi="Arial Narrow" w:cs="Arial"/>
          <w:sz w:val="22"/>
          <w:szCs w:val="22"/>
        </w:rPr>
      </w:pPr>
      <w:r w:rsidRPr="00003672">
        <w:rPr>
          <w:rFonts w:ascii="Arial Narrow" w:hAnsi="Arial Narrow" w:cs="Arial"/>
          <w:sz w:val="22"/>
          <w:szCs w:val="22"/>
        </w:rPr>
        <w:t>Lehoty a t</w:t>
      </w:r>
      <w:r w:rsidR="00B84625" w:rsidRPr="00003672">
        <w:rPr>
          <w:rFonts w:ascii="Arial Narrow" w:hAnsi="Arial Narrow" w:cs="Arial"/>
          <w:sz w:val="22"/>
          <w:szCs w:val="22"/>
        </w:rPr>
        <w:t xml:space="preserve">ermíny súťaže </w:t>
      </w:r>
    </w:p>
    <w:p w:rsidR="00B84625" w:rsidRPr="00003672" w:rsidRDefault="00B84625" w:rsidP="00B84625">
      <w:pPr>
        <w:pStyle w:val="Zarkazkladnhotextu2"/>
        <w:numPr>
          <w:ilvl w:val="0"/>
          <w:numId w:val="1"/>
        </w:numPr>
        <w:tabs>
          <w:tab w:val="clear" w:pos="1680"/>
          <w:tab w:val="num" w:pos="1080"/>
          <w:tab w:val="num" w:pos="1440"/>
          <w:tab w:val="num" w:pos="1800"/>
          <w:tab w:val="left" w:pos="1980"/>
        </w:tabs>
        <w:spacing w:line="360" w:lineRule="auto"/>
        <w:jc w:val="left"/>
        <w:rPr>
          <w:rFonts w:ascii="Arial Narrow" w:hAnsi="Arial Narrow" w:cs="Arial"/>
          <w:sz w:val="22"/>
          <w:szCs w:val="22"/>
        </w:rPr>
      </w:pPr>
      <w:r w:rsidRPr="00003672">
        <w:rPr>
          <w:rFonts w:ascii="Arial Narrow" w:hAnsi="Arial Narrow" w:cs="Arial"/>
          <w:sz w:val="22"/>
          <w:szCs w:val="22"/>
        </w:rPr>
        <w:t>Súťažné podmienky</w:t>
      </w:r>
      <w:r w:rsidR="00E60309">
        <w:rPr>
          <w:rFonts w:ascii="Arial Narrow" w:hAnsi="Arial Narrow" w:cs="Arial"/>
          <w:sz w:val="22"/>
          <w:szCs w:val="22"/>
        </w:rPr>
        <w:t xml:space="preserve"> a súťažné pomôcky</w:t>
      </w:r>
    </w:p>
    <w:p w:rsidR="00B84625" w:rsidRPr="00003672" w:rsidRDefault="00B84625" w:rsidP="00B84625">
      <w:pPr>
        <w:pStyle w:val="Zarkazkladnhotextu2"/>
        <w:numPr>
          <w:ilvl w:val="0"/>
          <w:numId w:val="1"/>
        </w:numPr>
        <w:tabs>
          <w:tab w:val="clear" w:pos="1680"/>
          <w:tab w:val="num" w:pos="1080"/>
          <w:tab w:val="num" w:pos="1440"/>
          <w:tab w:val="num" w:pos="1800"/>
          <w:tab w:val="left" w:pos="1980"/>
        </w:tabs>
        <w:spacing w:line="360" w:lineRule="auto"/>
        <w:jc w:val="left"/>
        <w:rPr>
          <w:rFonts w:ascii="Arial Narrow" w:hAnsi="Arial Narrow" w:cs="Arial"/>
          <w:sz w:val="22"/>
          <w:szCs w:val="22"/>
        </w:rPr>
      </w:pPr>
      <w:r w:rsidRPr="00003672">
        <w:rPr>
          <w:rFonts w:ascii="Arial Narrow" w:hAnsi="Arial Narrow" w:cs="Arial"/>
          <w:sz w:val="22"/>
          <w:szCs w:val="22"/>
        </w:rPr>
        <w:t>Rozsah súťažného návrhu</w:t>
      </w:r>
    </w:p>
    <w:p w:rsidR="00B84625" w:rsidRPr="00003672" w:rsidRDefault="00B84625" w:rsidP="00B84625">
      <w:pPr>
        <w:pStyle w:val="Zarkazkladnhotextu2"/>
        <w:numPr>
          <w:ilvl w:val="0"/>
          <w:numId w:val="1"/>
        </w:numPr>
        <w:tabs>
          <w:tab w:val="clear" w:pos="1680"/>
          <w:tab w:val="num" w:pos="1080"/>
          <w:tab w:val="num" w:pos="1440"/>
          <w:tab w:val="num" w:pos="1800"/>
          <w:tab w:val="left" w:pos="1980"/>
        </w:tabs>
        <w:spacing w:line="360" w:lineRule="auto"/>
        <w:jc w:val="left"/>
        <w:rPr>
          <w:rFonts w:ascii="Arial Narrow" w:hAnsi="Arial Narrow" w:cs="Arial"/>
          <w:sz w:val="22"/>
          <w:szCs w:val="22"/>
        </w:rPr>
      </w:pPr>
      <w:r w:rsidRPr="00003672">
        <w:rPr>
          <w:rFonts w:ascii="Arial Narrow" w:hAnsi="Arial Narrow" w:cs="Arial"/>
          <w:sz w:val="22"/>
          <w:szCs w:val="22"/>
        </w:rPr>
        <w:t>Spôsob spracovania a označenia návrhu</w:t>
      </w:r>
    </w:p>
    <w:p w:rsidR="00B84625" w:rsidRPr="00003672" w:rsidRDefault="00B84625" w:rsidP="00B84625">
      <w:pPr>
        <w:pStyle w:val="Zarkazkladnhotextu2"/>
        <w:numPr>
          <w:ilvl w:val="0"/>
          <w:numId w:val="1"/>
        </w:numPr>
        <w:tabs>
          <w:tab w:val="clear" w:pos="1680"/>
          <w:tab w:val="num" w:pos="1080"/>
          <w:tab w:val="num" w:pos="1440"/>
          <w:tab w:val="num" w:pos="1800"/>
          <w:tab w:val="left" w:pos="1980"/>
        </w:tabs>
        <w:spacing w:line="360" w:lineRule="auto"/>
        <w:jc w:val="left"/>
        <w:rPr>
          <w:rFonts w:ascii="Arial Narrow" w:hAnsi="Arial Narrow" w:cs="Arial"/>
          <w:sz w:val="22"/>
          <w:szCs w:val="22"/>
        </w:rPr>
      </w:pPr>
      <w:r w:rsidRPr="00003672">
        <w:rPr>
          <w:rFonts w:ascii="Arial Narrow" w:hAnsi="Arial Narrow" w:cs="Arial"/>
          <w:sz w:val="22"/>
          <w:szCs w:val="22"/>
        </w:rPr>
        <w:t>Porota</w:t>
      </w:r>
    </w:p>
    <w:p w:rsidR="00B84625" w:rsidRPr="00003672" w:rsidRDefault="00B84625" w:rsidP="00B84625">
      <w:pPr>
        <w:pStyle w:val="Zarkazkladnhotextu2"/>
        <w:numPr>
          <w:ilvl w:val="0"/>
          <w:numId w:val="1"/>
        </w:numPr>
        <w:tabs>
          <w:tab w:val="clear" w:pos="1680"/>
          <w:tab w:val="num" w:pos="1080"/>
          <w:tab w:val="num" w:pos="1440"/>
          <w:tab w:val="num" w:pos="1800"/>
          <w:tab w:val="left" w:pos="1980"/>
        </w:tabs>
        <w:spacing w:line="360" w:lineRule="auto"/>
        <w:jc w:val="left"/>
        <w:rPr>
          <w:rFonts w:ascii="Arial Narrow" w:hAnsi="Arial Narrow" w:cs="Arial"/>
          <w:sz w:val="22"/>
          <w:szCs w:val="22"/>
        </w:rPr>
      </w:pPr>
      <w:r w:rsidRPr="00003672">
        <w:rPr>
          <w:rFonts w:ascii="Arial Narrow" w:hAnsi="Arial Narrow" w:cs="Arial"/>
          <w:sz w:val="22"/>
          <w:szCs w:val="22"/>
        </w:rPr>
        <w:t>Pomocné orgány poroty</w:t>
      </w:r>
    </w:p>
    <w:p w:rsidR="00B84625" w:rsidRPr="00003672" w:rsidRDefault="00B84625" w:rsidP="00B84625">
      <w:pPr>
        <w:pStyle w:val="Zarkazkladnhotextu2"/>
        <w:numPr>
          <w:ilvl w:val="0"/>
          <w:numId w:val="1"/>
        </w:numPr>
        <w:tabs>
          <w:tab w:val="clear" w:pos="1680"/>
          <w:tab w:val="num" w:pos="1080"/>
          <w:tab w:val="num" w:pos="1440"/>
          <w:tab w:val="num" w:pos="1800"/>
          <w:tab w:val="left" w:pos="1980"/>
        </w:tabs>
        <w:spacing w:line="360" w:lineRule="auto"/>
        <w:jc w:val="left"/>
        <w:rPr>
          <w:rFonts w:ascii="Arial Narrow" w:hAnsi="Arial Narrow" w:cs="Arial"/>
          <w:sz w:val="22"/>
          <w:szCs w:val="22"/>
        </w:rPr>
      </w:pPr>
      <w:r w:rsidRPr="00003672">
        <w:rPr>
          <w:rFonts w:ascii="Arial Narrow" w:hAnsi="Arial Narrow" w:cs="Arial"/>
          <w:sz w:val="22"/>
          <w:szCs w:val="22"/>
        </w:rPr>
        <w:t>Vylúčenie z účasti v súťaži</w:t>
      </w:r>
    </w:p>
    <w:p w:rsidR="00B84625" w:rsidRPr="00003672" w:rsidRDefault="00B84625" w:rsidP="00B84625">
      <w:pPr>
        <w:pStyle w:val="Zarkazkladnhotextu2"/>
        <w:numPr>
          <w:ilvl w:val="0"/>
          <w:numId w:val="1"/>
        </w:numPr>
        <w:tabs>
          <w:tab w:val="clear" w:pos="1680"/>
          <w:tab w:val="num" w:pos="1080"/>
          <w:tab w:val="num" w:pos="1440"/>
          <w:tab w:val="num" w:pos="1800"/>
          <w:tab w:val="left" w:pos="1980"/>
        </w:tabs>
        <w:spacing w:line="360" w:lineRule="auto"/>
        <w:jc w:val="left"/>
        <w:rPr>
          <w:rFonts w:ascii="Arial Narrow" w:hAnsi="Arial Narrow" w:cs="Arial"/>
          <w:sz w:val="22"/>
          <w:szCs w:val="22"/>
        </w:rPr>
      </w:pPr>
      <w:r w:rsidRPr="00003672">
        <w:rPr>
          <w:rFonts w:ascii="Arial Narrow" w:hAnsi="Arial Narrow" w:cs="Arial"/>
          <w:sz w:val="22"/>
          <w:szCs w:val="22"/>
        </w:rPr>
        <w:t>Hodnotiace kritériá</w:t>
      </w:r>
    </w:p>
    <w:p w:rsidR="00B84625" w:rsidRPr="00003672" w:rsidRDefault="00B84625" w:rsidP="00B84625">
      <w:pPr>
        <w:pStyle w:val="Zarkazkladnhotextu2"/>
        <w:numPr>
          <w:ilvl w:val="0"/>
          <w:numId w:val="1"/>
        </w:numPr>
        <w:tabs>
          <w:tab w:val="clear" w:pos="1680"/>
          <w:tab w:val="num" w:pos="1080"/>
          <w:tab w:val="num" w:pos="1440"/>
          <w:tab w:val="num" w:pos="1800"/>
          <w:tab w:val="left" w:pos="1980"/>
        </w:tabs>
        <w:spacing w:line="360" w:lineRule="auto"/>
        <w:jc w:val="left"/>
        <w:rPr>
          <w:rFonts w:ascii="Arial Narrow" w:hAnsi="Arial Narrow" w:cs="Arial"/>
          <w:sz w:val="22"/>
          <w:szCs w:val="22"/>
        </w:rPr>
      </w:pPr>
      <w:r w:rsidRPr="00003672">
        <w:rPr>
          <w:rFonts w:ascii="Arial Narrow" w:hAnsi="Arial Narrow" w:cs="Arial"/>
          <w:sz w:val="22"/>
          <w:szCs w:val="22"/>
        </w:rPr>
        <w:t>Ceny a odmeny</w:t>
      </w:r>
    </w:p>
    <w:p w:rsidR="00B84625" w:rsidRPr="00003672" w:rsidRDefault="00B84625" w:rsidP="00B84625">
      <w:pPr>
        <w:pStyle w:val="Zarkazkladnhotextu2"/>
        <w:numPr>
          <w:ilvl w:val="0"/>
          <w:numId w:val="1"/>
        </w:numPr>
        <w:tabs>
          <w:tab w:val="clear" w:pos="1680"/>
          <w:tab w:val="num" w:pos="1080"/>
          <w:tab w:val="num" w:pos="1440"/>
          <w:tab w:val="num" w:pos="1800"/>
          <w:tab w:val="left" w:pos="1980"/>
        </w:tabs>
        <w:spacing w:line="360" w:lineRule="auto"/>
        <w:jc w:val="left"/>
        <w:rPr>
          <w:rFonts w:ascii="Arial Narrow" w:hAnsi="Arial Narrow" w:cs="Arial"/>
          <w:sz w:val="22"/>
          <w:szCs w:val="22"/>
        </w:rPr>
      </w:pPr>
      <w:r w:rsidRPr="00003672">
        <w:rPr>
          <w:rFonts w:ascii="Arial Narrow" w:hAnsi="Arial Narrow" w:cs="Arial"/>
          <w:sz w:val="22"/>
          <w:szCs w:val="22"/>
        </w:rPr>
        <w:t>Vyhlásenie výsledkov a výstava súťažných návrhov</w:t>
      </w:r>
    </w:p>
    <w:p w:rsidR="00B84625" w:rsidRPr="00003672" w:rsidRDefault="00B84625" w:rsidP="00B84625">
      <w:pPr>
        <w:pStyle w:val="Zarkazkladnhotextu2"/>
        <w:numPr>
          <w:ilvl w:val="0"/>
          <w:numId w:val="1"/>
        </w:numPr>
        <w:tabs>
          <w:tab w:val="clear" w:pos="1680"/>
          <w:tab w:val="num" w:pos="1080"/>
          <w:tab w:val="num" w:pos="1440"/>
          <w:tab w:val="num" w:pos="1800"/>
          <w:tab w:val="left" w:pos="1980"/>
        </w:tabs>
        <w:spacing w:line="360" w:lineRule="auto"/>
        <w:jc w:val="left"/>
        <w:rPr>
          <w:rFonts w:ascii="Arial Narrow" w:hAnsi="Arial Narrow" w:cs="Arial"/>
          <w:sz w:val="22"/>
          <w:szCs w:val="22"/>
        </w:rPr>
      </w:pPr>
      <w:r w:rsidRPr="00003672">
        <w:rPr>
          <w:rFonts w:ascii="Arial Narrow" w:hAnsi="Arial Narrow" w:cs="Arial"/>
          <w:sz w:val="22"/>
          <w:szCs w:val="22"/>
        </w:rPr>
        <w:t>Záverečné ustanovenia</w:t>
      </w:r>
    </w:p>
    <w:p w:rsidR="00B84625" w:rsidRPr="00003672" w:rsidRDefault="00B84625" w:rsidP="00B84625">
      <w:pPr>
        <w:pStyle w:val="Zarkazkladnhotextu2"/>
        <w:numPr>
          <w:ilvl w:val="0"/>
          <w:numId w:val="1"/>
        </w:numPr>
        <w:tabs>
          <w:tab w:val="clear" w:pos="1680"/>
          <w:tab w:val="num" w:pos="1080"/>
          <w:tab w:val="num" w:pos="1440"/>
          <w:tab w:val="num" w:pos="1800"/>
          <w:tab w:val="left" w:pos="1980"/>
        </w:tabs>
        <w:spacing w:line="360" w:lineRule="auto"/>
        <w:jc w:val="left"/>
        <w:rPr>
          <w:rFonts w:ascii="Arial Narrow" w:hAnsi="Arial Narrow" w:cs="Arial"/>
          <w:sz w:val="22"/>
          <w:szCs w:val="22"/>
        </w:rPr>
      </w:pPr>
      <w:r w:rsidRPr="00003672">
        <w:rPr>
          <w:rFonts w:ascii="Arial Narrow" w:hAnsi="Arial Narrow" w:cs="Arial"/>
          <w:sz w:val="22"/>
          <w:szCs w:val="22"/>
        </w:rPr>
        <w:t>Dôvernosť prípravy a priebehu súťaže</w:t>
      </w:r>
    </w:p>
    <w:p w:rsidR="00F97E6C" w:rsidRPr="00003672" w:rsidRDefault="00F97E6C" w:rsidP="00B84625">
      <w:pPr>
        <w:pStyle w:val="Zarkazkladnhotextu2"/>
        <w:numPr>
          <w:ilvl w:val="0"/>
          <w:numId w:val="1"/>
        </w:numPr>
        <w:tabs>
          <w:tab w:val="clear" w:pos="1680"/>
          <w:tab w:val="num" w:pos="1080"/>
          <w:tab w:val="num" w:pos="1440"/>
          <w:tab w:val="num" w:pos="1800"/>
          <w:tab w:val="left" w:pos="1980"/>
        </w:tabs>
        <w:spacing w:line="360" w:lineRule="auto"/>
        <w:jc w:val="left"/>
        <w:rPr>
          <w:rFonts w:ascii="Arial Narrow" w:hAnsi="Arial Narrow" w:cs="Arial"/>
          <w:sz w:val="22"/>
          <w:szCs w:val="22"/>
        </w:rPr>
      </w:pPr>
      <w:r w:rsidRPr="00003672">
        <w:rPr>
          <w:rFonts w:ascii="Arial Narrow" w:hAnsi="Arial Narrow" w:cs="Arial"/>
          <w:bCs/>
          <w:sz w:val="22"/>
          <w:szCs w:val="22"/>
        </w:rPr>
        <w:t>Spracovateľ súťažných podmienok</w:t>
      </w:r>
    </w:p>
    <w:p w:rsidR="009C3A9E" w:rsidRDefault="009C3A9E" w:rsidP="009C3A9E">
      <w:pPr>
        <w:pStyle w:val="Zarkazkladnhotextu2"/>
        <w:tabs>
          <w:tab w:val="num" w:pos="1680"/>
          <w:tab w:val="num" w:pos="1800"/>
          <w:tab w:val="left" w:pos="1980"/>
        </w:tabs>
        <w:spacing w:line="360" w:lineRule="auto"/>
        <w:ind w:left="1320"/>
        <w:jc w:val="left"/>
        <w:rPr>
          <w:rFonts w:ascii="Arial Narrow" w:hAnsi="Arial Narrow" w:cs="Arial"/>
          <w:sz w:val="22"/>
          <w:szCs w:val="22"/>
        </w:rPr>
      </w:pPr>
    </w:p>
    <w:p w:rsidR="009C3A9E" w:rsidRDefault="009C3A9E" w:rsidP="009C3A9E">
      <w:pPr>
        <w:pStyle w:val="Zarkazkladnhotextu2"/>
        <w:tabs>
          <w:tab w:val="num" w:pos="1680"/>
          <w:tab w:val="num" w:pos="1800"/>
          <w:tab w:val="left" w:pos="1980"/>
        </w:tabs>
        <w:spacing w:line="360" w:lineRule="auto"/>
        <w:ind w:left="1320"/>
        <w:jc w:val="left"/>
        <w:rPr>
          <w:rFonts w:ascii="Arial Narrow" w:hAnsi="Arial Narrow" w:cs="Arial"/>
          <w:sz w:val="22"/>
          <w:szCs w:val="22"/>
        </w:rPr>
      </w:pPr>
    </w:p>
    <w:p w:rsidR="009C3A9E" w:rsidRDefault="00F97E6C" w:rsidP="009C3A9E">
      <w:pPr>
        <w:pStyle w:val="Zarkazkladnhotextu2"/>
        <w:tabs>
          <w:tab w:val="num" w:pos="1680"/>
          <w:tab w:val="num" w:pos="1800"/>
          <w:tab w:val="left" w:pos="1980"/>
        </w:tabs>
        <w:spacing w:line="360" w:lineRule="auto"/>
        <w:ind w:left="1320"/>
        <w:jc w:val="left"/>
        <w:rPr>
          <w:rFonts w:ascii="Arial Narrow" w:hAnsi="Arial Narrow" w:cs="Arial"/>
          <w:sz w:val="22"/>
          <w:szCs w:val="22"/>
        </w:rPr>
      </w:pPr>
      <w:r w:rsidRPr="00003672">
        <w:rPr>
          <w:rFonts w:ascii="Arial Narrow" w:hAnsi="Arial Narrow" w:cs="Arial"/>
          <w:sz w:val="22"/>
          <w:szCs w:val="22"/>
        </w:rPr>
        <w:t xml:space="preserve">Prílohy: </w:t>
      </w:r>
    </w:p>
    <w:p w:rsidR="00F97E6C" w:rsidRPr="00003672" w:rsidRDefault="009C3A9E" w:rsidP="009C3A9E">
      <w:pPr>
        <w:pStyle w:val="Zarkazkladnhotextu2"/>
        <w:tabs>
          <w:tab w:val="num" w:pos="1680"/>
          <w:tab w:val="num" w:pos="1800"/>
          <w:tab w:val="left" w:pos="1980"/>
        </w:tabs>
        <w:spacing w:line="360" w:lineRule="auto"/>
        <w:ind w:left="1320"/>
        <w:jc w:val="left"/>
        <w:rPr>
          <w:rFonts w:ascii="Arial Narrow" w:hAnsi="Arial Narrow" w:cs="Arial"/>
          <w:sz w:val="22"/>
          <w:szCs w:val="22"/>
        </w:rPr>
      </w:pPr>
      <w:r>
        <w:rPr>
          <w:rFonts w:ascii="Arial Narrow" w:hAnsi="Arial Narrow" w:cs="Arial"/>
          <w:sz w:val="22"/>
          <w:szCs w:val="22"/>
        </w:rPr>
        <w:t xml:space="preserve">- </w:t>
      </w:r>
      <w:r w:rsidR="00E60309" w:rsidRPr="00003672">
        <w:rPr>
          <w:rFonts w:ascii="Arial Narrow" w:hAnsi="Arial Narrow" w:cs="Arial"/>
          <w:sz w:val="22"/>
          <w:szCs w:val="22"/>
        </w:rPr>
        <w:t>Kópia overovacej listiny SKA</w:t>
      </w:r>
    </w:p>
    <w:p w:rsidR="005A60A8" w:rsidRPr="00003672" w:rsidRDefault="009C3A9E" w:rsidP="009C3A9E">
      <w:pPr>
        <w:pStyle w:val="Zarkazkladnhotextu2"/>
        <w:tabs>
          <w:tab w:val="num" w:pos="1680"/>
          <w:tab w:val="num" w:pos="1800"/>
          <w:tab w:val="left" w:pos="1980"/>
        </w:tabs>
        <w:spacing w:line="360" w:lineRule="auto"/>
        <w:ind w:left="1320"/>
        <w:jc w:val="left"/>
        <w:rPr>
          <w:rFonts w:ascii="Arial Narrow" w:hAnsi="Arial Narrow" w:cs="Arial"/>
          <w:sz w:val="22"/>
          <w:szCs w:val="22"/>
        </w:rPr>
      </w:pPr>
      <w:r>
        <w:rPr>
          <w:rFonts w:ascii="Arial Narrow" w:hAnsi="Arial Narrow" w:cs="Arial"/>
          <w:sz w:val="22"/>
          <w:szCs w:val="22"/>
        </w:rPr>
        <w:t xml:space="preserve">- </w:t>
      </w:r>
      <w:r w:rsidR="005A60A8" w:rsidRPr="00003672">
        <w:rPr>
          <w:rFonts w:ascii="Arial Narrow" w:hAnsi="Arial Narrow" w:cs="Arial"/>
          <w:sz w:val="22"/>
          <w:szCs w:val="22"/>
        </w:rPr>
        <w:t>Súťažné pomôcky</w:t>
      </w:r>
      <w:r w:rsidR="005A60A8">
        <w:rPr>
          <w:rFonts w:ascii="Arial Narrow" w:hAnsi="Arial Narrow" w:cs="Arial"/>
          <w:sz w:val="22"/>
          <w:szCs w:val="22"/>
        </w:rPr>
        <w:t xml:space="preserve"> podľa článku 10.</w:t>
      </w:r>
    </w:p>
    <w:p w:rsidR="00F97E6C" w:rsidRPr="00003672" w:rsidRDefault="00F97E6C" w:rsidP="00F97E6C">
      <w:pPr>
        <w:pStyle w:val="Zarkazkladnhotextu2"/>
        <w:tabs>
          <w:tab w:val="num" w:pos="1680"/>
          <w:tab w:val="num" w:pos="1800"/>
          <w:tab w:val="left" w:pos="1980"/>
        </w:tabs>
        <w:spacing w:line="360" w:lineRule="auto"/>
        <w:ind w:left="1680"/>
        <w:jc w:val="left"/>
        <w:rPr>
          <w:rFonts w:ascii="Arial Narrow" w:hAnsi="Arial Narrow" w:cs="Arial"/>
          <w:sz w:val="22"/>
          <w:szCs w:val="22"/>
        </w:rPr>
      </w:pPr>
    </w:p>
    <w:p w:rsidR="00EC74F5" w:rsidRDefault="00EC74F5" w:rsidP="00EC74F5">
      <w:pPr>
        <w:pStyle w:val="Zarkazkladnhotextu2"/>
        <w:tabs>
          <w:tab w:val="num" w:pos="0"/>
          <w:tab w:val="num" w:pos="142"/>
          <w:tab w:val="left" w:pos="1980"/>
        </w:tabs>
        <w:spacing w:line="360" w:lineRule="auto"/>
        <w:ind w:left="426"/>
        <w:jc w:val="left"/>
        <w:rPr>
          <w:rFonts w:ascii="Arial Narrow" w:hAnsi="Arial Narrow" w:cs="Arial"/>
          <w:sz w:val="22"/>
          <w:szCs w:val="22"/>
        </w:rPr>
      </w:pPr>
    </w:p>
    <w:p w:rsidR="005A60A8" w:rsidRDefault="005A60A8" w:rsidP="00EC74F5">
      <w:pPr>
        <w:pStyle w:val="Zarkazkladnhotextu2"/>
        <w:tabs>
          <w:tab w:val="num" w:pos="0"/>
          <w:tab w:val="num" w:pos="142"/>
          <w:tab w:val="left" w:pos="1980"/>
        </w:tabs>
        <w:spacing w:line="360" w:lineRule="auto"/>
        <w:ind w:left="426"/>
        <w:jc w:val="left"/>
        <w:rPr>
          <w:rFonts w:ascii="Arial Narrow" w:hAnsi="Arial Narrow" w:cs="Arial"/>
          <w:sz w:val="22"/>
          <w:szCs w:val="22"/>
        </w:rPr>
      </w:pPr>
    </w:p>
    <w:p w:rsidR="005A60A8" w:rsidRDefault="005A60A8" w:rsidP="00EC74F5">
      <w:pPr>
        <w:pStyle w:val="Zarkazkladnhotextu2"/>
        <w:tabs>
          <w:tab w:val="num" w:pos="0"/>
          <w:tab w:val="num" w:pos="142"/>
          <w:tab w:val="left" w:pos="1980"/>
        </w:tabs>
        <w:spacing w:line="360" w:lineRule="auto"/>
        <w:ind w:left="426"/>
        <w:jc w:val="left"/>
        <w:rPr>
          <w:rFonts w:ascii="Arial Narrow" w:hAnsi="Arial Narrow" w:cs="Arial"/>
          <w:sz w:val="22"/>
          <w:szCs w:val="22"/>
        </w:rPr>
      </w:pPr>
    </w:p>
    <w:p w:rsidR="005A60A8" w:rsidRDefault="005A60A8" w:rsidP="00EC74F5">
      <w:pPr>
        <w:pStyle w:val="Zarkazkladnhotextu2"/>
        <w:tabs>
          <w:tab w:val="num" w:pos="0"/>
          <w:tab w:val="num" w:pos="142"/>
          <w:tab w:val="left" w:pos="1980"/>
        </w:tabs>
        <w:spacing w:line="360" w:lineRule="auto"/>
        <w:ind w:left="426"/>
        <w:jc w:val="left"/>
        <w:rPr>
          <w:rFonts w:ascii="Arial Narrow" w:hAnsi="Arial Narrow" w:cs="Arial"/>
          <w:sz w:val="22"/>
          <w:szCs w:val="22"/>
        </w:rPr>
      </w:pPr>
    </w:p>
    <w:p w:rsidR="005A60A8" w:rsidRDefault="005A60A8" w:rsidP="00EC74F5">
      <w:pPr>
        <w:pStyle w:val="Zarkazkladnhotextu2"/>
        <w:tabs>
          <w:tab w:val="num" w:pos="0"/>
          <w:tab w:val="num" w:pos="142"/>
          <w:tab w:val="left" w:pos="1980"/>
        </w:tabs>
        <w:spacing w:line="360" w:lineRule="auto"/>
        <w:ind w:left="426"/>
        <w:jc w:val="left"/>
        <w:rPr>
          <w:rFonts w:ascii="Arial Narrow" w:hAnsi="Arial Narrow" w:cs="Arial"/>
          <w:sz w:val="22"/>
          <w:szCs w:val="22"/>
        </w:rPr>
      </w:pPr>
    </w:p>
    <w:p w:rsidR="005A60A8" w:rsidRDefault="005A60A8" w:rsidP="00EC74F5">
      <w:pPr>
        <w:pStyle w:val="Zarkazkladnhotextu2"/>
        <w:tabs>
          <w:tab w:val="num" w:pos="0"/>
          <w:tab w:val="num" w:pos="142"/>
          <w:tab w:val="left" w:pos="1980"/>
        </w:tabs>
        <w:spacing w:line="360" w:lineRule="auto"/>
        <w:ind w:left="426"/>
        <w:jc w:val="left"/>
        <w:rPr>
          <w:rFonts w:ascii="Arial Narrow" w:hAnsi="Arial Narrow" w:cs="Arial"/>
          <w:sz w:val="22"/>
          <w:szCs w:val="22"/>
        </w:rPr>
      </w:pPr>
    </w:p>
    <w:p w:rsidR="005A60A8" w:rsidRDefault="005A60A8" w:rsidP="00EC74F5">
      <w:pPr>
        <w:pStyle w:val="Zarkazkladnhotextu2"/>
        <w:tabs>
          <w:tab w:val="num" w:pos="0"/>
          <w:tab w:val="num" w:pos="142"/>
          <w:tab w:val="left" w:pos="1980"/>
        </w:tabs>
        <w:spacing w:line="360" w:lineRule="auto"/>
        <w:ind w:left="426"/>
        <w:jc w:val="left"/>
        <w:rPr>
          <w:rFonts w:ascii="Arial Narrow" w:hAnsi="Arial Narrow" w:cs="Arial"/>
          <w:sz w:val="22"/>
          <w:szCs w:val="22"/>
        </w:rPr>
      </w:pPr>
    </w:p>
    <w:p w:rsidR="00003672" w:rsidRDefault="00003672" w:rsidP="006D0697">
      <w:pPr>
        <w:tabs>
          <w:tab w:val="left" w:pos="426"/>
        </w:tabs>
        <w:spacing w:line="276" w:lineRule="auto"/>
        <w:jc w:val="both"/>
        <w:rPr>
          <w:rFonts w:ascii="Arial Narrow" w:hAnsi="Arial Narrow" w:cs="Arial"/>
          <w:b/>
          <w:bCs/>
          <w:sz w:val="20"/>
          <w:szCs w:val="20"/>
        </w:rPr>
      </w:pPr>
    </w:p>
    <w:p w:rsidR="00B41DD6" w:rsidRDefault="00B41DD6" w:rsidP="006D0697">
      <w:pPr>
        <w:tabs>
          <w:tab w:val="left" w:pos="426"/>
        </w:tabs>
        <w:spacing w:line="276" w:lineRule="auto"/>
        <w:jc w:val="both"/>
        <w:rPr>
          <w:rFonts w:ascii="Arial Narrow" w:hAnsi="Arial Narrow" w:cs="Arial"/>
          <w:b/>
          <w:bCs/>
          <w:sz w:val="20"/>
          <w:szCs w:val="20"/>
        </w:rPr>
      </w:pPr>
    </w:p>
    <w:p w:rsidR="00B84625" w:rsidRPr="00FB005F" w:rsidRDefault="00B84625" w:rsidP="006D0697">
      <w:pPr>
        <w:tabs>
          <w:tab w:val="left" w:pos="426"/>
        </w:tabs>
        <w:spacing w:line="276" w:lineRule="auto"/>
        <w:jc w:val="both"/>
        <w:rPr>
          <w:rFonts w:ascii="Arial Narrow" w:hAnsi="Arial Narrow" w:cs="Arial"/>
          <w:sz w:val="20"/>
          <w:szCs w:val="20"/>
        </w:rPr>
      </w:pPr>
      <w:r w:rsidRPr="00FB005F">
        <w:rPr>
          <w:rFonts w:ascii="Arial Narrow" w:hAnsi="Arial Narrow" w:cs="Arial"/>
          <w:b/>
          <w:bCs/>
          <w:sz w:val="20"/>
          <w:szCs w:val="20"/>
        </w:rPr>
        <w:t>1.      VYHLÁSENIE SÚŤAŽE</w:t>
      </w:r>
    </w:p>
    <w:p w:rsidR="00B84625" w:rsidRPr="00FB005F" w:rsidRDefault="00B84625" w:rsidP="00351CD1">
      <w:pPr>
        <w:tabs>
          <w:tab w:val="left" w:pos="340"/>
          <w:tab w:val="left" w:pos="540"/>
        </w:tabs>
        <w:spacing w:line="276" w:lineRule="auto"/>
        <w:jc w:val="both"/>
        <w:rPr>
          <w:rFonts w:ascii="Arial Narrow" w:hAnsi="Arial Narrow" w:cs="Arial"/>
          <w:sz w:val="20"/>
          <w:szCs w:val="20"/>
        </w:rPr>
      </w:pPr>
    </w:p>
    <w:p w:rsidR="00B84625" w:rsidRPr="00FB005F" w:rsidRDefault="00B84625" w:rsidP="00351CD1">
      <w:pPr>
        <w:pStyle w:val="Zkladntext2"/>
        <w:tabs>
          <w:tab w:val="left" w:pos="340"/>
        </w:tabs>
        <w:spacing w:line="276" w:lineRule="auto"/>
        <w:rPr>
          <w:rFonts w:ascii="Arial Narrow" w:hAnsi="Arial Narrow" w:cs="Arial"/>
          <w:sz w:val="20"/>
          <w:szCs w:val="20"/>
          <w:lang w:eastAsia="cs-CZ"/>
        </w:rPr>
      </w:pPr>
      <w:r w:rsidRPr="00FB005F">
        <w:rPr>
          <w:rFonts w:ascii="Arial Narrow" w:hAnsi="Arial Narrow" w:cs="Arial"/>
          <w:sz w:val="20"/>
          <w:szCs w:val="20"/>
          <w:lang w:eastAsia="cs-CZ"/>
        </w:rPr>
        <w:t xml:space="preserve">Mesto </w:t>
      </w:r>
      <w:r w:rsidR="00AC76BD" w:rsidRPr="00FB005F">
        <w:rPr>
          <w:rFonts w:ascii="Arial Narrow" w:hAnsi="Arial Narrow" w:cs="Arial"/>
          <w:sz w:val="20"/>
          <w:szCs w:val="20"/>
          <w:lang w:eastAsia="cs-CZ"/>
        </w:rPr>
        <w:t xml:space="preserve">Šaľa </w:t>
      </w:r>
      <w:r w:rsidRPr="00FB005F">
        <w:rPr>
          <w:rFonts w:ascii="Arial Narrow" w:hAnsi="Arial Narrow" w:cs="Arial"/>
          <w:sz w:val="20"/>
          <w:szCs w:val="20"/>
          <w:lang w:eastAsia="cs-CZ"/>
        </w:rPr>
        <w:t xml:space="preserve">v zastúpení </w:t>
      </w:r>
      <w:r w:rsidR="00AC76BD" w:rsidRPr="00FB005F">
        <w:rPr>
          <w:rFonts w:ascii="Arial Narrow" w:hAnsi="Arial Narrow" w:cs="Arial"/>
          <w:sz w:val="20"/>
          <w:szCs w:val="20"/>
          <w:lang w:eastAsia="cs-CZ"/>
        </w:rPr>
        <w:t>Mestského úradu v Šali</w:t>
      </w:r>
      <w:r w:rsidRPr="00FB005F">
        <w:rPr>
          <w:rFonts w:ascii="Arial Narrow" w:hAnsi="Arial Narrow" w:cs="Arial"/>
          <w:sz w:val="20"/>
          <w:szCs w:val="20"/>
          <w:lang w:eastAsia="cs-CZ"/>
        </w:rPr>
        <w:t xml:space="preserve"> vyhlasuje ku dňu </w:t>
      </w:r>
      <w:r w:rsidR="003F2505" w:rsidRPr="00FB005F">
        <w:rPr>
          <w:rFonts w:ascii="Arial Narrow" w:hAnsi="Arial Narrow" w:cs="Arial"/>
          <w:sz w:val="20"/>
          <w:szCs w:val="20"/>
          <w:lang w:eastAsia="cs-CZ"/>
        </w:rPr>
        <w:t>25.04.</w:t>
      </w:r>
      <w:r w:rsidR="00000D26" w:rsidRPr="00FB005F">
        <w:rPr>
          <w:rFonts w:ascii="Arial Narrow" w:hAnsi="Arial Narrow" w:cs="Arial"/>
          <w:sz w:val="20"/>
          <w:szCs w:val="20"/>
          <w:lang w:eastAsia="cs-CZ"/>
        </w:rPr>
        <w:t>2016</w:t>
      </w:r>
      <w:r w:rsidR="00AC76BD" w:rsidRPr="00FB005F">
        <w:rPr>
          <w:rFonts w:ascii="Arial Narrow" w:hAnsi="Arial Narrow" w:cs="Arial"/>
          <w:sz w:val="20"/>
          <w:szCs w:val="20"/>
          <w:lang w:eastAsia="cs-CZ"/>
        </w:rPr>
        <w:t xml:space="preserve"> </w:t>
      </w:r>
      <w:r w:rsidRPr="00FB005F">
        <w:rPr>
          <w:rFonts w:ascii="Arial Narrow" w:hAnsi="Arial Narrow" w:cs="Arial"/>
          <w:sz w:val="20"/>
          <w:szCs w:val="20"/>
          <w:lang w:eastAsia="cs-CZ"/>
        </w:rPr>
        <w:t xml:space="preserve">verejnú anonymnú jednokolovú </w:t>
      </w:r>
      <w:r w:rsidR="006D0697">
        <w:rPr>
          <w:rFonts w:ascii="Arial Narrow" w:hAnsi="Arial Narrow" w:cs="Arial"/>
          <w:sz w:val="20"/>
          <w:szCs w:val="20"/>
          <w:lang w:eastAsia="cs-CZ"/>
        </w:rPr>
        <w:t xml:space="preserve">kombinovanú </w:t>
      </w:r>
      <w:r w:rsidRPr="00FB005F">
        <w:rPr>
          <w:rFonts w:ascii="Arial Narrow" w:hAnsi="Arial Narrow" w:cs="Arial"/>
          <w:sz w:val="20"/>
          <w:szCs w:val="20"/>
          <w:lang w:eastAsia="cs-CZ"/>
        </w:rPr>
        <w:t xml:space="preserve">urbanisticko-architektonickú súťaž návrhov na riešenie </w:t>
      </w:r>
      <w:r w:rsidR="00AC76BD" w:rsidRPr="00FB005F">
        <w:rPr>
          <w:rFonts w:ascii="Arial Narrow" w:hAnsi="Arial Narrow" w:cs="Arial"/>
          <w:sz w:val="20"/>
          <w:szCs w:val="20"/>
          <w:lang w:eastAsia="cs-CZ"/>
        </w:rPr>
        <w:t xml:space="preserve">športovo-rekreačného areálu Jozefov </w:t>
      </w:r>
      <w:r w:rsidRPr="00FB005F">
        <w:rPr>
          <w:rFonts w:ascii="Arial Narrow" w:hAnsi="Arial Narrow" w:cs="Arial"/>
          <w:sz w:val="20"/>
          <w:szCs w:val="20"/>
          <w:lang w:eastAsia="cs-CZ"/>
        </w:rPr>
        <w:t xml:space="preserve">ako </w:t>
      </w:r>
      <w:r w:rsidR="00003672">
        <w:rPr>
          <w:rFonts w:ascii="Arial Narrow" w:hAnsi="Arial Narrow" w:cs="Arial"/>
          <w:sz w:val="20"/>
          <w:szCs w:val="20"/>
          <w:lang w:eastAsia="cs-CZ"/>
        </w:rPr>
        <w:t xml:space="preserve">projektovú </w:t>
      </w:r>
      <w:r w:rsidRPr="00FB005F">
        <w:rPr>
          <w:rFonts w:ascii="Arial Narrow" w:hAnsi="Arial Narrow" w:cs="Arial"/>
          <w:sz w:val="20"/>
          <w:szCs w:val="20"/>
          <w:lang w:eastAsia="cs-CZ"/>
        </w:rPr>
        <w:t>súťaž návrhov s </w:t>
      </w:r>
      <w:r w:rsidR="00000D26" w:rsidRPr="00FB005F">
        <w:rPr>
          <w:rFonts w:ascii="Arial Narrow" w:hAnsi="Arial Narrow" w:cs="Arial"/>
          <w:sz w:val="20"/>
          <w:szCs w:val="20"/>
          <w:lang w:eastAsia="cs-CZ"/>
        </w:rPr>
        <w:t>udelením cien podľa zákona č. 343/2015</w:t>
      </w:r>
      <w:r w:rsidRPr="00FB005F">
        <w:rPr>
          <w:rFonts w:ascii="Arial Narrow" w:hAnsi="Arial Narrow" w:cs="Arial"/>
          <w:sz w:val="20"/>
          <w:szCs w:val="20"/>
          <w:lang w:eastAsia="cs-CZ"/>
        </w:rPr>
        <w:t xml:space="preserve"> Z.z. o verejnom obstarávaní (§§ </w:t>
      </w:r>
      <w:r w:rsidR="003F2505" w:rsidRPr="00FB005F">
        <w:rPr>
          <w:rFonts w:ascii="Arial Narrow" w:hAnsi="Arial Narrow" w:cs="Arial"/>
          <w:sz w:val="20"/>
          <w:szCs w:val="20"/>
          <w:lang w:eastAsia="cs-CZ"/>
        </w:rPr>
        <w:t>119 – 125 zákona),</w:t>
      </w:r>
      <w:r w:rsidR="00483C43">
        <w:rPr>
          <w:rFonts w:ascii="Arial Narrow" w:hAnsi="Arial Narrow" w:cs="Arial"/>
          <w:sz w:val="20"/>
          <w:szCs w:val="20"/>
          <w:lang w:eastAsia="cs-CZ"/>
        </w:rPr>
        <w:t xml:space="preserve"> vyhlášky č. </w:t>
      </w:r>
      <w:r w:rsidR="00003672">
        <w:rPr>
          <w:rFonts w:ascii="Arial Narrow" w:hAnsi="Arial Narrow" w:cs="Arial"/>
          <w:sz w:val="20"/>
          <w:szCs w:val="20"/>
          <w:lang w:eastAsia="cs-CZ"/>
        </w:rPr>
        <w:t>157</w:t>
      </w:r>
      <w:r w:rsidR="00000D26" w:rsidRPr="00FB005F">
        <w:rPr>
          <w:rFonts w:ascii="Arial Narrow" w:hAnsi="Arial Narrow" w:cs="Arial"/>
          <w:sz w:val="20"/>
          <w:szCs w:val="20"/>
          <w:lang w:eastAsia="cs-CZ"/>
        </w:rPr>
        <w:t>/201</w:t>
      </w:r>
      <w:r w:rsidRPr="00FB005F">
        <w:rPr>
          <w:rFonts w:ascii="Arial Narrow" w:hAnsi="Arial Narrow" w:cs="Arial"/>
          <w:sz w:val="20"/>
          <w:szCs w:val="20"/>
          <w:lang w:eastAsia="cs-CZ"/>
        </w:rPr>
        <w:t>6 Z.z. o súťažiach návrhov a v zmysle Súťažného poriadku Slovenskej</w:t>
      </w:r>
      <w:r w:rsidR="00483C43">
        <w:rPr>
          <w:rFonts w:ascii="Arial Narrow" w:hAnsi="Arial Narrow" w:cs="Arial"/>
          <w:sz w:val="20"/>
          <w:szCs w:val="20"/>
          <w:lang w:eastAsia="cs-CZ"/>
        </w:rPr>
        <w:t xml:space="preserve"> komory architektov z 18.04.2016</w:t>
      </w:r>
      <w:r w:rsidRPr="00FB005F">
        <w:rPr>
          <w:rFonts w:ascii="Arial Narrow" w:hAnsi="Arial Narrow" w:cs="Arial"/>
          <w:sz w:val="20"/>
          <w:szCs w:val="20"/>
          <w:lang w:eastAsia="cs-CZ"/>
        </w:rPr>
        <w:t xml:space="preserve">.   </w:t>
      </w:r>
    </w:p>
    <w:p w:rsidR="00B84625" w:rsidRPr="00FB005F" w:rsidRDefault="00B84625" w:rsidP="00351CD1">
      <w:pPr>
        <w:tabs>
          <w:tab w:val="left" w:pos="340"/>
          <w:tab w:val="left" w:pos="540"/>
        </w:tabs>
        <w:spacing w:line="276" w:lineRule="auto"/>
        <w:ind w:firstLine="540"/>
        <w:jc w:val="both"/>
        <w:rPr>
          <w:rFonts w:ascii="Arial Narrow" w:hAnsi="Arial Narrow" w:cs="Arial"/>
          <w:sz w:val="20"/>
          <w:szCs w:val="20"/>
        </w:rPr>
      </w:pPr>
    </w:p>
    <w:p w:rsidR="00AC76BD" w:rsidRPr="00A23E9C" w:rsidRDefault="00B84625" w:rsidP="00351CD1">
      <w:pPr>
        <w:tabs>
          <w:tab w:val="left" w:pos="540"/>
        </w:tabs>
        <w:spacing w:line="276" w:lineRule="auto"/>
        <w:jc w:val="both"/>
        <w:rPr>
          <w:rFonts w:ascii="Arial Narrow" w:hAnsi="Arial Narrow" w:cs="Arial"/>
          <w:color w:val="000000" w:themeColor="text1"/>
          <w:sz w:val="20"/>
          <w:szCs w:val="20"/>
        </w:rPr>
      </w:pPr>
      <w:r w:rsidRPr="00FB005F">
        <w:rPr>
          <w:rFonts w:ascii="Arial Narrow" w:hAnsi="Arial Narrow" w:cs="Arial"/>
          <w:sz w:val="20"/>
          <w:szCs w:val="20"/>
        </w:rPr>
        <w:t xml:space="preserve">Súťažné podmienky po ich pripomienkovaní a odsúhlasení v rámci Mesta </w:t>
      </w:r>
      <w:r w:rsidR="00AC76BD" w:rsidRPr="00FB005F">
        <w:rPr>
          <w:rFonts w:ascii="Arial Narrow" w:hAnsi="Arial Narrow" w:cs="Arial"/>
          <w:sz w:val="20"/>
          <w:szCs w:val="20"/>
        </w:rPr>
        <w:t xml:space="preserve">Šaľa </w:t>
      </w:r>
      <w:r w:rsidRPr="00FB005F">
        <w:rPr>
          <w:rFonts w:ascii="Arial Narrow" w:hAnsi="Arial Narrow" w:cs="Arial"/>
          <w:sz w:val="20"/>
          <w:szCs w:val="20"/>
        </w:rPr>
        <w:t>boli</w:t>
      </w:r>
      <w:r w:rsidR="00AC76BD" w:rsidRPr="00FB005F">
        <w:rPr>
          <w:rFonts w:ascii="Arial Narrow" w:hAnsi="Arial Narrow" w:cs="Arial"/>
          <w:sz w:val="20"/>
          <w:szCs w:val="20"/>
        </w:rPr>
        <w:t xml:space="preserve"> prerokované na</w:t>
      </w:r>
      <w:r w:rsidRPr="00FB005F">
        <w:rPr>
          <w:rFonts w:ascii="Arial Narrow" w:hAnsi="Arial Narrow" w:cs="Arial"/>
          <w:sz w:val="20"/>
          <w:szCs w:val="20"/>
        </w:rPr>
        <w:t xml:space="preserve"> </w:t>
      </w:r>
      <w:r w:rsidR="00AC76BD" w:rsidRPr="00FB005F">
        <w:rPr>
          <w:rFonts w:ascii="Arial Narrow" w:hAnsi="Arial Narrow" w:cs="Arial"/>
          <w:sz w:val="20"/>
          <w:szCs w:val="20"/>
        </w:rPr>
        <w:t>prvom ú</w:t>
      </w:r>
      <w:r w:rsidR="003F2505" w:rsidRPr="00FB005F">
        <w:rPr>
          <w:rFonts w:ascii="Arial Narrow" w:hAnsi="Arial Narrow" w:cs="Arial"/>
          <w:sz w:val="20"/>
          <w:szCs w:val="20"/>
        </w:rPr>
        <w:t>vodnom zasadnutí dňa 05.04.</w:t>
      </w:r>
      <w:r w:rsidR="00AC76BD" w:rsidRPr="00FB005F">
        <w:rPr>
          <w:rFonts w:ascii="Arial Narrow" w:hAnsi="Arial Narrow" w:cs="Arial"/>
          <w:sz w:val="20"/>
          <w:szCs w:val="20"/>
        </w:rPr>
        <w:t>201</w:t>
      </w:r>
      <w:r w:rsidR="00000D26" w:rsidRPr="00FB005F">
        <w:rPr>
          <w:rFonts w:ascii="Arial Narrow" w:hAnsi="Arial Narrow" w:cs="Arial"/>
          <w:sz w:val="20"/>
          <w:szCs w:val="20"/>
        </w:rPr>
        <w:t>6</w:t>
      </w:r>
      <w:r w:rsidR="00AC76BD" w:rsidRPr="00FB005F">
        <w:rPr>
          <w:rFonts w:ascii="Arial Narrow" w:hAnsi="Arial Narrow" w:cs="Arial"/>
          <w:sz w:val="20"/>
          <w:szCs w:val="20"/>
        </w:rPr>
        <w:t>. Po ich dopracovaní a odsúhlasení členmi</w:t>
      </w:r>
      <w:r w:rsidRPr="00FB005F">
        <w:rPr>
          <w:rFonts w:ascii="Arial Narrow" w:hAnsi="Arial Narrow" w:cs="Arial"/>
          <w:sz w:val="20"/>
          <w:szCs w:val="20"/>
        </w:rPr>
        <w:t xml:space="preserve"> poroty </w:t>
      </w:r>
      <w:r w:rsidR="00AC76BD" w:rsidRPr="00FB005F">
        <w:rPr>
          <w:rFonts w:ascii="Arial Narrow" w:hAnsi="Arial Narrow" w:cs="Arial"/>
          <w:sz w:val="20"/>
          <w:szCs w:val="20"/>
        </w:rPr>
        <w:t xml:space="preserve">boli Súťažné podmienky </w:t>
      </w:r>
      <w:r w:rsidRPr="00FB005F">
        <w:rPr>
          <w:rFonts w:ascii="Arial Narrow" w:hAnsi="Arial Narrow" w:cs="Arial"/>
          <w:sz w:val="20"/>
          <w:szCs w:val="20"/>
        </w:rPr>
        <w:t>predložené na odsúhlasenie a overenie Slovenskej komore architektov. Slovenská komora architektov súťažné podmienky overila dňa</w:t>
      </w:r>
      <w:r w:rsidR="00A23E9C">
        <w:rPr>
          <w:rFonts w:ascii="Arial Narrow" w:hAnsi="Arial Narrow" w:cs="Arial"/>
          <w:sz w:val="20"/>
          <w:szCs w:val="20"/>
        </w:rPr>
        <w:t xml:space="preserve"> </w:t>
      </w:r>
      <w:r w:rsidR="00A23E9C" w:rsidRPr="00A23E9C">
        <w:rPr>
          <w:rFonts w:ascii="Arial Narrow" w:hAnsi="Arial Narrow" w:cs="Arial"/>
          <w:color w:val="000000" w:themeColor="text1"/>
          <w:sz w:val="20"/>
          <w:szCs w:val="20"/>
        </w:rPr>
        <w:t xml:space="preserve">20.04.2016 </w:t>
      </w:r>
      <w:r w:rsidRPr="00A23E9C">
        <w:rPr>
          <w:rFonts w:ascii="Arial Narrow" w:hAnsi="Arial Narrow" w:cs="Arial"/>
          <w:color w:val="000000" w:themeColor="text1"/>
          <w:sz w:val="20"/>
          <w:szCs w:val="20"/>
        </w:rPr>
        <w:t>Overenie č.: KA-</w:t>
      </w:r>
      <w:r w:rsidR="00A23E9C" w:rsidRPr="00A23E9C">
        <w:rPr>
          <w:rFonts w:ascii="Arial Narrow" w:hAnsi="Arial Narrow"/>
          <w:bCs/>
          <w:color w:val="000000" w:themeColor="text1"/>
          <w:sz w:val="20"/>
          <w:szCs w:val="20"/>
        </w:rPr>
        <w:t>276/2016.</w:t>
      </w:r>
    </w:p>
    <w:p w:rsidR="003F2505" w:rsidRPr="00FB005F" w:rsidRDefault="003F2505" w:rsidP="00351CD1">
      <w:pPr>
        <w:tabs>
          <w:tab w:val="left" w:pos="540"/>
        </w:tabs>
        <w:spacing w:line="276" w:lineRule="auto"/>
        <w:jc w:val="both"/>
        <w:rPr>
          <w:rFonts w:ascii="Arial Narrow" w:hAnsi="Arial Narrow" w:cs="Arial"/>
          <w:sz w:val="20"/>
          <w:szCs w:val="20"/>
        </w:rPr>
      </w:pPr>
    </w:p>
    <w:p w:rsidR="00C3260F" w:rsidRPr="00FB005F" w:rsidRDefault="00203665" w:rsidP="00351CD1">
      <w:pPr>
        <w:spacing w:line="276" w:lineRule="auto"/>
        <w:ind w:right="120"/>
        <w:jc w:val="both"/>
        <w:rPr>
          <w:rFonts w:ascii="Arial Narrow" w:hAnsi="Arial Narrow" w:cs="Arial"/>
          <w:b/>
          <w:bCs/>
          <w:sz w:val="20"/>
          <w:szCs w:val="20"/>
        </w:rPr>
      </w:pPr>
      <w:r>
        <w:rPr>
          <w:rFonts w:ascii="Arial Narrow" w:hAnsi="Arial Narrow" w:cs="Arial"/>
          <w:sz w:val="20"/>
          <w:szCs w:val="20"/>
        </w:rPr>
        <w:t>Vyhlásenie</w:t>
      </w:r>
      <w:r w:rsidR="00B84625" w:rsidRPr="00FB005F">
        <w:rPr>
          <w:rFonts w:ascii="Arial Narrow" w:hAnsi="Arial Narrow" w:cs="Arial"/>
          <w:sz w:val="20"/>
          <w:szCs w:val="20"/>
        </w:rPr>
        <w:t xml:space="preserve"> súťaže bude zverejnené vo Vestníku verejného obstarávania, na internetových stránkach SKA </w:t>
      </w:r>
      <w:hyperlink r:id="rId10" w:history="1">
        <w:r w:rsidR="00B84625" w:rsidRPr="00FB005F">
          <w:rPr>
            <w:rStyle w:val="Hypertextovprepojenie"/>
            <w:rFonts w:ascii="Arial Narrow" w:hAnsi="Arial Narrow" w:cs="Arial"/>
            <w:color w:val="3333CC"/>
            <w:sz w:val="20"/>
            <w:szCs w:val="20"/>
          </w:rPr>
          <w:t>www.komarch.sk</w:t>
        </w:r>
      </w:hyperlink>
      <w:r w:rsidR="00000D26" w:rsidRPr="00FB005F">
        <w:rPr>
          <w:rFonts w:ascii="Arial Narrow" w:hAnsi="Arial Narrow" w:cs="Arial"/>
          <w:sz w:val="20"/>
          <w:szCs w:val="20"/>
        </w:rPr>
        <w:t xml:space="preserve">, </w:t>
      </w:r>
      <w:r w:rsidR="00B84625" w:rsidRPr="00FB005F">
        <w:rPr>
          <w:rFonts w:ascii="Arial Narrow" w:hAnsi="Arial Narrow" w:cs="Arial"/>
          <w:sz w:val="20"/>
          <w:szCs w:val="20"/>
        </w:rPr>
        <w:t xml:space="preserve">na internetovej stránke Mesta </w:t>
      </w:r>
      <w:r w:rsidR="00AC76BD" w:rsidRPr="00FB005F">
        <w:rPr>
          <w:rFonts w:ascii="Arial Narrow" w:hAnsi="Arial Narrow" w:cs="Arial"/>
          <w:sz w:val="20"/>
          <w:szCs w:val="20"/>
        </w:rPr>
        <w:t xml:space="preserve">Šaľa </w:t>
      </w:r>
      <w:hyperlink r:id="rId11" w:history="1">
        <w:r w:rsidR="00AC76BD" w:rsidRPr="00FB005F">
          <w:rPr>
            <w:rStyle w:val="Hypertextovprepojenie"/>
            <w:rFonts w:ascii="Arial Narrow" w:hAnsi="Arial Narrow" w:cs="Arial"/>
            <w:color w:val="3333CC"/>
            <w:sz w:val="20"/>
            <w:szCs w:val="20"/>
          </w:rPr>
          <w:t>www.sala.sk</w:t>
        </w:r>
      </w:hyperlink>
      <w:r w:rsidR="00000D26" w:rsidRPr="00FB005F">
        <w:rPr>
          <w:rStyle w:val="Hypertextovprepojenie"/>
          <w:rFonts w:ascii="Arial Narrow" w:hAnsi="Arial Narrow" w:cs="Arial"/>
          <w:color w:val="auto"/>
          <w:sz w:val="20"/>
          <w:szCs w:val="20"/>
          <w:u w:val="none"/>
        </w:rPr>
        <w:t xml:space="preserve"> a na </w:t>
      </w:r>
      <w:hyperlink r:id="rId12" w:tgtFrame="_blank" w:history="1">
        <w:r w:rsidR="00000D26" w:rsidRPr="00FB005F">
          <w:rPr>
            <w:rFonts w:ascii="Arial Narrow" w:hAnsi="Arial Narrow" w:cs="Arial"/>
            <w:bCs/>
            <w:color w:val="3333CC"/>
            <w:sz w:val="20"/>
            <w:szCs w:val="20"/>
            <w:u w:val="single"/>
          </w:rPr>
          <w:t>www.archinfo.sk</w:t>
        </w:r>
      </w:hyperlink>
      <w:r w:rsidR="00000D26" w:rsidRPr="00FB005F">
        <w:rPr>
          <w:rFonts w:ascii="Arial Narrow" w:hAnsi="Arial Narrow" w:cs="Arial"/>
          <w:bCs/>
          <w:sz w:val="20"/>
          <w:szCs w:val="20"/>
        </w:rPr>
        <w:t>.</w:t>
      </w:r>
      <w:r w:rsidR="00000D26" w:rsidRPr="00FB005F">
        <w:rPr>
          <w:rFonts w:ascii="Arial Narrow" w:hAnsi="Arial Narrow" w:cs="Arial"/>
          <w:b/>
          <w:bCs/>
          <w:sz w:val="20"/>
          <w:szCs w:val="20"/>
        </w:rPr>
        <w:t xml:space="preserve"> </w:t>
      </w:r>
    </w:p>
    <w:p w:rsidR="00894997" w:rsidRPr="00FB005F" w:rsidRDefault="00894997" w:rsidP="00351CD1">
      <w:pPr>
        <w:spacing w:line="276" w:lineRule="auto"/>
        <w:ind w:right="120"/>
        <w:jc w:val="both"/>
        <w:rPr>
          <w:rFonts w:ascii="Arial Narrow" w:hAnsi="Arial Narrow" w:cs="Arial"/>
          <w:b/>
          <w:bCs/>
          <w:sz w:val="20"/>
          <w:szCs w:val="20"/>
        </w:rPr>
      </w:pPr>
    </w:p>
    <w:p w:rsidR="00483C43" w:rsidRPr="00FB005F" w:rsidRDefault="00B84625" w:rsidP="006D0697">
      <w:pPr>
        <w:tabs>
          <w:tab w:val="left" w:pos="426"/>
        </w:tabs>
        <w:spacing w:line="276" w:lineRule="auto"/>
        <w:jc w:val="both"/>
        <w:rPr>
          <w:rFonts w:ascii="Arial Narrow" w:hAnsi="Arial Narrow" w:cs="Arial"/>
          <w:sz w:val="20"/>
          <w:szCs w:val="20"/>
        </w:rPr>
      </w:pPr>
      <w:r w:rsidRPr="00483C43">
        <w:rPr>
          <w:rFonts w:ascii="Arial Narrow" w:hAnsi="Arial Narrow" w:cs="Arial"/>
          <w:b/>
          <w:bCs/>
          <w:sz w:val="20"/>
          <w:szCs w:val="20"/>
        </w:rPr>
        <w:t xml:space="preserve">2.    </w:t>
      </w:r>
      <w:r w:rsidR="00483C43">
        <w:rPr>
          <w:rFonts w:ascii="Arial Narrow" w:hAnsi="Arial Narrow" w:cs="Arial"/>
          <w:b/>
          <w:bCs/>
          <w:sz w:val="20"/>
          <w:szCs w:val="20"/>
        </w:rPr>
        <w:t xml:space="preserve">  </w:t>
      </w:r>
      <w:r w:rsidR="00483C43" w:rsidRPr="00FB005F">
        <w:rPr>
          <w:rFonts w:ascii="Arial Narrow" w:hAnsi="Arial Narrow" w:cs="Arial"/>
          <w:b/>
          <w:bCs/>
          <w:sz w:val="20"/>
          <w:szCs w:val="20"/>
        </w:rPr>
        <w:t>VEREJNÝ OBSTARÁVATEĽ - VYHLASOVATEĽ SÚŤAŽE A JEHO IDENTIFIKÁCIA</w:t>
      </w:r>
    </w:p>
    <w:p w:rsidR="00483C43" w:rsidRPr="00FB005F" w:rsidRDefault="00483C43" w:rsidP="00483C43">
      <w:pPr>
        <w:tabs>
          <w:tab w:val="left" w:pos="540"/>
        </w:tabs>
        <w:spacing w:line="276" w:lineRule="auto"/>
        <w:jc w:val="both"/>
        <w:rPr>
          <w:rFonts w:ascii="Arial Narrow" w:hAnsi="Arial Narrow" w:cs="Arial"/>
          <w:sz w:val="20"/>
          <w:szCs w:val="20"/>
        </w:rPr>
      </w:pPr>
    </w:p>
    <w:p w:rsidR="00483C43" w:rsidRPr="00FB005F" w:rsidRDefault="00483C43" w:rsidP="00483C43">
      <w:pPr>
        <w:spacing w:line="276" w:lineRule="auto"/>
        <w:jc w:val="both"/>
        <w:rPr>
          <w:rFonts w:ascii="Arial Narrow" w:hAnsi="Arial Narrow" w:cs="Arial"/>
          <w:sz w:val="20"/>
          <w:szCs w:val="20"/>
        </w:rPr>
      </w:pPr>
      <w:r w:rsidRPr="00FB005F">
        <w:rPr>
          <w:rFonts w:ascii="Arial Narrow" w:hAnsi="Arial Narrow" w:cs="Arial"/>
          <w:sz w:val="20"/>
          <w:szCs w:val="20"/>
        </w:rPr>
        <w:t>Názov organizácie:</w:t>
      </w:r>
      <w:r w:rsidRPr="00FB005F">
        <w:rPr>
          <w:rFonts w:ascii="Arial Narrow" w:hAnsi="Arial Narrow" w:cs="Arial"/>
          <w:sz w:val="20"/>
          <w:szCs w:val="20"/>
        </w:rPr>
        <w:tab/>
      </w:r>
      <w:r w:rsidRPr="00FB005F">
        <w:rPr>
          <w:rFonts w:ascii="Arial Narrow" w:hAnsi="Arial Narrow" w:cs="Arial"/>
          <w:sz w:val="20"/>
          <w:szCs w:val="20"/>
        </w:rPr>
        <w:tab/>
      </w:r>
      <w:r w:rsidRPr="00FB005F">
        <w:rPr>
          <w:rFonts w:ascii="Arial Narrow" w:hAnsi="Arial Narrow" w:cs="Arial"/>
          <w:sz w:val="20"/>
          <w:szCs w:val="20"/>
        </w:rPr>
        <w:tab/>
      </w:r>
      <w:r>
        <w:rPr>
          <w:rFonts w:ascii="Arial Narrow" w:hAnsi="Arial Narrow" w:cs="Arial"/>
          <w:sz w:val="20"/>
          <w:szCs w:val="20"/>
        </w:rPr>
        <w:tab/>
      </w:r>
      <w:r w:rsidRPr="00FB005F">
        <w:rPr>
          <w:rFonts w:ascii="Arial Narrow" w:hAnsi="Arial Narrow" w:cs="Arial"/>
          <w:sz w:val="20"/>
          <w:szCs w:val="20"/>
        </w:rPr>
        <w:t>Mesto Šaľa</w:t>
      </w:r>
    </w:p>
    <w:p w:rsidR="00483C43" w:rsidRPr="00FB005F" w:rsidRDefault="00483C43" w:rsidP="00483C43">
      <w:pPr>
        <w:spacing w:line="276" w:lineRule="auto"/>
        <w:ind w:left="3544"/>
        <w:jc w:val="both"/>
        <w:rPr>
          <w:rFonts w:ascii="Arial Narrow" w:hAnsi="Arial Narrow" w:cs="Arial"/>
          <w:b/>
          <w:sz w:val="20"/>
          <w:szCs w:val="20"/>
        </w:rPr>
      </w:pPr>
      <w:r w:rsidRPr="00FB005F">
        <w:rPr>
          <w:rFonts w:ascii="Arial Narrow" w:hAnsi="Arial Narrow" w:cs="Arial"/>
          <w:sz w:val="20"/>
          <w:szCs w:val="20"/>
        </w:rPr>
        <w:t>Námestie Sv. Trojice 7</w:t>
      </w:r>
    </w:p>
    <w:p w:rsidR="00483C43" w:rsidRPr="00FB005F" w:rsidRDefault="00483C43" w:rsidP="00483C43">
      <w:pPr>
        <w:spacing w:line="276" w:lineRule="auto"/>
        <w:ind w:left="1416"/>
        <w:jc w:val="both"/>
        <w:rPr>
          <w:rFonts w:ascii="Arial Narrow" w:hAnsi="Arial Narrow" w:cs="Arial"/>
          <w:b/>
          <w:sz w:val="20"/>
          <w:szCs w:val="20"/>
        </w:rPr>
      </w:pPr>
      <w:r w:rsidRPr="00FB005F">
        <w:rPr>
          <w:rFonts w:ascii="Arial Narrow" w:hAnsi="Arial Narrow" w:cs="Arial"/>
          <w:sz w:val="20"/>
          <w:szCs w:val="20"/>
        </w:rPr>
        <w:t xml:space="preserve">        </w:t>
      </w:r>
      <w:r w:rsidRPr="00FB005F">
        <w:rPr>
          <w:rFonts w:ascii="Arial Narrow" w:hAnsi="Arial Narrow" w:cs="Arial"/>
          <w:sz w:val="20"/>
          <w:szCs w:val="20"/>
        </w:rPr>
        <w:tab/>
      </w:r>
      <w:r w:rsidRPr="00FB005F">
        <w:rPr>
          <w:rFonts w:ascii="Arial Narrow" w:hAnsi="Arial Narrow" w:cs="Arial"/>
          <w:sz w:val="20"/>
          <w:szCs w:val="20"/>
        </w:rPr>
        <w:tab/>
      </w:r>
      <w:r w:rsidRPr="00FB005F">
        <w:rPr>
          <w:rFonts w:ascii="Arial Narrow" w:hAnsi="Arial Narrow" w:cs="Arial"/>
          <w:sz w:val="20"/>
          <w:szCs w:val="20"/>
        </w:rPr>
        <w:tab/>
      </w:r>
      <w:r w:rsidRPr="00FB005F">
        <w:rPr>
          <w:rStyle w:val="Siln"/>
          <w:rFonts w:ascii="Arial Narrow" w:hAnsi="Arial Narrow" w:cs="Arial"/>
          <w:b w:val="0"/>
          <w:sz w:val="20"/>
          <w:szCs w:val="20"/>
        </w:rPr>
        <w:t>927 15 Šaľa</w:t>
      </w:r>
    </w:p>
    <w:p w:rsidR="00483C43" w:rsidRPr="00FB005F" w:rsidRDefault="00483C43" w:rsidP="00483C43">
      <w:pPr>
        <w:spacing w:after="240" w:line="276" w:lineRule="auto"/>
        <w:ind w:left="990" w:hanging="990"/>
        <w:jc w:val="both"/>
        <w:rPr>
          <w:rFonts w:ascii="Arial Narrow" w:hAnsi="Arial Narrow" w:cs="Arial"/>
          <w:sz w:val="20"/>
          <w:szCs w:val="20"/>
        </w:rPr>
      </w:pPr>
      <w:r w:rsidRPr="00FB005F">
        <w:rPr>
          <w:rFonts w:ascii="Arial Narrow" w:hAnsi="Arial Narrow" w:cs="Arial"/>
          <w:sz w:val="20"/>
          <w:szCs w:val="20"/>
        </w:rPr>
        <w:t>v zastúpení:</w:t>
      </w:r>
      <w:r w:rsidRPr="00FB005F">
        <w:rPr>
          <w:rFonts w:ascii="Arial Narrow" w:hAnsi="Arial Narrow" w:cs="Arial"/>
          <w:sz w:val="20"/>
          <w:szCs w:val="20"/>
        </w:rPr>
        <w:tab/>
      </w:r>
      <w:r w:rsidRPr="00FB005F">
        <w:rPr>
          <w:rFonts w:ascii="Arial Narrow" w:hAnsi="Arial Narrow" w:cs="Arial"/>
          <w:sz w:val="20"/>
          <w:szCs w:val="20"/>
        </w:rPr>
        <w:tab/>
      </w:r>
      <w:r w:rsidRPr="00FB005F">
        <w:rPr>
          <w:rFonts w:ascii="Arial Narrow" w:hAnsi="Arial Narrow" w:cs="Arial"/>
          <w:sz w:val="20"/>
          <w:szCs w:val="20"/>
        </w:rPr>
        <w:tab/>
      </w:r>
      <w:r w:rsidRPr="00FB005F">
        <w:rPr>
          <w:rFonts w:ascii="Arial Narrow" w:hAnsi="Arial Narrow" w:cs="Arial"/>
          <w:sz w:val="20"/>
          <w:szCs w:val="20"/>
        </w:rPr>
        <w:tab/>
      </w:r>
      <w:r>
        <w:rPr>
          <w:rFonts w:ascii="Arial Narrow" w:hAnsi="Arial Narrow" w:cs="Arial"/>
          <w:sz w:val="20"/>
          <w:szCs w:val="20"/>
        </w:rPr>
        <w:tab/>
      </w:r>
      <w:r w:rsidRPr="00FB005F">
        <w:rPr>
          <w:rFonts w:ascii="Arial Narrow" w:hAnsi="Arial Narrow" w:cs="Arial"/>
          <w:sz w:val="20"/>
          <w:szCs w:val="20"/>
        </w:rPr>
        <w:t>Mgr. Jozef Belický, primátor mesta Šaľa</w:t>
      </w:r>
    </w:p>
    <w:p w:rsidR="00483C43" w:rsidRPr="00FB005F" w:rsidRDefault="00483C43" w:rsidP="00483C43">
      <w:pPr>
        <w:spacing w:line="276" w:lineRule="auto"/>
        <w:ind w:left="990" w:hanging="990"/>
        <w:jc w:val="both"/>
        <w:rPr>
          <w:rFonts w:ascii="Arial Narrow" w:hAnsi="Arial Narrow" w:cs="Arial"/>
          <w:color w:val="000000" w:themeColor="text1"/>
          <w:sz w:val="20"/>
          <w:szCs w:val="20"/>
        </w:rPr>
      </w:pPr>
      <w:r w:rsidRPr="00FB005F">
        <w:rPr>
          <w:rFonts w:ascii="Arial Narrow" w:hAnsi="Arial Narrow" w:cs="Arial"/>
          <w:sz w:val="20"/>
          <w:szCs w:val="20"/>
        </w:rPr>
        <w:t>vo veciach súťaže:</w:t>
      </w:r>
      <w:r w:rsidRPr="00FB005F">
        <w:rPr>
          <w:rFonts w:ascii="Arial Narrow" w:hAnsi="Arial Narrow" w:cs="Arial"/>
          <w:color w:val="000000" w:themeColor="text1"/>
          <w:sz w:val="20"/>
          <w:szCs w:val="20"/>
        </w:rPr>
        <w:t xml:space="preserve"> </w:t>
      </w:r>
      <w:r w:rsidRPr="00FB005F">
        <w:rPr>
          <w:rFonts w:ascii="Arial Narrow" w:hAnsi="Arial Narrow" w:cs="Arial"/>
          <w:color w:val="000000" w:themeColor="text1"/>
          <w:sz w:val="20"/>
          <w:szCs w:val="20"/>
        </w:rPr>
        <w:tab/>
      </w:r>
      <w:r w:rsidRPr="00FB005F">
        <w:rPr>
          <w:rFonts w:ascii="Arial Narrow" w:hAnsi="Arial Narrow" w:cs="Arial"/>
          <w:color w:val="000000" w:themeColor="text1"/>
          <w:sz w:val="20"/>
          <w:szCs w:val="20"/>
        </w:rPr>
        <w:tab/>
      </w:r>
      <w:r w:rsidRPr="00FB005F">
        <w:rPr>
          <w:rFonts w:ascii="Arial Narrow" w:hAnsi="Arial Narrow" w:cs="Arial"/>
          <w:color w:val="000000" w:themeColor="text1"/>
          <w:sz w:val="20"/>
          <w:szCs w:val="20"/>
        </w:rPr>
        <w:tab/>
      </w:r>
      <w:r>
        <w:rPr>
          <w:rFonts w:ascii="Arial Narrow" w:hAnsi="Arial Narrow" w:cs="Arial"/>
          <w:color w:val="000000" w:themeColor="text1"/>
          <w:sz w:val="20"/>
          <w:szCs w:val="20"/>
        </w:rPr>
        <w:tab/>
      </w:r>
      <w:r w:rsidRPr="00FB005F">
        <w:rPr>
          <w:rFonts w:ascii="Arial Narrow" w:hAnsi="Arial Narrow" w:cs="Arial"/>
          <w:sz w:val="20"/>
          <w:szCs w:val="20"/>
        </w:rPr>
        <w:t>Ing. Jana Nitrayová</w:t>
      </w:r>
      <w:r w:rsidRPr="00FB005F">
        <w:rPr>
          <w:rFonts w:ascii="Arial Narrow" w:hAnsi="Arial Narrow" w:cs="Arial"/>
          <w:color w:val="FF0000"/>
          <w:sz w:val="20"/>
          <w:szCs w:val="20"/>
        </w:rPr>
        <w:t xml:space="preserve"> </w:t>
      </w:r>
    </w:p>
    <w:p w:rsidR="00483C43" w:rsidRPr="00FB005F" w:rsidRDefault="00483C43" w:rsidP="00483C43">
      <w:pPr>
        <w:spacing w:line="276" w:lineRule="auto"/>
        <w:ind w:left="3544" w:right="465" w:hanging="3544"/>
        <w:rPr>
          <w:rFonts w:ascii="Arial Narrow" w:hAnsi="Arial Narrow" w:cs="Arial"/>
          <w:color w:val="000000" w:themeColor="text1"/>
          <w:sz w:val="20"/>
          <w:szCs w:val="20"/>
        </w:rPr>
      </w:pPr>
      <w:r w:rsidRPr="00FB005F">
        <w:rPr>
          <w:rFonts w:ascii="Arial Narrow" w:hAnsi="Arial Narrow" w:cs="Arial"/>
          <w:sz w:val="20"/>
          <w:szCs w:val="20"/>
        </w:rPr>
        <w:tab/>
        <w:t xml:space="preserve">prednostka </w:t>
      </w:r>
      <w:r w:rsidRPr="00FB005F">
        <w:rPr>
          <w:rFonts w:ascii="Arial Narrow" w:hAnsi="Arial Narrow" w:cs="Arial"/>
          <w:color w:val="000000" w:themeColor="text1"/>
          <w:sz w:val="20"/>
          <w:szCs w:val="20"/>
        </w:rPr>
        <w:t>Mestského úradu v Šali</w:t>
      </w:r>
    </w:p>
    <w:p w:rsidR="00483C43" w:rsidRPr="00FB005F" w:rsidRDefault="00483C43" w:rsidP="00483C43">
      <w:pPr>
        <w:spacing w:after="240" w:line="276" w:lineRule="auto"/>
        <w:ind w:left="3544" w:right="465" w:hanging="3544"/>
        <w:rPr>
          <w:rFonts w:ascii="Arial Narrow" w:hAnsi="Arial Narrow" w:cs="Arial"/>
          <w:color w:val="000000" w:themeColor="text1"/>
          <w:sz w:val="20"/>
          <w:szCs w:val="20"/>
        </w:rPr>
      </w:pPr>
      <w:r w:rsidRPr="00FB005F">
        <w:rPr>
          <w:rFonts w:ascii="Arial Narrow" w:hAnsi="Arial Narrow" w:cs="Arial"/>
          <w:color w:val="000000" w:themeColor="text1"/>
          <w:sz w:val="20"/>
          <w:szCs w:val="20"/>
        </w:rPr>
        <w:tab/>
      </w:r>
      <w:hyperlink r:id="rId13" w:history="1">
        <w:r w:rsidRPr="00FB005F">
          <w:rPr>
            <w:rStyle w:val="Hypertextovprepojenie"/>
            <w:rFonts w:ascii="Arial Narrow" w:hAnsi="Arial Narrow" w:cs="Arial"/>
            <w:sz w:val="20"/>
            <w:szCs w:val="20"/>
          </w:rPr>
          <w:t>prednostka@sala.sk</w:t>
        </w:r>
      </w:hyperlink>
      <w:r w:rsidRPr="00FB005F">
        <w:rPr>
          <w:rFonts w:ascii="Arial Narrow" w:hAnsi="Arial Narrow" w:cs="Arial"/>
          <w:color w:val="000000" w:themeColor="text1"/>
          <w:sz w:val="20"/>
          <w:szCs w:val="20"/>
        </w:rPr>
        <w:tab/>
      </w:r>
      <w:r w:rsidRPr="00FB005F">
        <w:rPr>
          <w:rFonts w:ascii="Arial Narrow" w:hAnsi="Arial Narrow" w:cs="Arial"/>
          <w:color w:val="000000" w:themeColor="text1"/>
          <w:sz w:val="20"/>
          <w:szCs w:val="20"/>
        </w:rPr>
        <w:tab/>
      </w:r>
    </w:p>
    <w:p w:rsidR="00483C43" w:rsidRPr="00FB005F" w:rsidRDefault="00483C43" w:rsidP="00483C43">
      <w:pPr>
        <w:spacing w:line="276" w:lineRule="auto"/>
        <w:ind w:left="990" w:hanging="990"/>
        <w:jc w:val="both"/>
        <w:rPr>
          <w:rFonts w:ascii="Arial Narrow" w:hAnsi="Arial Narrow" w:cs="Arial"/>
          <w:color w:val="000000" w:themeColor="text1"/>
          <w:sz w:val="20"/>
          <w:szCs w:val="20"/>
        </w:rPr>
      </w:pPr>
      <w:r w:rsidRPr="00FB005F">
        <w:rPr>
          <w:rFonts w:ascii="Arial Narrow" w:hAnsi="Arial Narrow" w:cs="Arial"/>
          <w:sz w:val="20"/>
          <w:szCs w:val="20"/>
        </w:rPr>
        <w:t xml:space="preserve">vo veciach územného plánu: </w:t>
      </w:r>
      <w:r w:rsidRPr="00FB005F">
        <w:rPr>
          <w:rFonts w:ascii="Arial Narrow" w:hAnsi="Arial Narrow" w:cs="Arial"/>
          <w:sz w:val="20"/>
          <w:szCs w:val="20"/>
        </w:rPr>
        <w:tab/>
      </w:r>
      <w:r w:rsidRPr="00FB005F">
        <w:rPr>
          <w:rFonts w:ascii="Arial Narrow" w:hAnsi="Arial Narrow" w:cs="Arial"/>
          <w:sz w:val="20"/>
          <w:szCs w:val="20"/>
        </w:rPr>
        <w:tab/>
        <w:t>Ing. Jana Nitrayová</w:t>
      </w:r>
      <w:r w:rsidRPr="00FB005F">
        <w:rPr>
          <w:rFonts w:ascii="Arial Narrow" w:hAnsi="Arial Narrow" w:cs="Arial"/>
          <w:color w:val="FF0000"/>
          <w:sz w:val="20"/>
          <w:szCs w:val="20"/>
        </w:rPr>
        <w:t xml:space="preserve"> </w:t>
      </w:r>
    </w:p>
    <w:p w:rsidR="00483C43" w:rsidRPr="00FB005F" w:rsidRDefault="00483C43" w:rsidP="00483C43">
      <w:pPr>
        <w:spacing w:line="276" w:lineRule="auto"/>
        <w:ind w:left="3544" w:right="465" w:hanging="3544"/>
        <w:rPr>
          <w:rFonts w:ascii="Arial Narrow" w:hAnsi="Arial Narrow" w:cs="Arial"/>
          <w:color w:val="000000" w:themeColor="text1"/>
          <w:sz w:val="20"/>
          <w:szCs w:val="20"/>
        </w:rPr>
      </w:pPr>
      <w:r w:rsidRPr="00FB005F">
        <w:rPr>
          <w:rFonts w:ascii="Arial Narrow" w:hAnsi="Arial Narrow" w:cs="Arial"/>
          <w:sz w:val="20"/>
          <w:szCs w:val="20"/>
        </w:rPr>
        <w:tab/>
        <w:t xml:space="preserve">prednostka </w:t>
      </w:r>
      <w:r w:rsidRPr="00FB005F">
        <w:rPr>
          <w:rFonts w:ascii="Arial Narrow" w:hAnsi="Arial Narrow" w:cs="Arial"/>
          <w:color w:val="000000" w:themeColor="text1"/>
          <w:sz w:val="20"/>
          <w:szCs w:val="20"/>
        </w:rPr>
        <w:t>Mestského úradu v Šali</w:t>
      </w:r>
    </w:p>
    <w:p w:rsidR="00483C43" w:rsidRPr="00FB005F" w:rsidRDefault="00483C43" w:rsidP="00483C43">
      <w:pPr>
        <w:spacing w:line="276" w:lineRule="auto"/>
        <w:jc w:val="both"/>
        <w:rPr>
          <w:rFonts w:ascii="Arial Narrow" w:hAnsi="Arial Narrow" w:cs="Arial"/>
          <w:color w:val="000000"/>
          <w:sz w:val="20"/>
          <w:szCs w:val="20"/>
        </w:rPr>
      </w:pPr>
      <w:r w:rsidRPr="00FB005F">
        <w:rPr>
          <w:rFonts w:ascii="Arial Narrow" w:hAnsi="Arial Narrow" w:cs="Arial"/>
          <w:color w:val="000000"/>
          <w:sz w:val="20"/>
          <w:szCs w:val="20"/>
        </w:rPr>
        <w:tab/>
      </w:r>
      <w:r w:rsidRPr="00FB005F">
        <w:rPr>
          <w:rFonts w:ascii="Arial Narrow" w:hAnsi="Arial Narrow" w:cs="Arial"/>
          <w:color w:val="000000"/>
          <w:sz w:val="20"/>
          <w:szCs w:val="20"/>
        </w:rPr>
        <w:tab/>
      </w:r>
      <w:r w:rsidRPr="00FB005F">
        <w:rPr>
          <w:rFonts w:ascii="Arial Narrow" w:hAnsi="Arial Narrow" w:cs="Arial"/>
          <w:color w:val="000000"/>
          <w:sz w:val="20"/>
          <w:szCs w:val="20"/>
        </w:rPr>
        <w:tab/>
      </w:r>
      <w:r w:rsidRPr="00FB005F">
        <w:rPr>
          <w:rFonts w:ascii="Arial Narrow" w:hAnsi="Arial Narrow" w:cs="Arial"/>
          <w:color w:val="000000"/>
          <w:sz w:val="20"/>
          <w:szCs w:val="20"/>
        </w:rPr>
        <w:tab/>
      </w:r>
      <w:r w:rsidRPr="00FB005F">
        <w:rPr>
          <w:rFonts w:ascii="Arial Narrow" w:hAnsi="Arial Narrow" w:cs="Arial"/>
          <w:color w:val="000000"/>
          <w:sz w:val="20"/>
          <w:szCs w:val="20"/>
        </w:rPr>
        <w:tab/>
        <w:t>tel.: +421 31 770 5988</w:t>
      </w:r>
    </w:p>
    <w:p w:rsidR="00483C43" w:rsidRPr="00FB005F" w:rsidRDefault="00483C43" w:rsidP="00483C43">
      <w:pPr>
        <w:autoSpaceDE w:val="0"/>
        <w:autoSpaceDN w:val="0"/>
        <w:adjustRightInd w:val="0"/>
        <w:spacing w:after="240" w:line="276" w:lineRule="auto"/>
        <w:rPr>
          <w:rFonts w:ascii="Arial Narrow" w:hAnsi="Arial Narrow" w:cs="Arial"/>
          <w:color w:val="000000"/>
          <w:sz w:val="20"/>
          <w:szCs w:val="20"/>
        </w:rPr>
      </w:pPr>
      <w:r w:rsidRPr="00FB005F">
        <w:rPr>
          <w:rFonts w:ascii="Arial Narrow" w:hAnsi="Arial Narrow" w:cs="Arial"/>
          <w:color w:val="000000"/>
          <w:sz w:val="20"/>
          <w:szCs w:val="20"/>
        </w:rPr>
        <w:tab/>
      </w:r>
      <w:r w:rsidRPr="00FB005F">
        <w:rPr>
          <w:rFonts w:ascii="Arial Narrow" w:hAnsi="Arial Narrow" w:cs="Arial"/>
          <w:color w:val="000000"/>
          <w:sz w:val="20"/>
          <w:szCs w:val="20"/>
        </w:rPr>
        <w:tab/>
      </w:r>
      <w:r w:rsidRPr="00FB005F">
        <w:rPr>
          <w:rFonts w:ascii="Arial Narrow" w:hAnsi="Arial Narrow" w:cs="Arial"/>
          <w:color w:val="000000"/>
          <w:sz w:val="20"/>
          <w:szCs w:val="20"/>
        </w:rPr>
        <w:tab/>
      </w:r>
      <w:r w:rsidRPr="00FB005F">
        <w:rPr>
          <w:rFonts w:ascii="Arial Narrow" w:hAnsi="Arial Narrow" w:cs="Arial"/>
          <w:color w:val="000000"/>
          <w:sz w:val="20"/>
          <w:szCs w:val="20"/>
        </w:rPr>
        <w:tab/>
      </w:r>
      <w:r w:rsidRPr="00FB005F">
        <w:rPr>
          <w:rFonts w:ascii="Arial Narrow" w:hAnsi="Arial Narrow" w:cs="Arial"/>
          <w:color w:val="000000"/>
          <w:sz w:val="20"/>
          <w:szCs w:val="20"/>
        </w:rPr>
        <w:tab/>
        <w:t>e-mail:</w:t>
      </w:r>
      <w:r w:rsidRPr="00FB005F">
        <w:rPr>
          <w:rFonts w:ascii="Arial Narrow" w:hAnsi="Arial Narrow" w:cs="Arial"/>
          <w:sz w:val="20"/>
          <w:szCs w:val="20"/>
        </w:rPr>
        <w:t xml:space="preserve"> </w:t>
      </w:r>
      <w:hyperlink r:id="rId14" w:history="1">
        <w:r w:rsidRPr="00FB005F">
          <w:rPr>
            <w:rStyle w:val="Hypertextovprepojenie"/>
            <w:rFonts w:ascii="Arial Narrow" w:hAnsi="Arial Narrow" w:cs="Arial"/>
            <w:sz w:val="20"/>
            <w:szCs w:val="20"/>
          </w:rPr>
          <w:t>prednostka@sala.sk</w:t>
        </w:r>
      </w:hyperlink>
    </w:p>
    <w:p w:rsidR="00483C43" w:rsidRPr="00FB005F" w:rsidRDefault="00483C43" w:rsidP="00483C43">
      <w:pPr>
        <w:spacing w:line="276" w:lineRule="auto"/>
        <w:jc w:val="both"/>
        <w:rPr>
          <w:rFonts w:ascii="Arial Narrow" w:hAnsi="Arial Narrow" w:cs="Arial"/>
          <w:sz w:val="20"/>
          <w:szCs w:val="20"/>
        </w:rPr>
      </w:pPr>
      <w:r w:rsidRPr="00FB005F">
        <w:rPr>
          <w:rFonts w:ascii="Arial Narrow" w:hAnsi="Arial Narrow" w:cs="Arial"/>
          <w:sz w:val="20"/>
          <w:szCs w:val="20"/>
        </w:rPr>
        <w:t xml:space="preserve">vo veciach verejného obstarávania: </w:t>
      </w:r>
      <w:r w:rsidRPr="00FB005F">
        <w:rPr>
          <w:rFonts w:ascii="Arial Narrow" w:hAnsi="Arial Narrow" w:cs="Arial"/>
          <w:color w:val="FF0000"/>
          <w:sz w:val="20"/>
          <w:szCs w:val="20"/>
        </w:rPr>
        <w:t xml:space="preserve"> </w:t>
      </w:r>
      <w:r w:rsidRPr="00FB005F">
        <w:rPr>
          <w:rFonts w:ascii="Arial Narrow" w:hAnsi="Arial Narrow" w:cs="Arial"/>
          <w:color w:val="FF0000"/>
          <w:sz w:val="20"/>
          <w:szCs w:val="20"/>
        </w:rPr>
        <w:tab/>
      </w:r>
      <w:r>
        <w:rPr>
          <w:rFonts w:ascii="Arial Narrow" w:hAnsi="Arial Narrow" w:cs="Arial"/>
          <w:color w:val="FF0000"/>
          <w:sz w:val="20"/>
          <w:szCs w:val="20"/>
        </w:rPr>
        <w:tab/>
      </w:r>
      <w:r w:rsidRPr="00FB005F">
        <w:rPr>
          <w:rFonts w:ascii="Arial Narrow" w:eastAsia="Calibri" w:hAnsi="Arial Narrow" w:cs="Arial"/>
          <w:sz w:val="20"/>
          <w:szCs w:val="20"/>
          <w:lang w:eastAsia="en-US"/>
        </w:rPr>
        <w:t xml:space="preserve">Bc. Margita </w:t>
      </w:r>
      <w:r w:rsidRPr="00FB005F">
        <w:rPr>
          <w:rFonts w:ascii="Arial Narrow" w:hAnsi="Arial Narrow" w:cs="Arial"/>
          <w:color w:val="000000"/>
          <w:sz w:val="20"/>
          <w:szCs w:val="20"/>
        </w:rPr>
        <w:t>Simighová</w:t>
      </w:r>
    </w:p>
    <w:p w:rsidR="00483C43" w:rsidRPr="00FB005F" w:rsidRDefault="00483C43" w:rsidP="00483C43">
      <w:pPr>
        <w:spacing w:line="276" w:lineRule="auto"/>
        <w:ind w:left="990" w:hanging="990"/>
        <w:jc w:val="both"/>
        <w:rPr>
          <w:rFonts w:ascii="Arial Narrow" w:hAnsi="Arial Narrow" w:cs="Arial"/>
          <w:sz w:val="20"/>
          <w:szCs w:val="20"/>
        </w:rPr>
      </w:pPr>
      <w:r w:rsidRPr="00FB005F">
        <w:rPr>
          <w:rFonts w:ascii="Arial Narrow" w:hAnsi="Arial Narrow" w:cs="Arial"/>
          <w:sz w:val="20"/>
          <w:szCs w:val="20"/>
        </w:rPr>
        <w:t xml:space="preserve">                                              </w:t>
      </w:r>
      <w:r w:rsidRPr="00FB005F">
        <w:rPr>
          <w:rFonts w:ascii="Arial Narrow" w:hAnsi="Arial Narrow" w:cs="Arial"/>
          <w:sz w:val="20"/>
          <w:szCs w:val="20"/>
        </w:rPr>
        <w:tab/>
      </w:r>
      <w:r w:rsidRPr="00FB005F">
        <w:rPr>
          <w:rFonts w:ascii="Arial Narrow" w:hAnsi="Arial Narrow" w:cs="Arial"/>
          <w:sz w:val="20"/>
          <w:szCs w:val="20"/>
        </w:rPr>
        <w:tab/>
      </w:r>
      <w:r>
        <w:rPr>
          <w:rFonts w:ascii="Arial Narrow" w:hAnsi="Arial Narrow" w:cs="Arial"/>
          <w:sz w:val="20"/>
          <w:szCs w:val="20"/>
        </w:rPr>
        <w:tab/>
      </w:r>
      <w:r w:rsidRPr="00FB005F">
        <w:rPr>
          <w:rFonts w:ascii="Arial Narrow" w:hAnsi="Arial Narrow" w:cs="Arial"/>
          <w:sz w:val="20"/>
          <w:szCs w:val="20"/>
        </w:rPr>
        <w:t>Mestský úrad Šaľa</w:t>
      </w:r>
    </w:p>
    <w:p w:rsidR="00483C43" w:rsidRPr="00FB005F" w:rsidRDefault="00483C43" w:rsidP="00483C43">
      <w:pPr>
        <w:spacing w:line="276" w:lineRule="auto"/>
        <w:jc w:val="both"/>
        <w:rPr>
          <w:rFonts w:ascii="Arial Narrow" w:hAnsi="Arial Narrow" w:cs="Arial"/>
          <w:color w:val="000000"/>
          <w:sz w:val="20"/>
          <w:szCs w:val="20"/>
        </w:rPr>
      </w:pPr>
      <w:r w:rsidRPr="00FB005F">
        <w:rPr>
          <w:rFonts w:ascii="Arial Narrow" w:hAnsi="Arial Narrow" w:cs="Arial"/>
          <w:sz w:val="20"/>
          <w:szCs w:val="20"/>
        </w:rPr>
        <w:t xml:space="preserve">                                             </w:t>
      </w:r>
      <w:r w:rsidRPr="00FB005F">
        <w:rPr>
          <w:rFonts w:ascii="Arial Narrow" w:hAnsi="Arial Narrow" w:cs="Arial"/>
          <w:sz w:val="20"/>
          <w:szCs w:val="20"/>
        </w:rPr>
        <w:tab/>
      </w:r>
      <w:r w:rsidRPr="00FB005F">
        <w:rPr>
          <w:rFonts w:ascii="Arial Narrow" w:hAnsi="Arial Narrow" w:cs="Arial"/>
          <w:sz w:val="20"/>
          <w:szCs w:val="20"/>
        </w:rPr>
        <w:tab/>
      </w:r>
      <w:r>
        <w:rPr>
          <w:rFonts w:ascii="Arial Narrow" w:hAnsi="Arial Narrow" w:cs="Arial"/>
          <w:sz w:val="20"/>
          <w:szCs w:val="20"/>
        </w:rPr>
        <w:tab/>
      </w:r>
      <w:r w:rsidRPr="00FB005F">
        <w:rPr>
          <w:rFonts w:ascii="Arial Narrow" w:hAnsi="Arial Narrow" w:cs="Arial"/>
          <w:sz w:val="20"/>
          <w:szCs w:val="20"/>
        </w:rPr>
        <w:t xml:space="preserve">tel. </w:t>
      </w:r>
      <w:r w:rsidRPr="00FB005F">
        <w:rPr>
          <w:rFonts w:ascii="Arial Narrow" w:hAnsi="Arial Narrow" w:cs="Arial"/>
          <w:color w:val="000000"/>
          <w:sz w:val="20"/>
          <w:szCs w:val="20"/>
        </w:rPr>
        <w:t>031 770 5981- 4, kl. 114</w:t>
      </w:r>
    </w:p>
    <w:p w:rsidR="00483C43" w:rsidRPr="00FB005F" w:rsidRDefault="00483C43" w:rsidP="00483C43">
      <w:pPr>
        <w:spacing w:after="240" w:line="276" w:lineRule="auto"/>
        <w:ind w:left="990" w:hanging="990"/>
        <w:jc w:val="both"/>
        <w:rPr>
          <w:rFonts w:ascii="Arial Narrow" w:hAnsi="Arial Narrow" w:cs="Arial"/>
          <w:sz w:val="20"/>
          <w:szCs w:val="20"/>
        </w:rPr>
      </w:pPr>
      <w:r w:rsidRPr="00FB005F">
        <w:rPr>
          <w:rFonts w:ascii="Arial Narrow" w:hAnsi="Arial Narrow" w:cs="Arial"/>
          <w:sz w:val="20"/>
          <w:szCs w:val="20"/>
        </w:rPr>
        <w:tab/>
      </w:r>
      <w:r w:rsidRPr="00FB005F">
        <w:rPr>
          <w:rFonts w:ascii="Arial Narrow" w:hAnsi="Arial Narrow" w:cs="Arial"/>
          <w:sz w:val="20"/>
          <w:szCs w:val="20"/>
        </w:rPr>
        <w:tab/>
      </w:r>
      <w:r w:rsidRPr="00FB005F">
        <w:rPr>
          <w:rFonts w:ascii="Arial Narrow" w:hAnsi="Arial Narrow" w:cs="Arial"/>
          <w:sz w:val="20"/>
          <w:szCs w:val="20"/>
        </w:rPr>
        <w:tab/>
      </w:r>
      <w:r w:rsidRPr="00FB005F">
        <w:rPr>
          <w:rFonts w:ascii="Arial Narrow" w:hAnsi="Arial Narrow" w:cs="Arial"/>
          <w:sz w:val="20"/>
          <w:szCs w:val="20"/>
        </w:rPr>
        <w:tab/>
      </w:r>
      <w:r w:rsidRPr="00FB005F">
        <w:rPr>
          <w:rFonts w:ascii="Arial Narrow" w:hAnsi="Arial Narrow" w:cs="Arial"/>
          <w:sz w:val="20"/>
          <w:szCs w:val="20"/>
        </w:rPr>
        <w:tab/>
        <w:t xml:space="preserve">e-mail:  </w:t>
      </w:r>
      <w:hyperlink r:id="rId15" w:tooltip="simighova@sala.sk" w:history="1">
        <w:r w:rsidRPr="00FB005F">
          <w:rPr>
            <w:rStyle w:val="Hypertextovprepojenie"/>
            <w:rFonts w:ascii="Arial Narrow" w:hAnsi="Arial Narrow" w:cs="Arial"/>
            <w:sz w:val="20"/>
            <w:szCs w:val="20"/>
          </w:rPr>
          <w:t>simighova@sala.sk</w:t>
        </w:r>
      </w:hyperlink>
    </w:p>
    <w:p w:rsidR="00483C43" w:rsidRPr="00FB005F" w:rsidRDefault="00483C43" w:rsidP="00483C43">
      <w:pPr>
        <w:tabs>
          <w:tab w:val="left" w:pos="3828"/>
        </w:tabs>
        <w:spacing w:line="276" w:lineRule="auto"/>
        <w:jc w:val="both"/>
        <w:rPr>
          <w:rFonts w:ascii="Arial Narrow" w:hAnsi="Arial Narrow" w:cs="Arial"/>
          <w:sz w:val="20"/>
          <w:szCs w:val="20"/>
        </w:rPr>
      </w:pPr>
      <w:r>
        <w:rPr>
          <w:rFonts w:ascii="Arial Narrow" w:hAnsi="Arial Narrow" w:cs="Arial"/>
          <w:sz w:val="20"/>
          <w:szCs w:val="20"/>
        </w:rPr>
        <w:t xml:space="preserve">sekretár súťaže:                                                    </w:t>
      </w:r>
      <w:r w:rsidRPr="00FB005F">
        <w:rPr>
          <w:rFonts w:ascii="Arial Narrow" w:hAnsi="Arial Narrow" w:cs="Arial"/>
          <w:sz w:val="20"/>
          <w:szCs w:val="20"/>
        </w:rPr>
        <w:t xml:space="preserve">Ing. arch. Viera Šottníková, </w:t>
      </w:r>
    </w:p>
    <w:p w:rsidR="00483C43" w:rsidRPr="00FB005F" w:rsidRDefault="00483C43" w:rsidP="00483C43">
      <w:pPr>
        <w:spacing w:line="276" w:lineRule="auto"/>
        <w:ind w:left="3544"/>
        <w:jc w:val="both"/>
        <w:rPr>
          <w:rFonts w:ascii="Arial Narrow" w:hAnsi="Arial Narrow" w:cs="Arial"/>
          <w:sz w:val="20"/>
          <w:szCs w:val="20"/>
        </w:rPr>
      </w:pPr>
      <w:r w:rsidRPr="00FB005F">
        <w:rPr>
          <w:rFonts w:ascii="Arial Narrow" w:hAnsi="Arial Narrow" w:cs="Arial"/>
          <w:sz w:val="20"/>
          <w:szCs w:val="20"/>
        </w:rPr>
        <w:t>Priehradka 10, 036 01 Martin</w:t>
      </w:r>
    </w:p>
    <w:p w:rsidR="00483C43" w:rsidRPr="00FB005F" w:rsidRDefault="00483C43" w:rsidP="00483C43">
      <w:pPr>
        <w:spacing w:line="276" w:lineRule="auto"/>
        <w:ind w:left="3544"/>
        <w:jc w:val="both"/>
        <w:rPr>
          <w:rFonts w:ascii="Arial Narrow" w:hAnsi="Arial Narrow" w:cs="Arial"/>
          <w:sz w:val="20"/>
          <w:szCs w:val="20"/>
        </w:rPr>
      </w:pPr>
      <w:r w:rsidRPr="00FB005F">
        <w:rPr>
          <w:rFonts w:ascii="Arial Narrow" w:hAnsi="Arial Narrow" w:cs="Arial"/>
          <w:sz w:val="20"/>
          <w:szCs w:val="20"/>
        </w:rPr>
        <w:t xml:space="preserve">mobil: +421 903794736 </w:t>
      </w:r>
    </w:p>
    <w:p w:rsidR="00483C43" w:rsidRDefault="00B6181F" w:rsidP="00483C43">
      <w:pPr>
        <w:spacing w:after="240" w:line="276" w:lineRule="auto"/>
        <w:ind w:left="2832" w:firstLine="708"/>
        <w:jc w:val="both"/>
        <w:rPr>
          <w:rStyle w:val="Hypertextovprepojenie"/>
          <w:rFonts w:ascii="Arial Narrow" w:hAnsi="Arial Narrow" w:cs="Arial"/>
          <w:sz w:val="20"/>
          <w:szCs w:val="20"/>
        </w:rPr>
      </w:pPr>
      <w:hyperlink r:id="rId16" w:history="1">
        <w:r w:rsidR="00483C43" w:rsidRPr="00FB005F">
          <w:rPr>
            <w:rStyle w:val="Hypertextovprepojenie"/>
            <w:rFonts w:ascii="Arial Narrow" w:hAnsi="Arial Narrow" w:cs="Arial"/>
            <w:sz w:val="20"/>
            <w:szCs w:val="20"/>
          </w:rPr>
          <w:t>viera.sottnikova@gmail.com</w:t>
        </w:r>
      </w:hyperlink>
    </w:p>
    <w:p w:rsidR="00483C43" w:rsidRPr="00FB005F" w:rsidRDefault="00483C43" w:rsidP="00483C43">
      <w:pPr>
        <w:spacing w:line="360" w:lineRule="auto"/>
        <w:rPr>
          <w:rFonts w:ascii="Arial Narrow" w:hAnsi="Arial Narrow" w:cs="Arial"/>
          <w:b/>
          <w:bCs/>
          <w:sz w:val="20"/>
          <w:szCs w:val="20"/>
        </w:rPr>
      </w:pPr>
      <w:r w:rsidRPr="00FB005F">
        <w:rPr>
          <w:rFonts w:ascii="Arial Narrow" w:hAnsi="Arial Narrow" w:cs="Arial"/>
          <w:sz w:val="20"/>
          <w:szCs w:val="20"/>
        </w:rPr>
        <w:t>Bankové spojenie:</w:t>
      </w:r>
      <w:r w:rsidRPr="00FB005F">
        <w:rPr>
          <w:rFonts w:ascii="Arial Narrow" w:hAnsi="Arial Narrow" w:cs="Arial"/>
          <w:sz w:val="20"/>
          <w:szCs w:val="20"/>
        </w:rPr>
        <w:tab/>
      </w:r>
      <w:r w:rsidRPr="00FB005F">
        <w:rPr>
          <w:rFonts w:ascii="Arial Narrow" w:hAnsi="Arial Narrow" w:cs="Arial"/>
          <w:bCs/>
          <w:sz w:val="20"/>
          <w:szCs w:val="20"/>
        </w:rPr>
        <w:t>(SWIFT-BIC): UNCRSKBX  (UniCredit Bank)</w:t>
      </w:r>
      <w:r w:rsidRPr="00FB005F">
        <w:rPr>
          <w:rFonts w:ascii="Arial Narrow" w:hAnsi="Arial Narrow" w:cs="Arial"/>
          <w:sz w:val="20"/>
          <w:szCs w:val="20"/>
        </w:rPr>
        <w:tab/>
      </w:r>
    </w:p>
    <w:p w:rsidR="00483C43" w:rsidRPr="00FB005F" w:rsidRDefault="00483C43" w:rsidP="00483C43">
      <w:pPr>
        <w:spacing w:line="276" w:lineRule="auto"/>
        <w:jc w:val="both"/>
        <w:rPr>
          <w:rFonts w:ascii="Arial Narrow" w:hAnsi="Arial Narrow" w:cs="Arial"/>
          <w:sz w:val="20"/>
          <w:szCs w:val="20"/>
        </w:rPr>
      </w:pPr>
      <w:r w:rsidRPr="00FB005F">
        <w:rPr>
          <w:rFonts w:ascii="Arial Narrow" w:hAnsi="Arial Narrow" w:cs="Arial"/>
          <w:sz w:val="20"/>
          <w:szCs w:val="20"/>
        </w:rPr>
        <w:t xml:space="preserve">Číslo účtu: </w:t>
      </w:r>
      <w:r w:rsidRPr="00FB005F">
        <w:rPr>
          <w:rFonts w:ascii="Arial Narrow" w:hAnsi="Arial Narrow" w:cs="Arial"/>
          <w:sz w:val="20"/>
          <w:szCs w:val="20"/>
        </w:rPr>
        <w:tab/>
      </w:r>
      <w:r w:rsidRPr="00FB005F">
        <w:rPr>
          <w:rFonts w:ascii="Arial Narrow" w:hAnsi="Arial Narrow" w:cs="Arial"/>
          <w:sz w:val="20"/>
          <w:szCs w:val="20"/>
        </w:rPr>
        <w:tab/>
        <w:t xml:space="preserve">IBAN: SK48 1111 0000 0066 2784 9005     </w:t>
      </w:r>
      <w:r w:rsidRPr="00FB005F">
        <w:rPr>
          <w:rFonts w:ascii="Arial Narrow" w:hAnsi="Arial Narrow" w:cs="Arial"/>
          <w:sz w:val="20"/>
          <w:szCs w:val="20"/>
        </w:rPr>
        <w:tab/>
      </w:r>
      <w:r w:rsidRPr="00FB005F">
        <w:rPr>
          <w:rFonts w:ascii="Arial Narrow" w:hAnsi="Arial Narrow" w:cs="Arial"/>
          <w:sz w:val="20"/>
          <w:szCs w:val="20"/>
        </w:rPr>
        <w:tab/>
      </w:r>
    </w:p>
    <w:p w:rsidR="00483C43" w:rsidRPr="00FB005F" w:rsidRDefault="00483C43" w:rsidP="00483C43">
      <w:pPr>
        <w:spacing w:line="276" w:lineRule="auto"/>
        <w:jc w:val="both"/>
        <w:rPr>
          <w:rFonts w:ascii="Arial Narrow" w:hAnsi="Arial Narrow" w:cs="Arial"/>
          <w:sz w:val="20"/>
          <w:szCs w:val="20"/>
        </w:rPr>
      </w:pPr>
      <w:r w:rsidRPr="00FB005F">
        <w:rPr>
          <w:rFonts w:ascii="Arial Narrow" w:hAnsi="Arial Narrow" w:cs="Arial"/>
          <w:sz w:val="20"/>
          <w:szCs w:val="20"/>
        </w:rPr>
        <w:t xml:space="preserve">IČO: </w:t>
      </w:r>
      <w:r w:rsidRPr="00FB005F">
        <w:rPr>
          <w:rFonts w:ascii="Arial Narrow" w:hAnsi="Arial Narrow" w:cs="Arial"/>
          <w:sz w:val="20"/>
          <w:szCs w:val="20"/>
        </w:rPr>
        <w:tab/>
      </w:r>
      <w:r w:rsidRPr="00FB005F">
        <w:rPr>
          <w:rFonts w:ascii="Arial Narrow" w:hAnsi="Arial Narrow" w:cs="Arial"/>
          <w:sz w:val="20"/>
          <w:szCs w:val="20"/>
        </w:rPr>
        <w:tab/>
      </w:r>
      <w:r w:rsidRPr="00FB005F">
        <w:rPr>
          <w:rFonts w:ascii="Arial Narrow" w:hAnsi="Arial Narrow" w:cs="Arial"/>
          <w:sz w:val="20"/>
          <w:szCs w:val="20"/>
        </w:rPr>
        <w:tab/>
        <w:t>00306185</w:t>
      </w:r>
      <w:r w:rsidRPr="00FB005F">
        <w:rPr>
          <w:rFonts w:ascii="Arial Narrow" w:hAnsi="Arial Narrow" w:cs="Arial"/>
          <w:sz w:val="20"/>
          <w:szCs w:val="20"/>
        </w:rPr>
        <w:tab/>
      </w:r>
      <w:r w:rsidRPr="00FB005F">
        <w:rPr>
          <w:rFonts w:ascii="Arial Narrow" w:hAnsi="Arial Narrow" w:cs="Arial"/>
          <w:sz w:val="20"/>
          <w:szCs w:val="20"/>
        </w:rPr>
        <w:tab/>
      </w:r>
      <w:r w:rsidRPr="00FB005F">
        <w:rPr>
          <w:rFonts w:ascii="Arial Narrow" w:hAnsi="Arial Narrow" w:cs="Arial"/>
          <w:sz w:val="20"/>
          <w:szCs w:val="20"/>
        </w:rPr>
        <w:tab/>
      </w:r>
      <w:r w:rsidRPr="00FB005F">
        <w:rPr>
          <w:rFonts w:ascii="Arial Narrow" w:hAnsi="Arial Narrow" w:cs="Arial"/>
          <w:sz w:val="20"/>
          <w:szCs w:val="20"/>
        </w:rPr>
        <w:tab/>
      </w:r>
      <w:r w:rsidRPr="00FB005F">
        <w:rPr>
          <w:rFonts w:ascii="Arial Narrow" w:hAnsi="Arial Narrow" w:cs="Arial"/>
          <w:sz w:val="20"/>
          <w:szCs w:val="20"/>
        </w:rPr>
        <w:tab/>
      </w:r>
    </w:p>
    <w:p w:rsidR="00483C43" w:rsidRPr="00003672" w:rsidRDefault="00483C43" w:rsidP="00483C43">
      <w:pPr>
        <w:tabs>
          <w:tab w:val="left" w:pos="540"/>
        </w:tabs>
        <w:spacing w:after="240" w:line="276" w:lineRule="auto"/>
        <w:jc w:val="both"/>
        <w:rPr>
          <w:rFonts w:ascii="Arial Narrow" w:hAnsi="Arial Narrow" w:cs="Arial"/>
          <w:b/>
          <w:bCs/>
          <w:sz w:val="20"/>
          <w:szCs w:val="20"/>
        </w:rPr>
      </w:pPr>
      <w:r w:rsidRPr="00FB005F">
        <w:rPr>
          <w:rFonts w:ascii="Arial Narrow" w:hAnsi="Arial Narrow" w:cs="Arial"/>
          <w:sz w:val="20"/>
          <w:szCs w:val="20"/>
        </w:rPr>
        <w:t xml:space="preserve">DIČ: </w:t>
      </w:r>
      <w:r w:rsidRPr="00FB005F">
        <w:rPr>
          <w:rFonts w:ascii="Arial Narrow" w:hAnsi="Arial Narrow" w:cs="Arial"/>
          <w:sz w:val="20"/>
          <w:szCs w:val="20"/>
        </w:rPr>
        <w:tab/>
      </w:r>
      <w:r w:rsidRPr="00FB005F">
        <w:rPr>
          <w:rFonts w:ascii="Arial Narrow" w:hAnsi="Arial Narrow" w:cs="Arial"/>
          <w:sz w:val="20"/>
          <w:szCs w:val="20"/>
        </w:rPr>
        <w:tab/>
      </w:r>
      <w:r w:rsidRPr="00FB005F">
        <w:rPr>
          <w:rFonts w:ascii="Arial Narrow" w:hAnsi="Arial Narrow" w:cs="Arial"/>
          <w:sz w:val="20"/>
          <w:szCs w:val="20"/>
        </w:rPr>
        <w:tab/>
        <w:t>2021024049</w:t>
      </w:r>
      <w:r w:rsidRPr="00FB005F">
        <w:rPr>
          <w:rFonts w:ascii="Arial Narrow" w:hAnsi="Arial Narrow" w:cs="Arial"/>
          <w:sz w:val="20"/>
          <w:szCs w:val="20"/>
        </w:rPr>
        <w:tab/>
      </w:r>
      <w:r w:rsidRPr="00FB005F">
        <w:rPr>
          <w:rFonts w:ascii="Arial Narrow" w:hAnsi="Arial Narrow" w:cs="Arial"/>
          <w:sz w:val="20"/>
          <w:szCs w:val="20"/>
        </w:rPr>
        <w:tab/>
      </w:r>
      <w:r w:rsidRPr="00FB005F">
        <w:rPr>
          <w:rFonts w:ascii="Arial Narrow" w:hAnsi="Arial Narrow" w:cs="Arial"/>
          <w:sz w:val="20"/>
          <w:szCs w:val="20"/>
        </w:rPr>
        <w:tab/>
      </w:r>
      <w:r w:rsidRPr="00FB005F">
        <w:rPr>
          <w:rFonts w:ascii="Arial Narrow" w:hAnsi="Arial Narrow" w:cs="Arial"/>
          <w:sz w:val="20"/>
          <w:szCs w:val="20"/>
        </w:rPr>
        <w:tab/>
      </w:r>
      <w:r w:rsidR="00B84625" w:rsidRPr="00003672">
        <w:rPr>
          <w:rFonts w:ascii="Arial Narrow" w:hAnsi="Arial Narrow" w:cs="Arial"/>
          <w:b/>
          <w:bCs/>
          <w:sz w:val="20"/>
          <w:szCs w:val="20"/>
        </w:rPr>
        <w:t xml:space="preserve"> </w:t>
      </w:r>
    </w:p>
    <w:p w:rsidR="00483C43" w:rsidRDefault="00483C43" w:rsidP="006D0697">
      <w:pPr>
        <w:tabs>
          <w:tab w:val="left" w:pos="426"/>
        </w:tabs>
        <w:spacing w:after="240" w:line="276" w:lineRule="auto"/>
        <w:jc w:val="both"/>
        <w:rPr>
          <w:rFonts w:ascii="Arial Narrow" w:hAnsi="Arial Narrow" w:cs="Arial"/>
          <w:bCs/>
          <w:sz w:val="20"/>
          <w:szCs w:val="20"/>
        </w:rPr>
      </w:pPr>
      <w:r w:rsidRPr="00003672">
        <w:rPr>
          <w:rFonts w:ascii="Arial Narrow" w:hAnsi="Arial Narrow" w:cs="Arial"/>
          <w:b/>
          <w:bCs/>
          <w:sz w:val="20"/>
          <w:szCs w:val="20"/>
        </w:rPr>
        <w:t xml:space="preserve">3.       </w:t>
      </w:r>
      <w:r w:rsidR="00B84625" w:rsidRPr="00003672">
        <w:rPr>
          <w:rFonts w:ascii="Arial Narrow" w:hAnsi="Arial Narrow" w:cs="Arial"/>
          <w:b/>
          <w:bCs/>
          <w:sz w:val="20"/>
          <w:szCs w:val="20"/>
        </w:rPr>
        <w:t>ÚČEL A CIELE SÚŤAŽE</w:t>
      </w:r>
      <w:r w:rsidRPr="00483C43">
        <w:rPr>
          <w:rFonts w:ascii="Arial Narrow" w:hAnsi="Arial Narrow" w:cs="Arial"/>
          <w:bCs/>
          <w:sz w:val="20"/>
          <w:szCs w:val="20"/>
        </w:rPr>
        <w:t xml:space="preserve"> </w:t>
      </w:r>
    </w:p>
    <w:p w:rsidR="00483C43" w:rsidRPr="00FB005F" w:rsidRDefault="00483C43" w:rsidP="00483C43">
      <w:pPr>
        <w:tabs>
          <w:tab w:val="left" w:pos="540"/>
        </w:tabs>
        <w:spacing w:after="240" w:line="276" w:lineRule="auto"/>
        <w:jc w:val="both"/>
        <w:rPr>
          <w:rFonts w:ascii="Arial Narrow" w:hAnsi="Arial Narrow" w:cs="Arial"/>
          <w:bCs/>
          <w:sz w:val="20"/>
          <w:szCs w:val="20"/>
        </w:rPr>
      </w:pPr>
      <w:r w:rsidRPr="00FB005F">
        <w:rPr>
          <w:rFonts w:ascii="Arial Narrow" w:hAnsi="Arial Narrow" w:cs="Arial"/>
          <w:bCs/>
          <w:sz w:val="20"/>
          <w:szCs w:val="20"/>
        </w:rPr>
        <w:t xml:space="preserve">Cieľom verejnej anonymnej </w:t>
      </w:r>
      <w:r w:rsidR="00982E95">
        <w:rPr>
          <w:rFonts w:ascii="Arial Narrow" w:hAnsi="Arial Narrow" w:cs="Arial"/>
          <w:bCs/>
          <w:sz w:val="20"/>
          <w:szCs w:val="20"/>
        </w:rPr>
        <w:t xml:space="preserve">kombinovanej </w:t>
      </w:r>
      <w:r w:rsidRPr="00FB005F">
        <w:rPr>
          <w:rFonts w:ascii="Arial Narrow" w:hAnsi="Arial Narrow" w:cs="Arial"/>
          <w:bCs/>
          <w:sz w:val="20"/>
          <w:szCs w:val="20"/>
        </w:rPr>
        <w:t xml:space="preserve">urbanisticko-architektonickej súťaže návrhov </w:t>
      </w:r>
      <w:r w:rsidRPr="00FB005F">
        <w:rPr>
          <w:rFonts w:ascii="Arial Narrow" w:hAnsi="Arial Narrow" w:cs="Arial"/>
          <w:b/>
          <w:bCs/>
          <w:sz w:val="20"/>
          <w:szCs w:val="20"/>
        </w:rPr>
        <w:t>„Šaľa - Jozefov“</w:t>
      </w:r>
      <w:r w:rsidRPr="00FB005F">
        <w:rPr>
          <w:rFonts w:ascii="Arial Narrow" w:hAnsi="Arial Narrow" w:cs="Arial"/>
          <w:bCs/>
          <w:sz w:val="20"/>
          <w:szCs w:val="20"/>
        </w:rPr>
        <w:t xml:space="preserve">  je návrh výstavby a  prestavby už založenej Športovo – rekreačnej zóny Šaľa v miestnej časti Jozefov a jej dobudovanie v zmysle Územného plánu mesta Šaľa v znení neskorších zmien a doplnkov. Zámerom vyhlasovateľa – Mesta Šaľa je výstavba a prestavba dnes už len čiastočne využívaného športového areálu s viacerými športovými zariadeniami a bývalým letným kúpaliskom na celoročný mestský športovo-rekreačný areál. Športový areál určený na riešenie prestavby a vymedzený územným plánom je </w:t>
      </w:r>
      <w:r w:rsidRPr="00FB005F">
        <w:rPr>
          <w:rFonts w:ascii="Arial Narrow" w:hAnsi="Arial Narrow" w:cs="Arial"/>
          <w:bCs/>
          <w:sz w:val="20"/>
          <w:szCs w:val="20"/>
        </w:rPr>
        <w:lastRenderedPageBreak/>
        <w:t xml:space="preserve">v súčasnosti rozdelený na dve samostatné časti oddelené areálom záhradiek, ktoré sú určené na likvidáciu.  Dôjde tak k spojeniu dnešných dvoch samostatných areálov, bývalého letného kúpaliska a areálu hokejového ihriska – otvorenej ľadovej plochy  a minigolfu.  </w:t>
      </w:r>
    </w:p>
    <w:p w:rsidR="004573DF" w:rsidRPr="00FB005F" w:rsidRDefault="00362BFE" w:rsidP="00120077">
      <w:pPr>
        <w:tabs>
          <w:tab w:val="left" w:pos="540"/>
        </w:tabs>
        <w:ind w:hanging="142"/>
        <w:jc w:val="center"/>
        <w:rPr>
          <w:rFonts w:ascii="Arial Narrow" w:hAnsi="Arial Narrow" w:cs="Arial"/>
          <w:b/>
          <w:bCs/>
          <w:sz w:val="22"/>
          <w:lang w:val="en-US"/>
        </w:rPr>
      </w:pPr>
      <w:r w:rsidRPr="00FB005F">
        <w:rPr>
          <w:rFonts w:ascii="Arial Narrow" w:hAnsi="Arial Narrow" w:cs="Arial"/>
          <w:b/>
          <w:bCs/>
          <w:noProof/>
          <w:sz w:val="22"/>
        </w:rPr>
        <w:drawing>
          <wp:inline distT="0" distB="0" distL="0" distR="0" wp14:anchorId="2AA8AFEB" wp14:editId="24719AEC">
            <wp:extent cx="5848350" cy="3960223"/>
            <wp:effectExtent l="0" t="0" r="0" b="0"/>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849766" cy="3961182"/>
                    </a:xfrm>
                    <a:prstGeom prst="rect">
                      <a:avLst/>
                    </a:prstGeom>
                    <a:noFill/>
                    <a:ln>
                      <a:noFill/>
                    </a:ln>
                  </pic:spPr>
                </pic:pic>
              </a:graphicData>
            </a:graphic>
          </wp:inline>
        </w:drawing>
      </w:r>
    </w:p>
    <w:p w:rsidR="00351CD1" w:rsidRPr="00FB005F" w:rsidRDefault="00B84625" w:rsidP="00C079F2">
      <w:pPr>
        <w:tabs>
          <w:tab w:val="left" w:pos="540"/>
        </w:tabs>
        <w:spacing w:line="360" w:lineRule="auto"/>
        <w:jc w:val="center"/>
        <w:rPr>
          <w:rFonts w:ascii="Arial Narrow" w:hAnsi="Arial Narrow" w:cs="Arial"/>
          <w:bCs/>
          <w:sz w:val="16"/>
          <w:szCs w:val="16"/>
        </w:rPr>
      </w:pPr>
      <w:r w:rsidRPr="00FB005F">
        <w:rPr>
          <w:rFonts w:ascii="Arial Narrow" w:hAnsi="Arial Narrow" w:cs="Arial"/>
          <w:bCs/>
          <w:sz w:val="16"/>
          <w:szCs w:val="16"/>
        </w:rPr>
        <w:t>Riešené územie</w:t>
      </w:r>
      <w:r w:rsidRPr="00FB005F">
        <w:rPr>
          <w:rFonts w:ascii="Arial Narrow" w:hAnsi="Arial Narrow" w:cs="Arial"/>
          <w:b/>
          <w:bCs/>
          <w:sz w:val="16"/>
          <w:szCs w:val="16"/>
        </w:rPr>
        <w:t xml:space="preserve"> </w:t>
      </w:r>
      <w:r w:rsidRPr="00FB005F">
        <w:rPr>
          <w:rFonts w:ascii="Arial Narrow" w:hAnsi="Arial Narrow" w:cs="Arial"/>
          <w:bCs/>
          <w:sz w:val="16"/>
          <w:szCs w:val="16"/>
        </w:rPr>
        <w:t xml:space="preserve">– </w:t>
      </w:r>
      <w:r w:rsidR="001434C5" w:rsidRPr="00FB005F">
        <w:rPr>
          <w:rFonts w:ascii="Arial Narrow" w:hAnsi="Arial Narrow" w:cs="Arial"/>
          <w:bCs/>
          <w:sz w:val="16"/>
          <w:szCs w:val="16"/>
        </w:rPr>
        <w:t>časť územia podľa ÚPN-M</w:t>
      </w:r>
      <w:r w:rsidR="00C3260F" w:rsidRPr="00FB005F">
        <w:rPr>
          <w:rFonts w:ascii="Arial Narrow" w:hAnsi="Arial Narrow" w:cs="Arial"/>
          <w:bCs/>
          <w:sz w:val="16"/>
          <w:szCs w:val="16"/>
        </w:rPr>
        <w:t xml:space="preserve"> Šaľa</w:t>
      </w:r>
      <w:r w:rsidR="001434C5" w:rsidRPr="00FB005F">
        <w:rPr>
          <w:rFonts w:ascii="Arial Narrow" w:hAnsi="Arial Narrow" w:cs="Arial"/>
          <w:bCs/>
          <w:sz w:val="16"/>
          <w:szCs w:val="16"/>
        </w:rPr>
        <w:t xml:space="preserve"> v znení neskorších zmien a doplnkov</w:t>
      </w:r>
    </w:p>
    <w:p w:rsidR="00351CD1" w:rsidRPr="00C079F2" w:rsidRDefault="00351CD1" w:rsidP="00FD41E1">
      <w:pPr>
        <w:tabs>
          <w:tab w:val="left" w:pos="540"/>
        </w:tabs>
        <w:spacing w:line="276" w:lineRule="auto"/>
        <w:rPr>
          <w:rFonts w:ascii="Arial Narrow" w:hAnsi="Arial Narrow" w:cs="Arial"/>
          <w:bCs/>
          <w:sz w:val="20"/>
          <w:szCs w:val="20"/>
        </w:rPr>
      </w:pPr>
    </w:p>
    <w:p w:rsidR="00D254DC" w:rsidRDefault="00124EBA" w:rsidP="006E67E7">
      <w:pPr>
        <w:tabs>
          <w:tab w:val="left" w:pos="540"/>
        </w:tabs>
        <w:spacing w:after="240"/>
        <w:ind w:left="-142"/>
        <w:jc w:val="center"/>
        <w:rPr>
          <w:rFonts w:ascii="Arial Narrow" w:hAnsi="Arial Narrow"/>
          <w:noProof/>
          <w:sz w:val="22"/>
          <w:szCs w:val="22"/>
        </w:rPr>
      </w:pPr>
      <w:r w:rsidRPr="00FB005F">
        <w:rPr>
          <w:rFonts w:ascii="Arial Narrow" w:hAnsi="Arial Narrow" w:cs="Arial"/>
          <w:bCs/>
          <w:noProof/>
          <w:sz w:val="22"/>
        </w:rPr>
        <w:drawing>
          <wp:inline distT="0" distB="0" distL="0" distR="0" wp14:anchorId="211650D0" wp14:editId="70270C68">
            <wp:extent cx="5857875" cy="4043077"/>
            <wp:effectExtent l="0" t="0" r="0" b="0"/>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862401" cy="4046201"/>
                    </a:xfrm>
                    <a:prstGeom prst="rect">
                      <a:avLst/>
                    </a:prstGeom>
                    <a:noFill/>
                    <a:ln>
                      <a:noFill/>
                    </a:ln>
                  </pic:spPr>
                </pic:pic>
              </a:graphicData>
            </a:graphic>
          </wp:inline>
        </w:drawing>
      </w:r>
    </w:p>
    <w:p w:rsidR="006D0697" w:rsidRDefault="006D0697" w:rsidP="006D0697">
      <w:pPr>
        <w:tabs>
          <w:tab w:val="left" w:pos="540"/>
        </w:tabs>
        <w:jc w:val="right"/>
        <w:rPr>
          <w:rFonts w:ascii="Arial Narrow" w:hAnsi="Arial Narrow"/>
          <w:noProof/>
          <w:sz w:val="22"/>
          <w:szCs w:val="22"/>
        </w:rPr>
      </w:pPr>
    </w:p>
    <w:p w:rsidR="00F7178D" w:rsidRDefault="006D0697" w:rsidP="006D0697">
      <w:pPr>
        <w:tabs>
          <w:tab w:val="left" w:pos="540"/>
        </w:tabs>
        <w:spacing w:after="240" w:line="276" w:lineRule="auto"/>
        <w:jc w:val="center"/>
        <w:rPr>
          <w:rFonts w:ascii="Arial Narrow" w:hAnsi="Arial Narrow"/>
          <w:noProof/>
          <w:sz w:val="22"/>
          <w:szCs w:val="22"/>
        </w:rPr>
      </w:pPr>
      <w:r w:rsidRPr="00FB005F">
        <w:rPr>
          <w:rFonts w:ascii="Arial Narrow" w:hAnsi="Arial Narrow"/>
          <w:i/>
          <w:noProof/>
          <w:sz w:val="22"/>
          <w:szCs w:val="22"/>
        </w:rPr>
        <w:drawing>
          <wp:inline distT="0" distB="0" distL="0" distR="0" wp14:anchorId="4F6FFE7F" wp14:editId="16834041">
            <wp:extent cx="5776438" cy="4200525"/>
            <wp:effectExtent l="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81198" cy="4203986"/>
                    </a:xfrm>
                    <a:prstGeom prst="rect">
                      <a:avLst/>
                    </a:prstGeom>
                    <a:noFill/>
                    <a:ln>
                      <a:noFill/>
                    </a:ln>
                  </pic:spPr>
                </pic:pic>
              </a:graphicData>
            </a:graphic>
          </wp:inline>
        </w:drawing>
      </w:r>
    </w:p>
    <w:p w:rsidR="00F7178D" w:rsidRDefault="00F7178D" w:rsidP="00F7178D">
      <w:pPr>
        <w:tabs>
          <w:tab w:val="left" w:pos="540"/>
        </w:tabs>
        <w:spacing w:line="276" w:lineRule="auto"/>
        <w:jc w:val="both"/>
        <w:rPr>
          <w:rFonts w:ascii="Arial Narrow" w:hAnsi="Arial Narrow" w:cs="Arial"/>
          <w:bCs/>
          <w:sz w:val="20"/>
          <w:szCs w:val="20"/>
        </w:rPr>
      </w:pPr>
    </w:p>
    <w:p w:rsidR="00C176CA" w:rsidRDefault="000E596B" w:rsidP="00F7178D">
      <w:pPr>
        <w:tabs>
          <w:tab w:val="left" w:pos="540"/>
        </w:tabs>
        <w:spacing w:line="276" w:lineRule="auto"/>
        <w:jc w:val="both"/>
        <w:rPr>
          <w:rFonts w:ascii="Arial Narrow" w:hAnsi="Arial Narrow" w:cs="Arial"/>
          <w:bCs/>
          <w:sz w:val="20"/>
          <w:szCs w:val="20"/>
        </w:rPr>
      </w:pPr>
      <w:r w:rsidRPr="00FB005F">
        <w:rPr>
          <w:rFonts w:ascii="Arial Narrow" w:hAnsi="Arial Narrow" w:cs="Arial"/>
          <w:bCs/>
          <w:sz w:val="20"/>
          <w:szCs w:val="20"/>
        </w:rPr>
        <w:t xml:space="preserve">V rámci súčasného športovo-rekreačného areálu </w:t>
      </w:r>
      <w:r w:rsidR="00994ED3" w:rsidRPr="00FB005F">
        <w:rPr>
          <w:rFonts w:ascii="Arial Narrow" w:hAnsi="Arial Narrow" w:cs="Arial"/>
          <w:bCs/>
          <w:sz w:val="20"/>
          <w:szCs w:val="20"/>
        </w:rPr>
        <w:t>je v súčasnosti využívaná predovšetkým športová hala s kapacitou 2000 divákov a so zázemím pre Mestský hádzanársky klub</w:t>
      </w:r>
      <w:r w:rsidR="00A34960" w:rsidRPr="00FB005F">
        <w:rPr>
          <w:rFonts w:ascii="Arial Narrow" w:hAnsi="Arial Narrow" w:cs="Arial"/>
          <w:bCs/>
          <w:sz w:val="20"/>
          <w:szCs w:val="20"/>
        </w:rPr>
        <w:t xml:space="preserve"> Duslo Šaľa</w:t>
      </w:r>
      <w:r w:rsidR="00994ED3" w:rsidRPr="00FB005F">
        <w:rPr>
          <w:rFonts w:ascii="Arial Narrow" w:hAnsi="Arial Narrow" w:cs="Arial"/>
          <w:bCs/>
          <w:sz w:val="20"/>
          <w:szCs w:val="20"/>
        </w:rPr>
        <w:t xml:space="preserve"> a</w:t>
      </w:r>
      <w:r w:rsidR="00A34960" w:rsidRPr="00FB005F">
        <w:rPr>
          <w:rFonts w:ascii="Arial Narrow" w:hAnsi="Arial Narrow" w:cs="Arial"/>
          <w:bCs/>
          <w:sz w:val="20"/>
          <w:szCs w:val="20"/>
        </w:rPr>
        <w:t xml:space="preserve"> iné halové </w:t>
      </w:r>
      <w:r w:rsidR="00994ED3" w:rsidRPr="00FB005F">
        <w:rPr>
          <w:rFonts w:ascii="Arial Narrow" w:hAnsi="Arial Narrow" w:cs="Arial"/>
          <w:bCs/>
          <w:sz w:val="20"/>
          <w:szCs w:val="20"/>
        </w:rPr>
        <w:t>šport</w:t>
      </w:r>
      <w:r w:rsidR="00A34960" w:rsidRPr="00FB005F">
        <w:rPr>
          <w:rFonts w:ascii="Arial Narrow" w:hAnsi="Arial Narrow" w:cs="Arial"/>
          <w:bCs/>
          <w:sz w:val="20"/>
          <w:szCs w:val="20"/>
        </w:rPr>
        <w:t>y</w:t>
      </w:r>
      <w:r w:rsidR="00994ED3" w:rsidRPr="00FB005F">
        <w:rPr>
          <w:rFonts w:ascii="Arial Narrow" w:hAnsi="Arial Narrow" w:cs="Arial"/>
          <w:bCs/>
          <w:sz w:val="20"/>
          <w:szCs w:val="20"/>
        </w:rPr>
        <w:t xml:space="preserve">. Okrem toho je v prevádzke Kolkáreň. </w:t>
      </w:r>
      <w:r w:rsidR="000B0B2B" w:rsidRPr="00FB005F">
        <w:rPr>
          <w:rFonts w:ascii="Arial Narrow" w:hAnsi="Arial Narrow" w:cs="Arial"/>
          <w:bCs/>
          <w:sz w:val="20"/>
          <w:szCs w:val="20"/>
        </w:rPr>
        <w:t>Plavecký bazén je zrušený a zasy</w:t>
      </w:r>
      <w:r w:rsidR="008C6A76" w:rsidRPr="00FB005F">
        <w:rPr>
          <w:rFonts w:ascii="Arial Narrow" w:hAnsi="Arial Narrow" w:cs="Arial"/>
          <w:bCs/>
          <w:sz w:val="20"/>
          <w:szCs w:val="20"/>
        </w:rPr>
        <w:t xml:space="preserve">paný. </w:t>
      </w:r>
    </w:p>
    <w:p w:rsidR="00F7178D" w:rsidRPr="00FB005F" w:rsidRDefault="00F7178D" w:rsidP="00F7178D">
      <w:pPr>
        <w:tabs>
          <w:tab w:val="left" w:pos="540"/>
        </w:tabs>
        <w:spacing w:line="276" w:lineRule="auto"/>
        <w:jc w:val="both"/>
        <w:rPr>
          <w:rFonts w:ascii="Arial Narrow" w:hAnsi="Arial Narrow" w:cs="Arial"/>
          <w:bCs/>
          <w:sz w:val="20"/>
          <w:szCs w:val="20"/>
        </w:rPr>
      </w:pPr>
    </w:p>
    <w:p w:rsidR="00B84625" w:rsidRDefault="00B84625" w:rsidP="00F7178D">
      <w:pPr>
        <w:spacing w:line="276" w:lineRule="auto"/>
        <w:jc w:val="both"/>
        <w:rPr>
          <w:rFonts w:ascii="Arial Narrow" w:hAnsi="Arial Narrow" w:cs="Arial"/>
          <w:sz w:val="20"/>
          <w:szCs w:val="20"/>
        </w:rPr>
      </w:pPr>
      <w:r w:rsidRPr="00FB005F">
        <w:rPr>
          <w:rFonts w:ascii="Arial Narrow" w:hAnsi="Arial Narrow" w:cs="Arial"/>
          <w:sz w:val="20"/>
          <w:szCs w:val="20"/>
        </w:rPr>
        <w:t>Vyhlasovateľ súťaže požaduje vypracovanie súťažného návr</w:t>
      </w:r>
      <w:r w:rsidR="00A34960" w:rsidRPr="00FB005F">
        <w:rPr>
          <w:rFonts w:ascii="Arial Narrow" w:hAnsi="Arial Narrow" w:cs="Arial"/>
          <w:sz w:val="20"/>
          <w:szCs w:val="20"/>
        </w:rPr>
        <w:t>hu na úrovni urbanisticko-architektonickej</w:t>
      </w:r>
      <w:r w:rsidRPr="00FB005F">
        <w:rPr>
          <w:rFonts w:ascii="Arial Narrow" w:hAnsi="Arial Narrow" w:cs="Arial"/>
          <w:sz w:val="20"/>
          <w:szCs w:val="20"/>
        </w:rPr>
        <w:t xml:space="preserve"> štúdie </w:t>
      </w:r>
      <w:r w:rsidR="008C5A16" w:rsidRPr="00FB005F">
        <w:rPr>
          <w:rFonts w:ascii="Arial Narrow" w:hAnsi="Arial Narrow" w:cs="Arial"/>
          <w:sz w:val="20"/>
          <w:szCs w:val="20"/>
        </w:rPr>
        <w:t xml:space="preserve">športovo-rekreačného </w:t>
      </w:r>
      <w:r w:rsidR="00935E4B" w:rsidRPr="00FB005F">
        <w:rPr>
          <w:rFonts w:ascii="Arial Narrow" w:hAnsi="Arial Narrow" w:cs="Arial"/>
          <w:sz w:val="20"/>
          <w:szCs w:val="20"/>
        </w:rPr>
        <w:t xml:space="preserve">areálu </w:t>
      </w:r>
      <w:r w:rsidRPr="00FB005F">
        <w:rPr>
          <w:rFonts w:ascii="Arial Narrow" w:hAnsi="Arial Narrow" w:cs="Arial"/>
          <w:sz w:val="20"/>
          <w:szCs w:val="20"/>
        </w:rPr>
        <w:t>s</w:t>
      </w:r>
      <w:r w:rsidR="00EA5248" w:rsidRPr="00FB005F">
        <w:rPr>
          <w:rFonts w:ascii="Arial Narrow" w:hAnsi="Arial Narrow" w:cs="Arial"/>
          <w:sz w:val="20"/>
          <w:szCs w:val="20"/>
        </w:rPr>
        <w:t xml:space="preserve"> návrhom </w:t>
      </w:r>
      <w:r w:rsidRPr="00FB005F">
        <w:rPr>
          <w:rFonts w:ascii="Arial Narrow" w:hAnsi="Arial Narrow" w:cs="Arial"/>
          <w:sz w:val="20"/>
          <w:szCs w:val="20"/>
        </w:rPr>
        <w:t>architektonický</w:t>
      </w:r>
      <w:r w:rsidR="00935E4B" w:rsidRPr="00FB005F">
        <w:rPr>
          <w:rFonts w:ascii="Arial Narrow" w:hAnsi="Arial Narrow" w:cs="Arial"/>
          <w:sz w:val="20"/>
          <w:szCs w:val="20"/>
        </w:rPr>
        <w:t>ch riešení letného kúpaliska s wellness centrom pre celoročné využitie</w:t>
      </w:r>
      <w:r w:rsidR="00A34960" w:rsidRPr="00FB005F">
        <w:rPr>
          <w:rFonts w:ascii="Arial Narrow" w:hAnsi="Arial Narrow" w:cs="Arial"/>
          <w:sz w:val="20"/>
          <w:szCs w:val="20"/>
        </w:rPr>
        <w:t xml:space="preserve"> a</w:t>
      </w:r>
      <w:r w:rsidR="00D81DB8" w:rsidRPr="00FB005F">
        <w:rPr>
          <w:rFonts w:ascii="Arial Narrow" w:hAnsi="Arial Narrow" w:cs="Arial"/>
          <w:sz w:val="20"/>
          <w:szCs w:val="20"/>
        </w:rPr>
        <w:t xml:space="preserve"> s využitím zdroja termálnej vody, ktorý sa nachádza priamo v</w:t>
      </w:r>
      <w:r w:rsidR="000E596B" w:rsidRPr="00FB005F">
        <w:rPr>
          <w:rFonts w:ascii="Arial Narrow" w:hAnsi="Arial Narrow" w:cs="Arial"/>
          <w:sz w:val="20"/>
          <w:szCs w:val="20"/>
        </w:rPr>
        <w:t> </w:t>
      </w:r>
      <w:r w:rsidR="00D81DB8" w:rsidRPr="00FB005F">
        <w:rPr>
          <w:rFonts w:ascii="Arial Narrow" w:hAnsi="Arial Narrow" w:cs="Arial"/>
          <w:sz w:val="20"/>
          <w:szCs w:val="20"/>
        </w:rPr>
        <w:t>areáli</w:t>
      </w:r>
      <w:r w:rsidR="000E596B" w:rsidRPr="00FB005F">
        <w:rPr>
          <w:rFonts w:ascii="Arial Narrow" w:hAnsi="Arial Narrow" w:cs="Arial"/>
          <w:sz w:val="20"/>
          <w:szCs w:val="20"/>
        </w:rPr>
        <w:t>. Žiada sa doplniť vybavenosť areálu o penzión s kapacitou cca 60 lôžok, ktorý by mohol byť prepojený s w</w:t>
      </w:r>
      <w:r w:rsidR="00D43F6C" w:rsidRPr="00FB005F">
        <w:rPr>
          <w:rFonts w:ascii="Arial Narrow" w:hAnsi="Arial Narrow" w:cs="Arial"/>
          <w:sz w:val="20"/>
          <w:szCs w:val="20"/>
        </w:rPr>
        <w:t>ellness centrom s</w:t>
      </w:r>
      <w:r w:rsidR="007A1F8E" w:rsidRPr="00FB005F">
        <w:rPr>
          <w:rFonts w:ascii="Arial Narrow" w:hAnsi="Arial Narrow" w:cs="Arial"/>
          <w:sz w:val="20"/>
          <w:szCs w:val="20"/>
        </w:rPr>
        <w:t> malým vodným svetom</w:t>
      </w:r>
      <w:r w:rsidR="000E596B" w:rsidRPr="00FB005F">
        <w:rPr>
          <w:rFonts w:ascii="Arial Narrow" w:hAnsi="Arial Narrow" w:cs="Arial"/>
          <w:sz w:val="20"/>
          <w:szCs w:val="20"/>
        </w:rPr>
        <w:t xml:space="preserve"> s</w:t>
      </w:r>
      <w:r w:rsidR="00D43F6C" w:rsidRPr="00FB005F">
        <w:rPr>
          <w:rFonts w:ascii="Arial Narrow" w:hAnsi="Arial Narrow" w:cs="Arial"/>
          <w:sz w:val="20"/>
          <w:szCs w:val="20"/>
        </w:rPr>
        <w:t xml:space="preserve"> prepojením</w:t>
      </w:r>
      <w:r w:rsidR="000E596B" w:rsidRPr="00FB005F">
        <w:rPr>
          <w:rFonts w:ascii="Arial Narrow" w:hAnsi="Arial Narrow" w:cs="Arial"/>
          <w:sz w:val="20"/>
          <w:szCs w:val="20"/>
        </w:rPr>
        <w:t> </w:t>
      </w:r>
      <w:r w:rsidR="00D43F6C" w:rsidRPr="00FB005F">
        <w:rPr>
          <w:rFonts w:ascii="Arial Narrow" w:hAnsi="Arial Narrow" w:cs="Arial"/>
          <w:sz w:val="20"/>
          <w:szCs w:val="20"/>
        </w:rPr>
        <w:t>na vonkajší otvorený 25 metrový bazén</w:t>
      </w:r>
      <w:r w:rsidR="000E596B" w:rsidRPr="00FB005F">
        <w:rPr>
          <w:rFonts w:ascii="Arial Narrow" w:hAnsi="Arial Narrow" w:cs="Arial"/>
          <w:sz w:val="20"/>
          <w:szCs w:val="20"/>
        </w:rPr>
        <w:t>. Ďalej sa požaduje architektonický návrh zimného štadióna s kapacitou cca 300 divákov v časti areálu s otvorenou ľadovou plochou.</w:t>
      </w:r>
      <w:r w:rsidR="00935E4B" w:rsidRPr="00FB005F">
        <w:rPr>
          <w:rFonts w:ascii="Arial Narrow" w:hAnsi="Arial Narrow" w:cs="Arial"/>
          <w:sz w:val="20"/>
          <w:szCs w:val="20"/>
        </w:rPr>
        <w:t xml:space="preserve"> Mesto </w:t>
      </w:r>
      <w:r w:rsidRPr="00FB005F">
        <w:rPr>
          <w:rFonts w:ascii="Arial Narrow" w:hAnsi="Arial Narrow" w:cs="Arial"/>
          <w:sz w:val="20"/>
          <w:szCs w:val="20"/>
        </w:rPr>
        <w:t>očakáv</w:t>
      </w:r>
      <w:r w:rsidR="00935E4B" w:rsidRPr="00FB005F">
        <w:rPr>
          <w:rFonts w:ascii="Arial Narrow" w:hAnsi="Arial Narrow" w:cs="Arial"/>
          <w:sz w:val="20"/>
          <w:szCs w:val="20"/>
        </w:rPr>
        <w:t>a, že výsledkom súťaže bude nové atraktívne</w:t>
      </w:r>
      <w:r w:rsidRPr="00FB005F">
        <w:rPr>
          <w:rFonts w:ascii="Arial Narrow" w:hAnsi="Arial Narrow" w:cs="Arial"/>
          <w:sz w:val="20"/>
          <w:szCs w:val="20"/>
        </w:rPr>
        <w:t xml:space="preserve"> </w:t>
      </w:r>
      <w:r w:rsidR="00935E4B" w:rsidRPr="00FB005F">
        <w:rPr>
          <w:rFonts w:ascii="Arial Narrow" w:hAnsi="Arial Narrow" w:cs="Arial"/>
          <w:sz w:val="20"/>
          <w:szCs w:val="20"/>
        </w:rPr>
        <w:t xml:space="preserve">celoročne využívané športovo-rekreačné mestské zariadenie, </w:t>
      </w:r>
      <w:r w:rsidR="00AD122E" w:rsidRPr="00FB005F">
        <w:rPr>
          <w:rFonts w:ascii="Arial Narrow" w:hAnsi="Arial Narrow" w:cs="Arial"/>
          <w:sz w:val="20"/>
          <w:szCs w:val="20"/>
        </w:rPr>
        <w:t>ktoré</w:t>
      </w:r>
      <w:r w:rsidRPr="00FB005F">
        <w:rPr>
          <w:rFonts w:ascii="Arial Narrow" w:hAnsi="Arial Narrow" w:cs="Arial"/>
          <w:sz w:val="20"/>
          <w:szCs w:val="20"/>
        </w:rPr>
        <w:t xml:space="preserve"> by funkčne </w:t>
      </w:r>
      <w:r w:rsidR="00AD122E" w:rsidRPr="00FB005F">
        <w:rPr>
          <w:rFonts w:ascii="Arial Narrow" w:hAnsi="Arial Narrow" w:cs="Arial"/>
          <w:sz w:val="20"/>
          <w:szCs w:val="20"/>
        </w:rPr>
        <w:t xml:space="preserve">doplnilo </w:t>
      </w:r>
      <w:r w:rsidRPr="00FB005F">
        <w:rPr>
          <w:rFonts w:ascii="Arial Narrow" w:hAnsi="Arial Narrow" w:cs="Arial"/>
          <w:sz w:val="20"/>
          <w:szCs w:val="20"/>
        </w:rPr>
        <w:t xml:space="preserve">potrebnú </w:t>
      </w:r>
      <w:r w:rsidR="00AD122E" w:rsidRPr="00FB005F">
        <w:rPr>
          <w:rFonts w:ascii="Arial Narrow" w:hAnsi="Arial Narrow" w:cs="Arial"/>
          <w:sz w:val="20"/>
          <w:szCs w:val="20"/>
        </w:rPr>
        <w:t xml:space="preserve">športovú a </w:t>
      </w:r>
      <w:r w:rsidR="000E596B" w:rsidRPr="00FB005F">
        <w:rPr>
          <w:rFonts w:ascii="Arial Narrow" w:hAnsi="Arial Narrow" w:cs="Arial"/>
          <w:sz w:val="20"/>
          <w:szCs w:val="20"/>
        </w:rPr>
        <w:t>oddychovú funkciu</w:t>
      </w:r>
      <w:r w:rsidRPr="00FB005F">
        <w:rPr>
          <w:rFonts w:ascii="Arial Narrow" w:hAnsi="Arial Narrow" w:cs="Arial"/>
          <w:sz w:val="20"/>
          <w:szCs w:val="20"/>
        </w:rPr>
        <w:t xml:space="preserve"> dnes </w:t>
      </w:r>
      <w:r w:rsidR="00AD122E" w:rsidRPr="00FB005F">
        <w:rPr>
          <w:rFonts w:ascii="Arial Narrow" w:hAnsi="Arial Narrow" w:cs="Arial"/>
          <w:sz w:val="20"/>
          <w:szCs w:val="20"/>
        </w:rPr>
        <w:t>nedostatočne vybaveného a využívaného ar</w:t>
      </w:r>
      <w:r w:rsidR="00D43F6C" w:rsidRPr="00FB005F">
        <w:rPr>
          <w:rFonts w:ascii="Arial Narrow" w:hAnsi="Arial Narrow" w:cs="Arial"/>
          <w:sz w:val="20"/>
          <w:szCs w:val="20"/>
        </w:rPr>
        <w:t>eálu, ktorý</w:t>
      </w:r>
      <w:r w:rsidR="00AD122E" w:rsidRPr="00FB005F">
        <w:rPr>
          <w:rFonts w:ascii="Arial Narrow" w:hAnsi="Arial Narrow" w:cs="Arial"/>
          <w:sz w:val="20"/>
          <w:szCs w:val="20"/>
        </w:rPr>
        <w:t xml:space="preserve"> sa nachádza priamo v meste s dobrým peším a dopravným napojením.</w:t>
      </w:r>
      <w:r w:rsidRPr="00FB005F">
        <w:rPr>
          <w:rFonts w:ascii="Arial Narrow" w:hAnsi="Arial Narrow" w:cs="Arial"/>
          <w:sz w:val="20"/>
          <w:szCs w:val="20"/>
        </w:rPr>
        <w:t xml:space="preserve"> </w:t>
      </w:r>
    </w:p>
    <w:p w:rsidR="00F7178D" w:rsidRPr="00FB005F" w:rsidRDefault="00F7178D" w:rsidP="00F7178D">
      <w:pPr>
        <w:spacing w:line="276" w:lineRule="auto"/>
        <w:jc w:val="both"/>
        <w:rPr>
          <w:rFonts w:ascii="Arial Narrow" w:eastAsia="Calibri" w:hAnsi="Arial Narrow" w:cs="Arial"/>
          <w:sz w:val="20"/>
          <w:szCs w:val="20"/>
          <w:lang w:eastAsia="en-US"/>
        </w:rPr>
      </w:pPr>
    </w:p>
    <w:p w:rsidR="00F7178D" w:rsidRDefault="008C6A76" w:rsidP="006D0697">
      <w:pPr>
        <w:spacing w:line="276" w:lineRule="auto"/>
        <w:ind w:right="-2"/>
        <w:jc w:val="both"/>
        <w:rPr>
          <w:rFonts w:ascii="Arial Narrow" w:hAnsi="Arial Narrow" w:cs="Arial"/>
          <w:sz w:val="20"/>
          <w:szCs w:val="20"/>
        </w:rPr>
      </w:pPr>
      <w:r w:rsidRPr="00FB005F">
        <w:rPr>
          <w:rFonts w:ascii="Arial Narrow" w:hAnsi="Arial Narrow" w:cs="Arial"/>
          <w:sz w:val="20"/>
          <w:szCs w:val="20"/>
        </w:rPr>
        <w:t>Účelom</w:t>
      </w:r>
      <w:r w:rsidR="003740CE" w:rsidRPr="00FB005F">
        <w:rPr>
          <w:rFonts w:ascii="Arial Narrow" w:hAnsi="Arial Narrow" w:cs="Arial"/>
          <w:sz w:val="20"/>
          <w:szCs w:val="20"/>
        </w:rPr>
        <w:t xml:space="preserve"> tejto urbanisticko-architektonickej súťaže návrhov je v</w:t>
      </w:r>
      <w:r w:rsidR="00D43F6C" w:rsidRPr="00FB005F">
        <w:rPr>
          <w:rFonts w:ascii="Arial Narrow" w:hAnsi="Arial Narrow" w:cs="Arial"/>
          <w:sz w:val="20"/>
          <w:szCs w:val="20"/>
        </w:rPr>
        <w:t xml:space="preserve">ýber spracovateľa Urbanisticko-architektonickej </w:t>
      </w:r>
      <w:r w:rsidR="003740CE" w:rsidRPr="00FB005F">
        <w:rPr>
          <w:rFonts w:ascii="Arial Narrow" w:hAnsi="Arial Narrow" w:cs="Arial"/>
          <w:sz w:val="20"/>
          <w:szCs w:val="20"/>
        </w:rPr>
        <w:t>štúdie Šaľa – Jozefov</w:t>
      </w:r>
      <w:r w:rsidR="006D0697">
        <w:rPr>
          <w:rFonts w:ascii="Arial Narrow" w:hAnsi="Arial Narrow" w:cs="Arial"/>
          <w:sz w:val="20"/>
          <w:szCs w:val="20"/>
        </w:rPr>
        <w:t xml:space="preserve"> a objemovo-zastavovacích štúdií vyššie uvedených športovo-rekreačných stavieb</w:t>
      </w:r>
      <w:r w:rsidR="003740CE" w:rsidRPr="00FB005F">
        <w:rPr>
          <w:rFonts w:ascii="Arial Narrow" w:hAnsi="Arial Narrow" w:cs="Arial"/>
          <w:sz w:val="20"/>
          <w:szCs w:val="20"/>
        </w:rPr>
        <w:t>. N</w:t>
      </w:r>
      <w:r w:rsidR="00B84625" w:rsidRPr="00FB005F">
        <w:rPr>
          <w:rFonts w:ascii="Arial Narrow" w:hAnsi="Arial Narrow" w:cs="Arial"/>
          <w:sz w:val="20"/>
          <w:szCs w:val="20"/>
        </w:rPr>
        <w:t xml:space="preserve">a základe výsledkov súťaže a odporúčania poroty vyhlasovateľ s víťazom súťaže na základe výsledkov priameho rokovacieho konania </w:t>
      </w:r>
      <w:r w:rsidR="00AF6A12" w:rsidRPr="00FB005F">
        <w:rPr>
          <w:rFonts w:ascii="Arial Narrow" w:hAnsi="Arial Narrow" w:cs="Arial"/>
          <w:sz w:val="20"/>
          <w:szCs w:val="20"/>
        </w:rPr>
        <w:t>(§ 81 písm. h)</w:t>
      </w:r>
      <w:r w:rsidR="00B84625" w:rsidRPr="00FB005F">
        <w:rPr>
          <w:rFonts w:ascii="Arial Narrow" w:hAnsi="Arial Narrow" w:cs="Arial"/>
          <w:sz w:val="20"/>
          <w:szCs w:val="20"/>
        </w:rPr>
        <w:t xml:space="preserve"> </w:t>
      </w:r>
      <w:r w:rsidR="004931CC" w:rsidRPr="00FB005F">
        <w:rPr>
          <w:rFonts w:ascii="Arial Narrow" w:hAnsi="Arial Narrow" w:cs="Arial"/>
          <w:sz w:val="20"/>
          <w:szCs w:val="20"/>
        </w:rPr>
        <w:t xml:space="preserve">a § 116 ods. 1), písm. a) </w:t>
      </w:r>
      <w:r w:rsidR="00B84625" w:rsidRPr="00FB005F">
        <w:rPr>
          <w:rFonts w:ascii="Arial Narrow" w:hAnsi="Arial Narrow" w:cs="Arial"/>
          <w:sz w:val="20"/>
          <w:szCs w:val="20"/>
        </w:rPr>
        <w:t xml:space="preserve">zákona o verejnom obstarávaní) uzavrie zmluvu o dielo </w:t>
      </w:r>
      <w:r w:rsidR="00F7178D">
        <w:rPr>
          <w:rFonts w:ascii="Arial Narrow" w:hAnsi="Arial Narrow" w:cs="Arial"/>
          <w:sz w:val="20"/>
          <w:szCs w:val="20"/>
        </w:rPr>
        <w:t xml:space="preserve"> podľa </w:t>
      </w:r>
      <w:r w:rsidR="00F7178D">
        <w:rPr>
          <w:rFonts w:ascii="Arial Narrow" w:hAnsi="Arial Narrow"/>
          <w:color w:val="000000" w:themeColor="text1"/>
          <w:sz w:val="20"/>
          <w:szCs w:val="20"/>
        </w:rPr>
        <w:t>ustanovení</w:t>
      </w:r>
      <w:r w:rsidR="00F7178D" w:rsidRPr="00F7178D">
        <w:rPr>
          <w:rFonts w:ascii="Arial Narrow" w:hAnsi="Arial Narrow"/>
          <w:color w:val="000000" w:themeColor="text1"/>
          <w:sz w:val="20"/>
          <w:szCs w:val="20"/>
        </w:rPr>
        <w:t xml:space="preserve"> § 536 a nasl</w:t>
      </w:r>
      <w:r w:rsidR="00F7178D">
        <w:rPr>
          <w:rFonts w:ascii="Arial Narrow" w:hAnsi="Arial Narrow"/>
          <w:color w:val="000000" w:themeColor="text1"/>
          <w:sz w:val="20"/>
          <w:szCs w:val="20"/>
        </w:rPr>
        <w:t>edujúcich</w:t>
      </w:r>
      <w:r w:rsidR="00F7178D" w:rsidRPr="00F7178D">
        <w:rPr>
          <w:rFonts w:ascii="Arial Narrow" w:hAnsi="Arial Narrow"/>
          <w:color w:val="000000" w:themeColor="text1"/>
          <w:sz w:val="20"/>
          <w:szCs w:val="20"/>
        </w:rPr>
        <w:t xml:space="preserve"> Obchodného zákonníka</w:t>
      </w:r>
      <w:r w:rsidR="00F7178D" w:rsidRPr="00FB005F">
        <w:rPr>
          <w:rFonts w:ascii="Arial Narrow" w:hAnsi="Arial Narrow" w:cs="Arial"/>
          <w:sz w:val="20"/>
          <w:szCs w:val="20"/>
        </w:rPr>
        <w:t xml:space="preserve"> </w:t>
      </w:r>
      <w:r w:rsidR="00B84625" w:rsidRPr="00FB005F">
        <w:rPr>
          <w:rFonts w:ascii="Arial Narrow" w:hAnsi="Arial Narrow" w:cs="Arial"/>
          <w:sz w:val="20"/>
          <w:szCs w:val="20"/>
        </w:rPr>
        <w:t>na spracovanie</w:t>
      </w:r>
      <w:r w:rsidR="008E18FA" w:rsidRPr="00FB005F">
        <w:rPr>
          <w:rFonts w:ascii="Arial Narrow" w:hAnsi="Arial Narrow" w:cs="Arial"/>
          <w:sz w:val="20"/>
          <w:szCs w:val="20"/>
        </w:rPr>
        <w:t xml:space="preserve"> Urbanistickej štúdie</w:t>
      </w:r>
      <w:r w:rsidR="00AF6A12" w:rsidRPr="00FB005F">
        <w:rPr>
          <w:rFonts w:ascii="Arial Narrow" w:hAnsi="Arial Narrow" w:cs="Arial"/>
          <w:sz w:val="20"/>
          <w:szCs w:val="20"/>
        </w:rPr>
        <w:t xml:space="preserve"> Športovo</w:t>
      </w:r>
      <w:r w:rsidRPr="00FB005F">
        <w:rPr>
          <w:rFonts w:ascii="Arial Narrow" w:hAnsi="Arial Narrow" w:cs="Arial"/>
          <w:sz w:val="20"/>
          <w:szCs w:val="20"/>
        </w:rPr>
        <w:t>-</w:t>
      </w:r>
      <w:r w:rsidR="00AF6A12" w:rsidRPr="00FB005F">
        <w:rPr>
          <w:rFonts w:ascii="Arial Narrow" w:hAnsi="Arial Narrow" w:cs="Arial"/>
          <w:sz w:val="20"/>
          <w:szCs w:val="20"/>
        </w:rPr>
        <w:t xml:space="preserve">rekreačného areálu Šaľa </w:t>
      </w:r>
      <w:r w:rsidR="003740CE" w:rsidRPr="00FB005F">
        <w:rPr>
          <w:rFonts w:ascii="Arial Narrow" w:hAnsi="Arial Narrow" w:cs="Arial"/>
          <w:sz w:val="20"/>
          <w:szCs w:val="20"/>
        </w:rPr>
        <w:t>–</w:t>
      </w:r>
      <w:r w:rsidR="00AF6A12" w:rsidRPr="00FB005F">
        <w:rPr>
          <w:rFonts w:ascii="Arial Narrow" w:hAnsi="Arial Narrow" w:cs="Arial"/>
          <w:sz w:val="20"/>
          <w:szCs w:val="20"/>
        </w:rPr>
        <w:t xml:space="preserve"> Jozefov</w:t>
      </w:r>
      <w:r w:rsidR="003740CE" w:rsidRPr="00FB005F">
        <w:rPr>
          <w:rFonts w:ascii="Arial Narrow" w:hAnsi="Arial Narrow" w:cs="Arial"/>
          <w:sz w:val="20"/>
          <w:szCs w:val="20"/>
        </w:rPr>
        <w:t xml:space="preserve"> a objemovo-zastavovacích štúdií požadovaných stavieb </w:t>
      </w:r>
      <w:r w:rsidRPr="00FB005F">
        <w:rPr>
          <w:rFonts w:ascii="Arial Narrow" w:hAnsi="Arial Narrow" w:cs="Arial"/>
          <w:sz w:val="20"/>
          <w:szCs w:val="20"/>
        </w:rPr>
        <w:t xml:space="preserve">Penziónu, </w:t>
      </w:r>
      <w:r w:rsidR="003740CE" w:rsidRPr="00FB005F">
        <w:rPr>
          <w:rFonts w:ascii="Arial Narrow" w:hAnsi="Arial Narrow" w:cs="Arial"/>
          <w:sz w:val="20"/>
          <w:szCs w:val="20"/>
        </w:rPr>
        <w:t>Wellness centra s letným kúpaliskom a Zimného štadióna</w:t>
      </w:r>
      <w:r w:rsidRPr="00FB005F">
        <w:rPr>
          <w:rFonts w:ascii="Arial Narrow" w:hAnsi="Arial Narrow" w:cs="Arial"/>
          <w:sz w:val="20"/>
          <w:szCs w:val="20"/>
        </w:rPr>
        <w:t>.</w:t>
      </w:r>
      <w:r w:rsidR="00B84625" w:rsidRPr="00FB005F">
        <w:rPr>
          <w:rFonts w:ascii="Arial Narrow" w:hAnsi="Arial Narrow" w:cs="Arial"/>
          <w:sz w:val="20"/>
          <w:szCs w:val="20"/>
        </w:rPr>
        <w:t xml:space="preserve"> </w:t>
      </w:r>
      <w:r w:rsidR="00B84625" w:rsidRPr="00FB005F">
        <w:rPr>
          <w:rFonts w:ascii="Arial Narrow" w:hAnsi="Arial Narrow" w:cs="Arial"/>
          <w:bCs/>
          <w:sz w:val="20"/>
          <w:szCs w:val="20"/>
        </w:rPr>
        <w:t xml:space="preserve">Vzhľadom na </w:t>
      </w:r>
      <w:r w:rsidR="00AF6A12" w:rsidRPr="00FB005F">
        <w:rPr>
          <w:rFonts w:ascii="Arial Narrow" w:hAnsi="Arial Narrow" w:cs="Arial"/>
          <w:bCs/>
          <w:sz w:val="20"/>
          <w:szCs w:val="20"/>
        </w:rPr>
        <w:t xml:space="preserve">funkčný </w:t>
      </w:r>
      <w:r w:rsidR="00B84625" w:rsidRPr="00FB005F">
        <w:rPr>
          <w:rFonts w:ascii="Arial Narrow" w:hAnsi="Arial Narrow" w:cs="Arial"/>
          <w:bCs/>
          <w:sz w:val="20"/>
          <w:szCs w:val="20"/>
        </w:rPr>
        <w:t>charakter a vymedzenie riešeného</w:t>
      </w:r>
      <w:r w:rsidR="00AF6A12" w:rsidRPr="00FB005F">
        <w:rPr>
          <w:rFonts w:ascii="Arial Narrow" w:hAnsi="Arial Narrow" w:cs="Arial"/>
          <w:bCs/>
          <w:sz w:val="20"/>
          <w:szCs w:val="20"/>
        </w:rPr>
        <w:t xml:space="preserve"> areálu</w:t>
      </w:r>
      <w:r w:rsidR="00B84625" w:rsidRPr="00FB005F">
        <w:rPr>
          <w:rFonts w:ascii="Arial Narrow" w:hAnsi="Arial Narrow" w:cs="Arial"/>
          <w:bCs/>
          <w:sz w:val="20"/>
          <w:szCs w:val="20"/>
        </w:rPr>
        <w:t xml:space="preserve"> pristúpi Mesto</w:t>
      </w:r>
      <w:r w:rsidR="00AF6A12" w:rsidRPr="00FB005F">
        <w:rPr>
          <w:rFonts w:ascii="Arial Narrow" w:hAnsi="Arial Narrow" w:cs="Arial"/>
          <w:bCs/>
          <w:sz w:val="20"/>
          <w:szCs w:val="20"/>
        </w:rPr>
        <w:t xml:space="preserve"> Šaľa</w:t>
      </w:r>
      <w:r w:rsidR="00B84625" w:rsidRPr="00FB005F">
        <w:rPr>
          <w:rFonts w:ascii="Arial Narrow" w:hAnsi="Arial Narrow" w:cs="Arial"/>
          <w:bCs/>
          <w:sz w:val="20"/>
          <w:szCs w:val="20"/>
        </w:rPr>
        <w:t xml:space="preserve">, ako verejný obstarávateľ, na základe </w:t>
      </w:r>
      <w:r w:rsidR="00483C43">
        <w:rPr>
          <w:rFonts w:ascii="Arial Narrow" w:hAnsi="Arial Narrow" w:cs="Arial"/>
          <w:bCs/>
          <w:sz w:val="20"/>
          <w:szCs w:val="20"/>
        </w:rPr>
        <w:t>odsúhlasenej u</w:t>
      </w:r>
      <w:r w:rsidR="008E18FA" w:rsidRPr="00FB005F">
        <w:rPr>
          <w:rFonts w:ascii="Arial Narrow" w:hAnsi="Arial Narrow" w:cs="Arial"/>
          <w:bCs/>
          <w:sz w:val="20"/>
          <w:szCs w:val="20"/>
        </w:rPr>
        <w:t>rbanistickej štúdie</w:t>
      </w:r>
      <w:r w:rsidR="00AF6A12" w:rsidRPr="00FB005F">
        <w:rPr>
          <w:rFonts w:ascii="Arial Narrow" w:hAnsi="Arial Narrow" w:cs="Arial"/>
          <w:bCs/>
          <w:sz w:val="20"/>
          <w:szCs w:val="20"/>
        </w:rPr>
        <w:t xml:space="preserve"> </w:t>
      </w:r>
      <w:r w:rsidRPr="00FB005F">
        <w:rPr>
          <w:rFonts w:ascii="Arial Narrow" w:hAnsi="Arial Narrow" w:cs="Arial"/>
          <w:bCs/>
          <w:sz w:val="20"/>
          <w:szCs w:val="20"/>
        </w:rPr>
        <w:t>a schválených zámerov prestavby</w:t>
      </w:r>
      <w:r w:rsidR="003740CE" w:rsidRPr="00FB005F">
        <w:rPr>
          <w:rFonts w:ascii="Arial Narrow" w:hAnsi="Arial Narrow" w:cs="Arial"/>
          <w:bCs/>
          <w:sz w:val="20"/>
          <w:szCs w:val="20"/>
        </w:rPr>
        <w:t xml:space="preserve"> a výstavby v  areáli</w:t>
      </w:r>
      <w:r w:rsidR="00AF6A12" w:rsidRPr="00FB005F">
        <w:rPr>
          <w:rFonts w:ascii="Arial Narrow" w:hAnsi="Arial Narrow" w:cs="Arial"/>
          <w:bCs/>
          <w:sz w:val="20"/>
          <w:szCs w:val="20"/>
        </w:rPr>
        <w:t xml:space="preserve"> v zmysle </w:t>
      </w:r>
      <w:r w:rsidR="00B84625" w:rsidRPr="00FB005F">
        <w:rPr>
          <w:rFonts w:ascii="Arial Narrow" w:hAnsi="Arial Narrow" w:cs="Arial"/>
          <w:bCs/>
          <w:sz w:val="20"/>
          <w:szCs w:val="20"/>
        </w:rPr>
        <w:t>ÚPN-</w:t>
      </w:r>
      <w:r w:rsidR="00AF6A12" w:rsidRPr="00FB005F">
        <w:rPr>
          <w:rFonts w:ascii="Arial Narrow" w:hAnsi="Arial Narrow" w:cs="Arial"/>
          <w:bCs/>
          <w:sz w:val="20"/>
          <w:szCs w:val="20"/>
        </w:rPr>
        <w:t>M</w:t>
      </w:r>
      <w:r w:rsidR="00B84625" w:rsidRPr="00FB005F">
        <w:rPr>
          <w:rFonts w:ascii="Arial Narrow" w:hAnsi="Arial Narrow" w:cs="Arial"/>
          <w:bCs/>
          <w:sz w:val="20"/>
          <w:szCs w:val="20"/>
        </w:rPr>
        <w:t xml:space="preserve"> </w:t>
      </w:r>
      <w:r w:rsidR="00AF6A12" w:rsidRPr="00FB005F">
        <w:rPr>
          <w:rFonts w:ascii="Arial Narrow" w:hAnsi="Arial Narrow" w:cs="Arial"/>
          <w:bCs/>
          <w:sz w:val="20"/>
          <w:szCs w:val="20"/>
        </w:rPr>
        <w:t xml:space="preserve">Šaľa </w:t>
      </w:r>
      <w:r w:rsidR="00B84625" w:rsidRPr="00FB005F">
        <w:rPr>
          <w:rFonts w:ascii="Arial Narrow" w:hAnsi="Arial Narrow" w:cs="Arial"/>
          <w:bCs/>
          <w:sz w:val="20"/>
          <w:szCs w:val="20"/>
        </w:rPr>
        <w:t>v súlade s Autorským zákonom č.185/2015 Z.z. k priamemu rokovaniu o podpísaní zmluvy o dielo na spracovanie dok</w:t>
      </w:r>
      <w:r w:rsidR="00AF6A12" w:rsidRPr="00FB005F">
        <w:rPr>
          <w:rFonts w:ascii="Arial Narrow" w:hAnsi="Arial Narrow" w:cs="Arial"/>
          <w:bCs/>
          <w:sz w:val="20"/>
          <w:szCs w:val="20"/>
        </w:rPr>
        <w:t>umentácie pre územné rozhodnutia</w:t>
      </w:r>
      <w:r w:rsidR="00B84625" w:rsidRPr="00FB005F">
        <w:rPr>
          <w:rFonts w:ascii="Arial Narrow" w:hAnsi="Arial Narrow" w:cs="Arial"/>
          <w:bCs/>
          <w:sz w:val="20"/>
          <w:szCs w:val="20"/>
        </w:rPr>
        <w:t xml:space="preserve"> ako následnej projektovej dokumentácie.</w:t>
      </w:r>
      <w:r w:rsidR="00093228" w:rsidRPr="00FB005F">
        <w:rPr>
          <w:rFonts w:ascii="Arial Narrow" w:hAnsi="Arial Narrow" w:cs="Arial"/>
          <w:bCs/>
          <w:sz w:val="20"/>
          <w:szCs w:val="20"/>
        </w:rPr>
        <w:t xml:space="preserve"> </w:t>
      </w:r>
      <w:r w:rsidR="00B84625" w:rsidRPr="00FB005F">
        <w:rPr>
          <w:rFonts w:ascii="Arial Narrow" w:hAnsi="Arial Narrow" w:cs="Arial"/>
          <w:sz w:val="20"/>
          <w:szCs w:val="20"/>
        </w:rPr>
        <w:t>Podrobné požiadavky na obsah a rozsah riešenia predmetu súťaže sú uvedené v nasledujúcich kapitolách týchto súťažných podmienok.</w:t>
      </w:r>
    </w:p>
    <w:p w:rsidR="006D0697" w:rsidRDefault="006D0697" w:rsidP="006D0697">
      <w:pPr>
        <w:spacing w:line="276" w:lineRule="auto"/>
        <w:ind w:right="-2"/>
        <w:jc w:val="both"/>
        <w:rPr>
          <w:rFonts w:ascii="Arial Narrow" w:hAnsi="Arial Narrow" w:cs="Arial"/>
          <w:sz w:val="20"/>
          <w:szCs w:val="20"/>
        </w:rPr>
      </w:pPr>
    </w:p>
    <w:p w:rsidR="00483C43" w:rsidRDefault="00B84625" w:rsidP="006D0697">
      <w:pPr>
        <w:tabs>
          <w:tab w:val="left" w:pos="540"/>
        </w:tabs>
        <w:spacing w:before="240" w:after="240" w:line="276" w:lineRule="auto"/>
        <w:jc w:val="both"/>
        <w:rPr>
          <w:rFonts w:ascii="Arial Narrow" w:hAnsi="Arial Narrow" w:cs="Arial"/>
          <w:b/>
          <w:bCs/>
          <w:sz w:val="20"/>
          <w:szCs w:val="20"/>
        </w:rPr>
      </w:pPr>
      <w:r w:rsidRPr="00FB005F">
        <w:rPr>
          <w:rFonts w:ascii="Arial Narrow" w:hAnsi="Arial Narrow" w:cs="Arial"/>
          <w:b/>
          <w:bCs/>
          <w:sz w:val="20"/>
          <w:szCs w:val="20"/>
        </w:rPr>
        <w:lastRenderedPageBreak/>
        <w:t xml:space="preserve">4.      DRUH SÚŤAŽE </w:t>
      </w:r>
    </w:p>
    <w:p w:rsidR="00B84625" w:rsidRDefault="00B84625" w:rsidP="00943552">
      <w:pPr>
        <w:tabs>
          <w:tab w:val="center" w:pos="284"/>
          <w:tab w:val="center" w:pos="426"/>
        </w:tabs>
        <w:spacing w:after="240" w:line="276" w:lineRule="auto"/>
        <w:jc w:val="both"/>
        <w:rPr>
          <w:rFonts w:ascii="Arial Narrow" w:hAnsi="Arial Narrow" w:cs="Arial"/>
          <w:sz w:val="20"/>
          <w:szCs w:val="20"/>
          <w:lang w:eastAsia="cs-CZ"/>
        </w:rPr>
      </w:pPr>
      <w:r w:rsidRPr="00FB005F">
        <w:rPr>
          <w:rFonts w:ascii="Arial Narrow" w:hAnsi="Arial Narrow" w:cs="Arial"/>
          <w:sz w:val="20"/>
          <w:szCs w:val="20"/>
          <w:lang w:eastAsia="cs-CZ"/>
        </w:rPr>
        <w:t xml:space="preserve">Súťaž návrhov je verejná anonymná, kombinovaná urbanisticko-architektonická, jednokolová s udelením cien a odmien, bez obmedzenia počtu účastníkov v súťaži. </w:t>
      </w:r>
      <w:r w:rsidR="003E18D7">
        <w:rPr>
          <w:rFonts w:ascii="Arial Narrow" w:hAnsi="Arial Narrow" w:cs="Arial"/>
          <w:sz w:val="20"/>
          <w:szCs w:val="20"/>
          <w:lang w:eastAsia="cs-CZ"/>
        </w:rPr>
        <w:t xml:space="preserve">Súťaž je projektová. </w:t>
      </w:r>
      <w:r w:rsidRPr="00FB005F">
        <w:rPr>
          <w:rFonts w:ascii="Arial Narrow" w:hAnsi="Arial Narrow" w:cs="Arial"/>
          <w:sz w:val="20"/>
          <w:szCs w:val="20"/>
          <w:lang w:eastAsia="cs-CZ"/>
        </w:rPr>
        <w:t xml:space="preserve">Účelom súťaže je výber spracovateľa </w:t>
      </w:r>
      <w:r w:rsidR="00D81DB8" w:rsidRPr="00FB005F">
        <w:rPr>
          <w:rFonts w:ascii="Arial Narrow" w:hAnsi="Arial Narrow" w:cs="Arial"/>
          <w:color w:val="000000" w:themeColor="text1"/>
          <w:sz w:val="20"/>
          <w:szCs w:val="20"/>
          <w:lang w:eastAsia="cs-CZ"/>
        </w:rPr>
        <w:t>Urbanistickej štúdie</w:t>
      </w:r>
      <w:r w:rsidR="00D81DB8" w:rsidRPr="00FB005F">
        <w:rPr>
          <w:rFonts w:ascii="Arial Narrow" w:hAnsi="Arial Narrow" w:cs="Arial"/>
          <w:color w:val="FF0000"/>
          <w:sz w:val="20"/>
          <w:szCs w:val="20"/>
          <w:lang w:eastAsia="cs-CZ"/>
        </w:rPr>
        <w:t xml:space="preserve"> </w:t>
      </w:r>
      <w:r w:rsidR="00693DAD" w:rsidRPr="00FB005F">
        <w:rPr>
          <w:rFonts w:ascii="Arial Narrow" w:hAnsi="Arial Narrow" w:cs="Arial"/>
          <w:sz w:val="20"/>
          <w:szCs w:val="20"/>
          <w:lang w:eastAsia="cs-CZ"/>
        </w:rPr>
        <w:t>športovo-rekreačného areálu Šaľa – Jozefov</w:t>
      </w:r>
      <w:r w:rsidR="00D81DB8" w:rsidRPr="00FB005F">
        <w:rPr>
          <w:rFonts w:ascii="Arial Narrow" w:hAnsi="Arial Narrow" w:cs="Arial"/>
          <w:sz w:val="20"/>
          <w:szCs w:val="20"/>
          <w:lang w:eastAsia="cs-CZ"/>
        </w:rPr>
        <w:t xml:space="preserve"> a architektonických návrhov</w:t>
      </w:r>
      <w:r w:rsidR="003E18D7">
        <w:rPr>
          <w:rFonts w:ascii="Arial Narrow" w:hAnsi="Arial Narrow" w:cs="Arial"/>
          <w:sz w:val="20"/>
          <w:szCs w:val="20"/>
          <w:lang w:eastAsia="cs-CZ"/>
        </w:rPr>
        <w:t xml:space="preserve"> – objemovo-zastavovacích štúdií</w:t>
      </w:r>
      <w:r w:rsidR="00D81DB8" w:rsidRPr="00FB005F">
        <w:rPr>
          <w:rFonts w:ascii="Arial Narrow" w:hAnsi="Arial Narrow" w:cs="Arial"/>
          <w:sz w:val="20"/>
          <w:szCs w:val="20"/>
          <w:lang w:eastAsia="cs-CZ"/>
        </w:rPr>
        <w:t xml:space="preserve"> na riešenie</w:t>
      </w:r>
      <w:r w:rsidR="00770E05" w:rsidRPr="00FB005F">
        <w:rPr>
          <w:rFonts w:ascii="Arial Narrow" w:hAnsi="Arial Narrow" w:cs="Arial"/>
          <w:sz w:val="20"/>
          <w:szCs w:val="20"/>
          <w:lang w:eastAsia="cs-CZ"/>
        </w:rPr>
        <w:t xml:space="preserve"> Penziónu prepojeného s</w:t>
      </w:r>
      <w:r w:rsidR="00693DAD" w:rsidRPr="00FB005F">
        <w:rPr>
          <w:rFonts w:ascii="Arial Narrow" w:hAnsi="Arial Narrow" w:cs="Arial"/>
          <w:sz w:val="20"/>
          <w:szCs w:val="20"/>
          <w:lang w:eastAsia="cs-CZ"/>
        </w:rPr>
        <w:t xml:space="preserve"> </w:t>
      </w:r>
      <w:r w:rsidR="00770E05" w:rsidRPr="00FB005F">
        <w:rPr>
          <w:rFonts w:ascii="Arial Narrow" w:hAnsi="Arial Narrow" w:cs="Arial"/>
          <w:sz w:val="20"/>
          <w:szCs w:val="20"/>
          <w:lang w:eastAsia="cs-CZ"/>
        </w:rPr>
        <w:t>Wellness cent</w:t>
      </w:r>
      <w:r w:rsidR="003E18D7">
        <w:rPr>
          <w:rFonts w:ascii="Arial Narrow" w:hAnsi="Arial Narrow" w:cs="Arial"/>
          <w:sz w:val="20"/>
          <w:szCs w:val="20"/>
          <w:lang w:eastAsia="cs-CZ"/>
        </w:rPr>
        <w:t>r</w:t>
      </w:r>
      <w:r w:rsidR="00770E05" w:rsidRPr="00FB005F">
        <w:rPr>
          <w:rFonts w:ascii="Arial Narrow" w:hAnsi="Arial Narrow" w:cs="Arial"/>
          <w:sz w:val="20"/>
          <w:szCs w:val="20"/>
          <w:lang w:eastAsia="cs-CZ"/>
        </w:rPr>
        <w:t xml:space="preserve">om s letným – otvoreným bazénom </w:t>
      </w:r>
      <w:r w:rsidR="00D81DB8" w:rsidRPr="00FB005F">
        <w:rPr>
          <w:rFonts w:ascii="Arial Narrow" w:hAnsi="Arial Narrow" w:cs="Arial"/>
          <w:sz w:val="20"/>
          <w:szCs w:val="20"/>
          <w:lang w:eastAsia="cs-CZ"/>
        </w:rPr>
        <w:t xml:space="preserve">a Zimného štadióna </w:t>
      </w:r>
      <w:r w:rsidRPr="00FB005F">
        <w:rPr>
          <w:rFonts w:ascii="Arial Narrow" w:hAnsi="Arial Narrow" w:cs="Arial"/>
          <w:sz w:val="20"/>
          <w:szCs w:val="20"/>
          <w:lang w:eastAsia="cs-CZ"/>
        </w:rPr>
        <w:t>na základe výsledkov súťaže.</w:t>
      </w:r>
    </w:p>
    <w:p w:rsidR="00A213D6" w:rsidRPr="00A213D6" w:rsidRDefault="00A213D6" w:rsidP="00943552">
      <w:pPr>
        <w:tabs>
          <w:tab w:val="center" w:pos="284"/>
          <w:tab w:val="center" w:pos="426"/>
        </w:tabs>
        <w:spacing w:after="240" w:line="276" w:lineRule="auto"/>
        <w:jc w:val="both"/>
        <w:rPr>
          <w:rFonts w:ascii="Arial Narrow" w:hAnsi="Arial Narrow" w:cs="Arial"/>
          <w:b/>
          <w:bCs/>
          <w:sz w:val="20"/>
          <w:szCs w:val="20"/>
        </w:rPr>
      </w:pPr>
      <w:r>
        <w:rPr>
          <w:rFonts w:ascii="Arial Narrow" w:hAnsi="Arial Narrow" w:cs="Arial"/>
          <w:b/>
          <w:sz w:val="20"/>
          <w:szCs w:val="20"/>
          <w:lang w:eastAsia="cs-CZ"/>
        </w:rPr>
        <w:t>5.      ÚČASTNÍCI SÚŤAŽE</w:t>
      </w:r>
    </w:p>
    <w:p w:rsidR="009A1AD1" w:rsidRPr="00FB005F" w:rsidRDefault="00B84625" w:rsidP="00F7178D">
      <w:pPr>
        <w:pStyle w:val="Zkladntext2"/>
        <w:tabs>
          <w:tab w:val="left" w:pos="426"/>
        </w:tabs>
        <w:spacing w:after="240" w:line="276" w:lineRule="auto"/>
        <w:rPr>
          <w:rFonts w:ascii="Arial Narrow" w:hAnsi="Arial Narrow" w:cs="Arial"/>
          <w:sz w:val="20"/>
          <w:szCs w:val="20"/>
          <w:lang w:eastAsia="cs-CZ"/>
        </w:rPr>
      </w:pPr>
      <w:r w:rsidRPr="00FB005F">
        <w:rPr>
          <w:rFonts w:ascii="Arial Narrow" w:hAnsi="Arial Narrow" w:cs="Arial"/>
          <w:sz w:val="20"/>
          <w:szCs w:val="20"/>
          <w:lang w:eastAsia="cs-CZ"/>
        </w:rPr>
        <w:t>Účastníkom súťaže môže byť každý uchádzač alebo tím – kolektív zložený z architekta, resp. kolektívu architektov, občanov Európskej únie, ktorí ku dňu vypísania spĺňajú podmienky pre účasť v súťaži podľa zákona č.</w:t>
      </w:r>
      <w:r w:rsidR="002D1350" w:rsidRPr="00FB005F">
        <w:rPr>
          <w:rFonts w:ascii="Arial Narrow" w:hAnsi="Arial Narrow" w:cs="Arial"/>
          <w:sz w:val="20"/>
          <w:szCs w:val="20"/>
          <w:lang w:eastAsia="cs-CZ"/>
        </w:rPr>
        <w:t>343/2015</w:t>
      </w:r>
      <w:r w:rsidRPr="00FB005F">
        <w:rPr>
          <w:rFonts w:ascii="Arial Narrow" w:hAnsi="Arial Narrow" w:cs="Arial"/>
          <w:sz w:val="20"/>
          <w:szCs w:val="20"/>
          <w:lang w:eastAsia="cs-CZ"/>
        </w:rPr>
        <w:t xml:space="preserve"> Z.z. o verejnom obstarávaní a v súlade s vyhláškou </w:t>
      </w:r>
      <w:r w:rsidR="006E6A45">
        <w:rPr>
          <w:rFonts w:ascii="Arial Narrow" w:hAnsi="Arial Narrow" w:cs="Arial"/>
          <w:sz w:val="20"/>
          <w:szCs w:val="20"/>
          <w:lang w:eastAsia="cs-CZ"/>
        </w:rPr>
        <w:t>157</w:t>
      </w:r>
      <w:r w:rsidR="002D1350" w:rsidRPr="00FB005F">
        <w:rPr>
          <w:rFonts w:ascii="Arial Narrow" w:hAnsi="Arial Narrow" w:cs="Arial"/>
          <w:sz w:val="20"/>
          <w:szCs w:val="20"/>
          <w:lang w:eastAsia="cs-CZ"/>
        </w:rPr>
        <w:t>/201</w:t>
      </w:r>
      <w:r w:rsidRPr="00FB005F">
        <w:rPr>
          <w:rFonts w:ascii="Arial Narrow" w:hAnsi="Arial Narrow" w:cs="Arial"/>
          <w:sz w:val="20"/>
          <w:szCs w:val="20"/>
          <w:lang w:eastAsia="cs-CZ"/>
        </w:rPr>
        <w:t xml:space="preserve">6 Z.z. o súťažiach návrhov. Verejná súťaž </w:t>
      </w:r>
      <w:r w:rsidR="002D1350" w:rsidRPr="00FB005F">
        <w:rPr>
          <w:rFonts w:ascii="Arial Narrow" w:hAnsi="Arial Narrow" w:cs="Arial"/>
          <w:sz w:val="20"/>
          <w:szCs w:val="20"/>
          <w:lang w:eastAsia="cs-CZ"/>
        </w:rPr>
        <w:t xml:space="preserve">Šaľa – Jozefov </w:t>
      </w:r>
      <w:r w:rsidRPr="00FB005F">
        <w:rPr>
          <w:rFonts w:ascii="Arial Narrow" w:hAnsi="Arial Narrow" w:cs="Arial"/>
          <w:sz w:val="20"/>
          <w:szCs w:val="20"/>
          <w:lang w:eastAsia="cs-CZ"/>
        </w:rPr>
        <w:t>ako súťaž návrhov s </w:t>
      </w:r>
      <w:r w:rsidR="002D1350" w:rsidRPr="00FB005F">
        <w:rPr>
          <w:rFonts w:ascii="Arial Narrow" w:hAnsi="Arial Narrow" w:cs="Arial"/>
          <w:sz w:val="20"/>
          <w:szCs w:val="20"/>
          <w:lang w:eastAsia="cs-CZ"/>
        </w:rPr>
        <w:t>udelením cien podľa zákona č. 343/2015</w:t>
      </w:r>
      <w:r w:rsidRPr="00FB005F">
        <w:rPr>
          <w:rFonts w:ascii="Arial Narrow" w:hAnsi="Arial Narrow" w:cs="Arial"/>
          <w:sz w:val="20"/>
          <w:szCs w:val="20"/>
          <w:lang w:eastAsia="cs-CZ"/>
        </w:rPr>
        <w:t xml:space="preserve"> Z.z. o verejnom obstarávaní </w:t>
      </w:r>
      <w:r w:rsidR="002D1350" w:rsidRPr="00FB005F">
        <w:rPr>
          <w:rFonts w:ascii="Arial Narrow" w:hAnsi="Arial Narrow" w:cs="Arial"/>
          <w:sz w:val="20"/>
          <w:szCs w:val="20"/>
          <w:lang w:eastAsia="cs-CZ"/>
        </w:rPr>
        <w:t xml:space="preserve">presahuje </w:t>
      </w:r>
      <w:r w:rsidR="004931CC" w:rsidRPr="00FB005F">
        <w:rPr>
          <w:rFonts w:ascii="Arial Narrow" w:hAnsi="Arial Narrow" w:cs="Arial"/>
          <w:sz w:val="20"/>
          <w:szCs w:val="20"/>
          <w:lang w:eastAsia="cs-CZ"/>
        </w:rPr>
        <w:t xml:space="preserve">finančný </w:t>
      </w:r>
      <w:r w:rsidR="002D1350" w:rsidRPr="00FB005F">
        <w:rPr>
          <w:rFonts w:ascii="Arial Narrow" w:hAnsi="Arial Narrow" w:cs="Arial"/>
          <w:sz w:val="20"/>
          <w:szCs w:val="20"/>
          <w:lang w:eastAsia="cs-CZ"/>
        </w:rPr>
        <w:t>limit 20 000 €</w:t>
      </w:r>
      <w:r w:rsidR="004931CC" w:rsidRPr="00FB005F">
        <w:rPr>
          <w:rFonts w:ascii="Arial Narrow" w:hAnsi="Arial Narrow" w:cs="Arial"/>
          <w:sz w:val="20"/>
          <w:szCs w:val="20"/>
          <w:lang w:eastAsia="cs-CZ"/>
        </w:rPr>
        <w:t xml:space="preserve"> stanovený</w:t>
      </w:r>
      <w:r w:rsidRPr="00FB005F">
        <w:rPr>
          <w:rFonts w:ascii="Arial Narrow" w:hAnsi="Arial Narrow" w:cs="Arial"/>
          <w:sz w:val="20"/>
          <w:szCs w:val="20"/>
          <w:lang w:eastAsia="cs-CZ"/>
        </w:rPr>
        <w:t xml:space="preserve"> v §</w:t>
      </w:r>
      <w:r w:rsidR="004931CC" w:rsidRPr="00FB005F">
        <w:rPr>
          <w:rFonts w:ascii="Arial Narrow" w:hAnsi="Arial Narrow" w:cs="Arial"/>
          <w:sz w:val="20"/>
          <w:szCs w:val="20"/>
          <w:lang w:eastAsia="cs-CZ"/>
        </w:rPr>
        <w:t xml:space="preserve"> 5 ods. 3) písm. d</w:t>
      </w:r>
      <w:r w:rsidRPr="00FB005F">
        <w:rPr>
          <w:rFonts w:ascii="Arial Narrow" w:hAnsi="Arial Narrow" w:cs="Arial"/>
          <w:sz w:val="20"/>
          <w:szCs w:val="20"/>
          <w:lang w:eastAsia="cs-CZ"/>
        </w:rPr>
        <w:t xml:space="preserve">) pri splnení podmienok podľa </w:t>
      </w:r>
      <w:r w:rsidR="004931CC" w:rsidRPr="00FB005F">
        <w:rPr>
          <w:rFonts w:ascii="Arial Narrow" w:hAnsi="Arial Narrow" w:cs="Arial"/>
          <w:sz w:val="20"/>
          <w:szCs w:val="20"/>
          <w:lang w:eastAsia="cs-CZ"/>
        </w:rPr>
        <w:t xml:space="preserve">§ 6 ods. 2) písm. c </w:t>
      </w:r>
      <w:r w:rsidRPr="00FB005F">
        <w:rPr>
          <w:rFonts w:ascii="Arial Narrow" w:hAnsi="Arial Narrow" w:cs="Arial"/>
          <w:sz w:val="20"/>
          <w:szCs w:val="20"/>
          <w:lang w:eastAsia="cs-CZ"/>
        </w:rPr>
        <w:t>)</w:t>
      </w:r>
      <w:r w:rsidR="004931CC" w:rsidRPr="00FB005F">
        <w:rPr>
          <w:rFonts w:ascii="Arial Narrow" w:hAnsi="Arial Narrow" w:cs="Arial"/>
          <w:sz w:val="20"/>
          <w:szCs w:val="20"/>
          <w:lang w:eastAsia="cs-CZ"/>
        </w:rPr>
        <w:t>.</w:t>
      </w:r>
      <w:r w:rsidRPr="00FB005F">
        <w:rPr>
          <w:rFonts w:ascii="Arial Narrow" w:hAnsi="Arial Narrow" w:cs="Arial"/>
          <w:sz w:val="20"/>
          <w:szCs w:val="20"/>
          <w:lang w:eastAsia="cs-CZ"/>
        </w:rPr>
        <w:t xml:space="preserve"> </w:t>
      </w:r>
    </w:p>
    <w:p w:rsidR="00B84625" w:rsidRPr="00FB005F" w:rsidRDefault="00B84625" w:rsidP="00351CD1">
      <w:pPr>
        <w:pStyle w:val="Zkladntext2"/>
        <w:tabs>
          <w:tab w:val="left" w:pos="340"/>
          <w:tab w:val="left" w:pos="540"/>
        </w:tabs>
        <w:spacing w:after="240" w:line="276" w:lineRule="auto"/>
        <w:rPr>
          <w:rFonts w:ascii="Arial Narrow" w:hAnsi="Arial Narrow" w:cs="Arial"/>
          <w:sz w:val="20"/>
          <w:szCs w:val="20"/>
          <w:lang w:eastAsia="cs-CZ"/>
        </w:rPr>
      </w:pPr>
      <w:r w:rsidRPr="00FB005F">
        <w:rPr>
          <w:rFonts w:ascii="Arial Narrow" w:hAnsi="Arial Narrow" w:cs="Arial"/>
          <w:sz w:val="20"/>
          <w:szCs w:val="20"/>
          <w:lang w:eastAsia="cs-CZ"/>
        </w:rPr>
        <w:t>Súťaže sa môžu zúčastniť fyzické a právnické osoby, ktoré spĺňajú požiadavky na od</w:t>
      </w:r>
      <w:r w:rsidR="009A1AD1" w:rsidRPr="00FB005F">
        <w:rPr>
          <w:rFonts w:ascii="Arial Narrow" w:hAnsi="Arial Narrow" w:cs="Arial"/>
          <w:sz w:val="20"/>
          <w:szCs w:val="20"/>
          <w:lang w:eastAsia="cs-CZ"/>
        </w:rPr>
        <w:t>bornú sp</w:t>
      </w:r>
      <w:r w:rsidR="00172839">
        <w:rPr>
          <w:rFonts w:ascii="Arial Narrow" w:hAnsi="Arial Narrow" w:cs="Arial"/>
          <w:sz w:val="20"/>
          <w:szCs w:val="20"/>
          <w:lang w:eastAsia="cs-CZ"/>
        </w:rPr>
        <w:t>ôsobilosť – autorizáciu podľa §3 a §4 písm.</w:t>
      </w:r>
      <w:r w:rsidR="009A1AD1" w:rsidRPr="00FB005F">
        <w:rPr>
          <w:rFonts w:ascii="Arial Narrow" w:hAnsi="Arial Narrow" w:cs="Arial"/>
          <w:sz w:val="20"/>
          <w:szCs w:val="20"/>
          <w:lang w:eastAsia="cs-CZ"/>
        </w:rPr>
        <w:t>c)</w:t>
      </w:r>
      <w:r w:rsidR="00172839">
        <w:rPr>
          <w:rFonts w:ascii="Arial Narrow" w:hAnsi="Arial Narrow" w:cs="Arial"/>
          <w:sz w:val="20"/>
          <w:szCs w:val="20"/>
          <w:lang w:eastAsia="cs-CZ"/>
        </w:rPr>
        <w:t xml:space="preserve"> zákona č.138/1992 </w:t>
      </w:r>
      <w:r w:rsidRPr="00FB005F">
        <w:rPr>
          <w:rFonts w:ascii="Arial Narrow" w:hAnsi="Arial Narrow" w:cs="Arial"/>
          <w:sz w:val="20"/>
          <w:szCs w:val="20"/>
          <w:lang w:eastAsia="cs-CZ"/>
        </w:rPr>
        <w:t>Zb. o autorizovaných architektoch a stavebných inžinieroch v znení neskorších predpisov</w:t>
      </w:r>
      <w:r w:rsidR="009A1AD1" w:rsidRPr="00FB005F">
        <w:rPr>
          <w:rFonts w:ascii="Arial Narrow" w:hAnsi="Arial Narrow" w:cs="Arial"/>
          <w:sz w:val="20"/>
          <w:szCs w:val="20"/>
          <w:lang w:eastAsia="cs-CZ"/>
        </w:rPr>
        <w:t xml:space="preserve"> na spracovanie ÚPP a ÚPD</w:t>
      </w:r>
      <w:r w:rsidR="00E75A14" w:rsidRPr="00FB005F">
        <w:rPr>
          <w:rFonts w:ascii="Arial Narrow" w:hAnsi="Arial Narrow" w:cs="Arial"/>
          <w:sz w:val="20"/>
          <w:szCs w:val="20"/>
          <w:lang w:eastAsia="cs-CZ"/>
        </w:rPr>
        <w:t xml:space="preserve"> </w:t>
      </w:r>
      <w:r w:rsidR="009A1AD1" w:rsidRPr="00FB005F">
        <w:rPr>
          <w:rFonts w:ascii="Arial Narrow" w:hAnsi="Arial Narrow" w:cs="Arial"/>
          <w:sz w:val="20"/>
          <w:szCs w:val="20"/>
          <w:lang w:eastAsia="cs-CZ"/>
        </w:rPr>
        <w:t xml:space="preserve">v súlade s účelom súťaže </w:t>
      </w:r>
      <w:r w:rsidR="00E75A14" w:rsidRPr="00FB005F">
        <w:rPr>
          <w:rFonts w:ascii="Arial Narrow" w:hAnsi="Arial Narrow" w:cs="Arial"/>
          <w:sz w:val="20"/>
          <w:szCs w:val="20"/>
          <w:lang w:eastAsia="cs-CZ"/>
        </w:rPr>
        <w:t xml:space="preserve">a v súlade § 34  zákona č. 343/2015 </w:t>
      </w:r>
      <w:r w:rsidRPr="00FB005F">
        <w:rPr>
          <w:rFonts w:ascii="Arial Narrow" w:hAnsi="Arial Narrow" w:cs="Arial"/>
          <w:sz w:val="20"/>
          <w:szCs w:val="20"/>
          <w:lang w:eastAsia="cs-CZ"/>
        </w:rPr>
        <w:t xml:space="preserve"> o verejnom obstarávaní</w:t>
      </w:r>
      <w:r w:rsidR="00E75A14" w:rsidRPr="00FB005F">
        <w:rPr>
          <w:rFonts w:ascii="Arial Narrow" w:hAnsi="Arial Narrow" w:cs="Arial"/>
          <w:sz w:val="20"/>
          <w:szCs w:val="20"/>
          <w:lang w:eastAsia="cs-CZ"/>
        </w:rPr>
        <w:t>.</w:t>
      </w:r>
      <w:r w:rsidRPr="00FB005F">
        <w:rPr>
          <w:rFonts w:ascii="Arial Narrow" w:hAnsi="Arial Narrow" w:cs="Arial"/>
          <w:sz w:val="20"/>
          <w:szCs w:val="20"/>
          <w:lang w:eastAsia="cs-CZ"/>
        </w:rPr>
        <w:t xml:space="preserve"> </w:t>
      </w:r>
      <w:r w:rsidR="00E75A14" w:rsidRPr="00FB005F">
        <w:rPr>
          <w:rFonts w:ascii="Arial Narrow" w:hAnsi="Arial Narrow" w:cs="Arial"/>
          <w:sz w:val="20"/>
          <w:szCs w:val="20"/>
          <w:lang w:eastAsia="cs-CZ"/>
        </w:rPr>
        <w:t>Pre účasť v súťaží je</w:t>
      </w:r>
      <w:r w:rsidR="00321E75" w:rsidRPr="00FB005F">
        <w:rPr>
          <w:rFonts w:ascii="Arial Narrow" w:hAnsi="Arial Narrow" w:cs="Arial"/>
          <w:sz w:val="20"/>
          <w:szCs w:val="20"/>
          <w:lang w:eastAsia="cs-CZ"/>
        </w:rPr>
        <w:t xml:space="preserve"> podmienkou predloženie dokladu</w:t>
      </w:r>
      <w:r w:rsidR="00E75A14" w:rsidRPr="00FB005F">
        <w:rPr>
          <w:rFonts w:ascii="Arial Narrow" w:hAnsi="Arial Narrow" w:cs="Arial"/>
          <w:sz w:val="20"/>
          <w:szCs w:val="20"/>
          <w:lang w:eastAsia="cs-CZ"/>
        </w:rPr>
        <w:t xml:space="preserve"> o odbornej spôsobilosti – kópie Autorizačného osvedčenia príslušnej Komory.</w:t>
      </w:r>
    </w:p>
    <w:p w:rsidR="00436C60" w:rsidRPr="00FB005F" w:rsidRDefault="00B84625" w:rsidP="00F7178D">
      <w:pPr>
        <w:pStyle w:val="Odsekzoznamu"/>
        <w:numPr>
          <w:ilvl w:val="2"/>
          <w:numId w:val="1"/>
        </w:numPr>
        <w:tabs>
          <w:tab w:val="center" w:pos="426"/>
        </w:tabs>
        <w:spacing w:line="276" w:lineRule="auto"/>
        <w:ind w:left="0" w:firstLine="0"/>
        <w:jc w:val="both"/>
        <w:rPr>
          <w:rFonts w:ascii="Arial Narrow" w:eastAsiaTheme="minorHAnsi" w:hAnsi="Arial Narrow" w:cs="Arial"/>
          <w:bCs/>
          <w:color w:val="000000"/>
          <w:sz w:val="20"/>
          <w:szCs w:val="20"/>
          <w:lang w:eastAsia="en-US"/>
        </w:rPr>
      </w:pPr>
      <w:r w:rsidRPr="00FB005F">
        <w:rPr>
          <w:rFonts w:ascii="Arial Narrow" w:eastAsiaTheme="minorHAnsi" w:hAnsi="Arial Narrow" w:cs="Arial"/>
          <w:bCs/>
          <w:color w:val="000000"/>
          <w:sz w:val="20"/>
          <w:szCs w:val="20"/>
          <w:lang w:eastAsia="en-US"/>
        </w:rPr>
        <w:t>Uchádzač preukáže splnenie podmienok účasti týkajúcich sa oso</w:t>
      </w:r>
      <w:r w:rsidR="00E75A14" w:rsidRPr="00FB005F">
        <w:rPr>
          <w:rFonts w:ascii="Arial Narrow" w:eastAsiaTheme="minorHAnsi" w:hAnsi="Arial Narrow" w:cs="Arial"/>
          <w:bCs/>
          <w:color w:val="000000"/>
          <w:sz w:val="20"/>
          <w:szCs w:val="20"/>
          <w:lang w:eastAsia="en-US"/>
        </w:rPr>
        <w:t>bného postavenia podľa § 32</w:t>
      </w:r>
      <w:r w:rsidRPr="00FB005F">
        <w:rPr>
          <w:rFonts w:ascii="Arial Narrow" w:eastAsiaTheme="minorHAnsi" w:hAnsi="Arial Narrow" w:cs="Arial"/>
          <w:bCs/>
          <w:color w:val="000000"/>
          <w:sz w:val="20"/>
          <w:szCs w:val="20"/>
          <w:lang w:eastAsia="en-US"/>
        </w:rPr>
        <w:t xml:space="preserve"> ods.1</w:t>
      </w:r>
      <w:r w:rsidR="00E75A14" w:rsidRPr="00FB005F">
        <w:rPr>
          <w:rFonts w:ascii="Arial Narrow" w:eastAsiaTheme="minorHAnsi" w:hAnsi="Arial Narrow" w:cs="Arial"/>
          <w:bCs/>
          <w:color w:val="000000"/>
          <w:sz w:val="20"/>
          <w:szCs w:val="20"/>
          <w:lang w:eastAsia="en-US"/>
        </w:rPr>
        <w:t>)</w:t>
      </w:r>
      <w:r w:rsidR="00436C60" w:rsidRPr="00FB005F">
        <w:rPr>
          <w:rFonts w:ascii="Arial Narrow" w:eastAsiaTheme="minorHAnsi" w:hAnsi="Arial Narrow" w:cs="Arial"/>
          <w:bCs/>
          <w:color w:val="000000"/>
          <w:sz w:val="20"/>
          <w:szCs w:val="20"/>
          <w:lang w:eastAsia="en-US"/>
        </w:rPr>
        <w:t xml:space="preserve"> zákona 343/2015 Z..</w:t>
      </w:r>
      <w:r w:rsidRPr="00FB005F">
        <w:rPr>
          <w:rFonts w:ascii="Arial Narrow" w:eastAsiaTheme="minorHAnsi" w:hAnsi="Arial Narrow" w:cs="Arial"/>
          <w:bCs/>
          <w:color w:val="000000"/>
          <w:sz w:val="20"/>
          <w:szCs w:val="20"/>
          <w:lang w:eastAsia="en-US"/>
        </w:rPr>
        <w:t xml:space="preserve"> </w:t>
      </w:r>
      <w:r w:rsidR="00E75A14" w:rsidRPr="00FB005F">
        <w:rPr>
          <w:rFonts w:ascii="Arial Narrow" w:eastAsiaTheme="minorHAnsi" w:hAnsi="Arial Narrow" w:cs="Arial"/>
          <w:bCs/>
          <w:color w:val="000000"/>
          <w:sz w:val="20"/>
          <w:szCs w:val="20"/>
          <w:lang w:eastAsia="en-US"/>
        </w:rPr>
        <w:t xml:space="preserve"> preukazuje doložením dokladov podľa ods.2) písm. a) -  f) </w:t>
      </w:r>
      <w:r w:rsidRPr="00FB005F">
        <w:rPr>
          <w:rFonts w:ascii="Arial Narrow" w:eastAsiaTheme="minorHAnsi" w:hAnsi="Arial Narrow" w:cs="Arial"/>
          <w:bCs/>
          <w:color w:val="000000"/>
          <w:sz w:val="20"/>
          <w:szCs w:val="20"/>
          <w:lang w:eastAsia="en-US"/>
        </w:rPr>
        <w:t>zákona o verejnom obstarávaní</w:t>
      </w:r>
      <w:r w:rsidR="00E75A14" w:rsidRPr="00FB005F">
        <w:rPr>
          <w:rFonts w:ascii="Arial Narrow" w:eastAsiaTheme="minorHAnsi" w:hAnsi="Arial Narrow" w:cs="Arial"/>
          <w:bCs/>
          <w:color w:val="000000"/>
          <w:sz w:val="20"/>
          <w:szCs w:val="20"/>
          <w:lang w:eastAsia="en-US"/>
        </w:rPr>
        <w:t>.</w:t>
      </w:r>
      <w:r w:rsidRPr="00FB005F">
        <w:rPr>
          <w:rFonts w:ascii="Arial Narrow" w:eastAsiaTheme="minorHAnsi" w:hAnsi="Arial Narrow" w:cs="Arial"/>
          <w:bCs/>
          <w:color w:val="000000"/>
          <w:sz w:val="20"/>
          <w:szCs w:val="20"/>
          <w:lang w:eastAsia="en-US"/>
        </w:rPr>
        <w:t xml:space="preserve"> K preukázaniu podmienky účasti, že uchádzač nie je v reštrukturalizácii bude verejný obstarávateľ akceptovať doklady v zmysle výkladového stanoviska č. 5/2015 Úradu pre verejné obstarávanie zo dňa 15.5.2015. Zároveň vo vzťahu k informácii, že uchádzač nie je v reštrukturalizácii, môže na preukázanie predložiť kópiu žiadosti o zmenu údajov vedených</w:t>
      </w:r>
      <w:r w:rsidR="00890E3F" w:rsidRPr="00FB005F">
        <w:rPr>
          <w:rFonts w:ascii="Arial Narrow" w:eastAsiaTheme="minorHAnsi" w:hAnsi="Arial Narrow" w:cs="Arial"/>
          <w:bCs/>
          <w:color w:val="000000"/>
          <w:sz w:val="20"/>
          <w:szCs w:val="20"/>
          <w:lang w:eastAsia="en-US"/>
        </w:rPr>
        <w:t xml:space="preserve"> v zozname podnikateľov.  </w:t>
      </w:r>
    </w:p>
    <w:p w:rsidR="009A1AD1" w:rsidRPr="00FB005F" w:rsidRDefault="009A1AD1" w:rsidP="009A1AD1">
      <w:pPr>
        <w:pStyle w:val="Odsekzoznamu"/>
        <w:spacing w:line="276" w:lineRule="auto"/>
        <w:ind w:left="426"/>
        <w:jc w:val="both"/>
        <w:rPr>
          <w:rFonts w:ascii="Arial Narrow" w:eastAsiaTheme="minorHAnsi" w:hAnsi="Arial Narrow" w:cs="Arial"/>
          <w:bCs/>
          <w:color w:val="000000"/>
          <w:sz w:val="20"/>
          <w:szCs w:val="20"/>
          <w:lang w:eastAsia="en-US"/>
        </w:rPr>
      </w:pPr>
    </w:p>
    <w:p w:rsidR="00B84625" w:rsidRPr="00FB005F" w:rsidRDefault="00B84625" w:rsidP="00937D5E">
      <w:pPr>
        <w:pStyle w:val="Odsekzoznamu"/>
        <w:numPr>
          <w:ilvl w:val="2"/>
          <w:numId w:val="1"/>
        </w:numPr>
        <w:spacing w:line="276" w:lineRule="auto"/>
        <w:ind w:left="426" w:hanging="426"/>
        <w:jc w:val="both"/>
        <w:rPr>
          <w:rFonts w:ascii="Arial Narrow" w:eastAsiaTheme="minorHAnsi" w:hAnsi="Arial Narrow" w:cs="Arial"/>
          <w:bCs/>
          <w:color w:val="000000"/>
          <w:sz w:val="20"/>
          <w:szCs w:val="20"/>
          <w:lang w:eastAsia="en-US"/>
        </w:rPr>
      </w:pPr>
      <w:r w:rsidRPr="00FB005F">
        <w:rPr>
          <w:rFonts w:ascii="Arial Narrow" w:eastAsiaTheme="minorHAnsi" w:hAnsi="Arial Narrow" w:cs="Arial"/>
          <w:bCs/>
          <w:color w:val="000000"/>
          <w:sz w:val="20"/>
          <w:szCs w:val="20"/>
          <w:lang w:eastAsia="en-US"/>
        </w:rPr>
        <w:t xml:space="preserve">Verejný obstarávateľ vyžaduje, </w:t>
      </w:r>
      <w:r w:rsidR="00890E3F" w:rsidRPr="00FB005F">
        <w:rPr>
          <w:rFonts w:ascii="Arial Narrow" w:eastAsiaTheme="minorHAnsi" w:hAnsi="Arial Narrow" w:cs="Arial"/>
          <w:bCs/>
          <w:color w:val="000000"/>
          <w:sz w:val="20"/>
          <w:szCs w:val="20"/>
          <w:lang w:eastAsia="en-US"/>
        </w:rPr>
        <w:t>aby uchádzač dokladmi podľa § 32 ods. 2)</w:t>
      </w:r>
      <w:r w:rsidRPr="00FB005F">
        <w:rPr>
          <w:rFonts w:ascii="Arial Narrow" w:eastAsiaTheme="minorHAnsi" w:hAnsi="Arial Narrow" w:cs="Arial"/>
          <w:bCs/>
          <w:color w:val="000000"/>
          <w:sz w:val="20"/>
          <w:szCs w:val="20"/>
          <w:lang w:eastAsia="en-US"/>
        </w:rPr>
        <w:t xml:space="preserve"> zákona preukáz</w:t>
      </w:r>
      <w:r w:rsidR="00F759D2" w:rsidRPr="00FB005F">
        <w:rPr>
          <w:rFonts w:ascii="Arial Narrow" w:eastAsiaTheme="minorHAnsi" w:hAnsi="Arial Narrow" w:cs="Arial"/>
          <w:bCs/>
          <w:color w:val="000000"/>
          <w:sz w:val="20"/>
          <w:szCs w:val="20"/>
          <w:lang w:eastAsia="en-US"/>
        </w:rPr>
        <w:t>al, že nie je osobou podľa § 32</w:t>
      </w:r>
      <w:r w:rsidRPr="00FB005F">
        <w:rPr>
          <w:rFonts w:ascii="Arial Narrow" w:eastAsiaTheme="minorHAnsi" w:hAnsi="Arial Narrow" w:cs="Arial"/>
          <w:bCs/>
          <w:color w:val="000000"/>
          <w:sz w:val="20"/>
          <w:szCs w:val="20"/>
          <w:lang w:eastAsia="en-US"/>
        </w:rPr>
        <w:t xml:space="preserve"> ods. 1</w:t>
      </w:r>
      <w:r w:rsidR="00F759D2" w:rsidRPr="00FB005F">
        <w:rPr>
          <w:rFonts w:ascii="Arial Narrow" w:eastAsiaTheme="minorHAnsi" w:hAnsi="Arial Narrow" w:cs="Arial"/>
          <w:bCs/>
          <w:color w:val="000000"/>
          <w:sz w:val="20"/>
          <w:szCs w:val="20"/>
          <w:lang w:eastAsia="en-US"/>
        </w:rPr>
        <w:t>)</w:t>
      </w:r>
      <w:r w:rsidRPr="00FB005F">
        <w:rPr>
          <w:rFonts w:ascii="Arial Narrow" w:eastAsiaTheme="minorHAnsi" w:hAnsi="Arial Narrow" w:cs="Arial"/>
          <w:bCs/>
          <w:color w:val="000000"/>
          <w:sz w:val="20"/>
          <w:szCs w:val="20"/>
          <w:lang w:eastAsia="en-US"/>
        </w:rPr>
        <w:t xml:space="preserve"> zákona. K preukázaniu p</w:t>
      </w:r>
      <w:r w:rsidR="00F759D2" w:rsidRPr="00FB005F">
        <w:rPr>
          <w:rFonts w:ascii="Arial Narrow" w:eastAsiaTheme="minorHAnsi" w:hAnsi="Arial Narrow" w:cs="Arial"/>
          <w:bCs/>
          <w:color w:val="000000"/>
          <w:sz w:val="20"/>
          <w:szCs w:val="20"/>
          <w:lang w:eastAsia="en-US"/>
        </w:rPr>
        <w:t xml:space="preserve">odmienky účasti podľa § 32 </w:t>
      </w:r>
      <w:r w:rsidRPr="00FB005F">
        <w:rPr>
          <w:rFonts w:ascii="Arial Narrow" w:eastAsiaTheme="minorHAnsi" w:hAnsi="Arial Narrow" w:cs="Arial"/>
          <w:bCs/>
          <w:color w:val="000000"/>
          <w:sz w:val="20"/>
          <w:szCs w:val="20"/>
          <w:lang w:eastAsia="en-US"/>
        </w:rPr>
        <w:t>bude verejný obstarávateľ akceptovať doklady v zmysle výkladového stanoviska č. 4/2015 Úradu pre verejné obstarávanie zo dňa 15.5.2015.</w:t>
      </w:r>
    </w:p>
    <w:p w:rsidR="00937D5E" w:rsidRPr="00FB005F" w:rsidRDefault="00937D5E" w:rsidP="00937D5E">
      <w:pPr>
        <w:pStyle w:val="Odsekzoznamu"/>
        <w:spacing w:line="276" w:lineRule="auto"/>
        <w:ind w:left="426"/>
        <w:jc w:val="both"/>
        <w:rPr>
          <w:rFonts w:ascii="Arial Narrow" w:eastAsiaTheme="minorHAnsi" w:hAnsi="Arial Narrow" w:cs="Arial"/>
          <w:bCs/>
          <w:color w:val="000000"/>
          <w:sz w:val="20"/>
          <w:szCs w:val="20"/>
          <w:lang w:eastAsia="en-US"/>
        </w:rPr>
      </w:pPr>
    </w:p>
    <w:p w:rsidR="00937D5E" w:rsidRPr="00FB005F" w:rsidRDefault="00937D5E" w:rsidP="00937D5E">
      <w:pPr>
        <w:pStyle w:val="Odsekzoznamu"/>
        <w:numPr>
          <w:ilvl w:val="2"/>
          <w:numId w:val="1"/>
        </w:numPr>
        <w:spacing w:line="276" w:lineRule="auto"/>
        <w:ind w:left="426" w:hanging="426"/>
        <w:jc w:val="both"/>
        <w:rPr>
          <w:rFonts w:ascii="Arial Narrow" w:eastAsiaTheme="minorHAnsi" w:hAnsi="Arial Narrow" w:cs="Arial"/>
          <w:bCs/>
          <w:color w:val="000000"/>
          <w:sz w:val="20"/>
          <w:szCs w:val="20"/>
          <w:lang w:eastAsia="en-US"/>
        </w:rPr>
      </w:pPr>
      <w:r w:rsidRPr="00FB005F">
        <w:rPr>
          <w:rFonts w:ascii="Arial Narrow" w:eastAsiaTheme="minorHAnsi" w:hAnsi="Arial Narrow" w:cs="Arial"/>
          <w:bCs/>
          <w:color w:val="000000"/>
          <w:sz w:val="20"/>
          <w:szCs w:val="20"/>
          <w:lang w:eastAsia="en-US"/>
        </w:rPr>
        <w:t>Ak sa súťaže zúčastní súťažiaci mimo územia Slovenskej republiky, občan štátov EU, musí predložiť požadované doklady, ktorými preukazuje splnenie podmienok pre účasť v súťaži podľa obdobných zákonov platných v domovskom štáte.</w:t>
      </w:r>
    </w:p>
    <w:p w:rsidR="00B84625" w:rsidRPr="00FB005F" w:rsidRDefault="00B84625" w:rsidP="00351CD1">
      <w:pPr>
        <w:spacing w:line="276" w:lineRule="auto"/>
        <w:contextualSpacing/>
        <w:jc w:val="both"/>
        <w:rPr>
          <w:rFonts w:ascii="Arial Narrow" w:eastAsiaTheme="minorHAnsi" w:hAnsi="Arial Narrow" w:cs="Arial"/>
          <w:bCs/>
          <w:color w:val="000000"/>
          <w:sz w:val="20"/>
          <w:szCs w:val="20"/>
          <w:lang w:eastAsia="en-US"/>
        </w:rPr>
      </w:pPr>
    </w:p>
    <w:p w:rsidR="00B84625" w:rsidRPr="00FB005F" w:rsidRDefault="00B84625" w:rsidP="00351CD1">
      <w:pPr>
        <w:spacing w:line="276" w:lineRule="auto"/>
        <w:contextualSpacing/>
        <w:jc w:val="both"/>
        <w:rPr>
          <w:rFonts w:ascii="Arial Narrow" w:hAnsi="Arial Narrow" w:cs="Arial"/>
          <w:bCs/>
          <w:color w:val="000000" w:themeColor="text1"/>
          <w:sz w:val="20"/>
          <w:szCs w:val="20"/>
          <w:u w:val="single"/>
        </w:rPr>
      </w:pPr>
      <w:r w:rsidRPr="00FB005F">
        <w:rPr>
          <w:rFonts w:ascii="Arial Narrow" w:hAnsi="Arial Narrow" w:cs="Arial"/>
          <w:bCs/>
          <w:color w:val="000000" w:themeColor="text1"/>
          <w:sz w:val="20"/>
          <w:szCs w:val="20"/>
          <w:u w:val="single"/>
        </w:rPr>
        <w:t>Splnenie podmienky účasti</w:t>
      </w:r>
      <w:r w:rsidR="00AB5151" w:rsidRPr="00FB005F">
        <w:rPr>
          <w:rFonts w:ascii="Arial Narrow" w:hAnsi="Arial Narrow" w:cs="Arial"/>
          <w:bCs/>
          <w:color w:val="000000" w:themeColor="text1"/>
          <w:sz w:val="20"/>
          <w:szCs w:val="20"/>
          <w:u w:val="single"/>
        </w:rPr>
        <w:t xml:space="preserve"> podľa § </w:t>
      </w:r>
      <w:r w:rsidR="00F759D2" w:rsidRPr="00FB005F">
        <w:rPr>
          <w:rFonts w:ascii="Arial Narrow" w:hAnsi="Arial Narrow" w:cs="Arial"/>
          <w:bCs/>
          <w:color w:val="000000" w:themeColor="text1"/>
          <w:sz w:val="20"/>
          <w:szCs w:val="20"/>
          <w:u w:val="single"/>
        </w:rPr>
        <w:t>32</w:t>
      </w:r>
      <w:r w:rsidR="00AB5151" w:rsidRPr="00FB005F">
        <w:rPr>
          <w:rFonts w:ascii="Arial Narrow" w:hAnsi="Arial Narrow" w:cs="Arial"/>
          <w:bCs/>
          <w:color w:val="000000" w:themeColor="text1"/>
          <w:sz w:val="20"/>
          <w:szCs w:val="20"/>
          <w:u w:val="single"/>
        </w:rPr>
        <w:t xml:space="preserve"> zákona 343/2015 Z.z. </w:t>
      </w:r>
      <w:r w:rsidRPr="00FB005F">
        <w:rPr>
          <w:rFonts w:ascii="Arial Narrow" w:hAnsi="Arial Narrow" w:cs="Arial"/>
          <w:bCs/>
          <w:color w:val="000000" w:themeColor="text1"/>
          <w:sz w:val="20"/>
          <w:szCs w:val="20"/>
          <w:u w:val="single"/>
        </w:rPr>
        <w:t xml:space="preserve"> možno preukázať čestným vyhlásením uchádzača alebo záujemcu, pričom doklady, preukazujúce splnenie</w:t>
      </w:r>
      <w:r w:rsidR="00F759D2" w:rsidRPr="00FB005F">
        <w:rPr>
          <w:rFonts w:ascii="Arial Narrow" w:hAnsi="Arial Narrow" w:cs="Arial"/>
          <w:bCs/>
          <w:color w:val="000000" w:themeColor="text1"/>
          <w:sz w:val="20"/>
          <w:szCs w:val="20"/>
          <w:u w:val="single"/>
        </w:rPr>
        <w:t xml:space="preserve"> týchto</w:t>
      </w:r>
      <w:r w:rsidRPr="00FB005F">
        <w:rPr>
          <w:rFonts w:ascii="Arial Narrow" w:hAnsi="Arial Narrow" w:cs="Arial"/>
          <w:bCs/>
          <w:color w:val="000000" w:themeColor="text1"/>
          <w:sz w:val="20"/>
          <w:szCs w:val="20"/>
          <w:u w:val="single"/>
        </w:rPr>
        <w:t xml:space="preserve"> podmienok účasti predkladá verejnému obstarávate</w:t>
      </w:r>
      <w:r w:rsidR="00F759D2" w:rsidRPr="00FB005F">
        <w:rPr>
          <w:rFonts w:ascii="Arial Narrow" w:hAnsi="Arial Narrow" w:cs="Arial"/>
          <w:bCs/>
          <w:color w:val="000000" w:themeColor="text1"/>
          <w:sz w:val="20"/>
          <w:szCs w:val="20"/>
          <w:u w:val="single"/>
        </w:rPr>
        <w:t>ľovi úspešný uchádzač podľa § 82</w:t>
      </w:r>
      <w:r w:rsidR="00AB5151" w:rsidRPr="00FB005F">
        <w:rPr>
          <w:rFonts w:ascii="Arial Narrow" w:hAnsi="Arial Narrow" w:cs="Arial"/>
          <w:bCs/>
          <w:color w:val="000000" w:themeColor="text1"/>
          <w:sz w:val="20"/>
          <w:szCs w:val="20"/>
          <w:u w:val="single"/>
        </w:rPr>
        <w:t xml:space="preserve"> zákona 343/2015 Z.z.</w:t>
      </w:r>
      <w:r w:rsidRPr="00FB005F">
        <w:rPr>
          <w:rFonts w:ascii="Arial Narrow" w:hAnsi="Arial Narrow" w:cs="Arial"/>
          <w:bCs/>
          <w:color w:val="000000" w:themeColor="text1"/>
          <w:sz w:val="20"/>
          <w:szCs w:val="20"/>
          <w:u w:val="single"/>
        </w:rPr>
        <w:t xml:space="preserve"> v čase a spôsobom, určeným verejným obstarávateľom.</w:t>
      </w:r>
    </w:p>
    <w:p w:rsidR="005C75E4" w:rsidRPr="00FB005F" w:rsidRDefault="005C75E4" w:rsidP="00351CD1">
      <w:pPr>
        <w:spacing w:line="276" w:lineRule="auto"/>
        <w:contextualSpacing/>
        <w:jc w:val="both"/>
        <w:rPr>
          <w:rFonts w:ascii="Arial Narrow" w:hAnsi="Arial Narrow" w:cs="Arial"/>
          <w:bCs/>
          <w:color w:val="000000" w:themeColor="text1"/>
          <w:sz w:val="20"/>
          <w:szCs w:val="20"/>
          <w:u w:val="single"/>
        </w:rPr>
      </w:pPr>
    </w:p>
    <w:p w:rsidR="00B84625" w:rsidRPr="00FB005F" w:rsidRDefault="00B84625" w:rsidP="00351CD1">
      <w:pPr>
        <w:pStyle w:val="Zkladntext2"/>
        <w:tabs>
          <w:tab w:val="left" w:pos="340"/>
          <w:tab w:val="left" w:pos="540"/>
        </w:tabs>
        <w:spacing w:line="276" w:lineRule="auto"/>
        <w:rPr>
          <w:rFonts w:ascii="Arial Narrow" w:hAnsi="Arial Narrow" w:cs="Arial"/>
          <w:i/>
          <w:color w:val="C00000"/>
          <w:sz w:val="20"/>
          <w:szCs w:val="20"/>
          <w:lang w:eastAsia="cs-CZ"/>
        </w:rPr>
      </w:pPr>
      <w:r w:rsidRPr="00FB005F">
        <w:rPr>
          <w:rFonts w:ascii="Arial Narrow" w:hAnsi="Arial Narrow" w:cs="Arial"/>
          <w:sz w:val="20"/>
          <w:szCs w:val="20"/>
          <w:u w:val="single"/>
          <w:lang w:eastAsia="cs-CZ"/>
        </w:rPr>
        <w:t>Pre účasť v súťaži návrhov vyhlasovateľ vyžaduje predloženie čestného vyhlásenia</w:t>
      </w:r>
      <w:r w:rsidR="00385D93" w:rsidRPr="00FB005F">
        <w:rPr>
          <w:rFonts w:ascii="Arial Narrow" w:hAnsi="Arial Narrow" w:cs="Arial"/>
          <w:sz w:val="20"/>
          <w:szCs w:val="20"/>
          <w:u w:val="single"/>
          <w:lang w:eastAsia="cs-CZ"/>
        </w:rPr>
        <w:t xml:space="preserve"> v súlade s § 32</w:t>
      </w:r>
      <w:r w:rsidRPr="00FB005F">
        <w:rPr>
          <w:rFonts w:ascii="Arial Narrow" w:hAnsi="Arial Narrow" w:cs="Arial"/>
          <w:sz w:val="20"/>
          <w:szCs w:val="20"/>
          <w:u w:val="single"/>
          <w:lang w:eastAsia="cs-CZ"/>
        </w:rPr>
        <w:t xml:space="preserve">, </w:t>
      </w:r>
      <w:r w:rsidR="00385D93" w:rsidRPr="00FB005F">
        <w:rPr>
          <w:rFonts w:ascii="Arial Narrow" w:hAnsi="Arial Narrow" w:cs="Arial"/>
          <w:sz w:val="20"/>
          <w:szCs w:val="20"/>
          <w:u w:val="single"/>
          <w:lang w:eastAsia="cs-CZ"/>
        </w:rPr>
        <w:t xml:space="preserve">ods. 2) písm. f) </w:t>
      </w:r>
      <w:r w:rsidRPr="00FB005F">
        <w:rPr>
          <w:rFonts w:ascii="Arial Narrow" w:hAnsi="Arial Narrow" w:cs="Arial"/>
          <w:sz w:val="20"/>
          <w:szCs w:val="20"/>
          <w:u w:val="single"/>
          <w:lang w:eastAsia="cs-CZ"/>
        </w:rPr>
        <w:t>že účastník súťaže spl</w:t>
      </w:r>
      <w:r w:rsidR="00F759D2" w:rsidRPr="00FB005F">
        <w:rPr>
          <w:rFonts w:ascii="Arial Narrow" w:hAnsi="Arial Narrow" w:cs="Arial"/>
          <w:sz w:val="20"/>
          <w:szCs w:val="20"/>
          <w:u w:val="single"/>
          <w:lang w:eastAsia="cs-CZ"/>
        </w:rPr>
        <w:t xml:space="preserve">ňuje  požiadavky uvedené  v § 32 ods. 2) písm. a) - d) </w:t>
      </w:r>
      <w:r w:rsidR="00F759D2" w:rsidRPr="00FB005F">
        <w:rPr>
          <w:rFonts w:ascii="Arial Narrow" w:hAnsi="Arial Narrow" w:cs="Arial"/>
          <w:color w:val="000000" w:themeColor="text1"/>
          <w:sz w:val="20"/>
          <w:szCs w:val="20"/>
          <w:u w:val="single"/>
          <w:lang w:eastAsia="cs-CZ"/>
        </w:rPr>
        <w:t>zákona č. 343/201</w:t>
      </w:r>
      <w:r w:rsidR="0008423B" w:rsidRPr="00FB005F">
        <w:rPr>
          <w:rFonts w:ascii="Arial Narrow" w:hAnsi="Arial Narrow" w:cs="Arial"/>
          <w:color w:val="000000" w:themeColor="text1"/>
          <w:sz w:val="20"/>
          <w:szCs w:val="20"/>
          <w:u w:val="single"/>
          <w:lang w:eastAsia="cs-CZ"/>
        </w:rPr>
        <w:t>5 Z.z</w:t>
      </w:r>
      <w:r w:rsidRPr="00FB005F">
        <w:rPr>
          <w:rFonts w:ascii="Arial Narrow" w:hAnsi="Arial Narrow" w:cs="Arial"/>
          <w:color w:val="000000" w:themeColor="text1"/>
          <w:sz w:val="20"/>
          <w:szCs w:val="20"/>
          <w:u w:val="single"/>
          <w:lang w:eastAsia="cs-CZ"/>
        </w:rPr>
        <w:t>. Požiadavku n</w:t>
      </w:r>
      <w:r w:rsidR="00F759D2" w:rsidRPr="00FB005F">
        <w:rPr>
          <w:rFonts w:ascii="Arial Narrow" w:hAnsi="Arial Narrow" w:cs="Arial"/>
          <w:color w:val="000000" w:themeColor="text1"/>
          <w:sz w:val="20"/>
          <w:szCs w:val="20"/>
          <w:u w:val="single"/>
          <w:lang w:eastAsia="cs-CZ"/>
        </w:rPr>
        <w:t>a odbornú spôsobilosť podľa § 32</w:t>
      </w:r>
      <w:r w:rsidRPr="00FB005F">
        <w:rPr>
          <w:rFonts w:ascii="Arial Narrow" w:hAnsi="Arial Narrow" w:cs="Arial"/>
          <w:color w:val="000000" w:themeColor="text1"/>
          <w:sz w:val="20"/>
          <w:szCs w:val="20"/>
          <w:u w:val="single"/>
          <w:lang w:eastAsia="cs-CZ"/>
        </w:rPr>
        <w:t xml:space="preserve"> ods.2) písm.</w:t>
      </w:r>
      <w:r w:rsidR="00F759D2" w:rsidRPr="00FB005F">
        <w:rPr>
          <w:rFonts w:ascii="Arial Narrow" w:hAnsi="Arial Narrow" w:cs="Arial"/>
          <w:color w:val="000000" w:themeColor="text1"/>
          <w:sz w:val="20"/>
          <w:szCs w:val="20"/>
          <w:u w:val="single"/>
          <w:lang w:eastAsia="cs-CZ"/>
        </w:rPr>
        <w:t xml:space="preserve"> e</w:t>
      </w:r>
      <w:r w:rsidR="0008423B" w:rsidRPr="00FB005F">
        <w:rPr>
          <w:rFonts w:ascii="Arial Narrow" w:hAnsi="Arial Narrow" w:cs="Arial"/>
          <w:color w:val="000000" w:themeColor="text1"/>
          <w:sz w:val="20"/>
          <w:szCs w:val="20"/>
          <w:u w:val="single"/>
          <w:lang w:eastAsia="cs-CZ"/>
        </w:rPr>
        <w:t>) zákona 343/2015</w:t>
      </w:r>
      <w:r w:rsidRPr="00FB005F">
        <w:rPr>
          <w:rFonts w:ascii="Arial Narrow" w:hAnsi="Arial Narrow" w:cs="Arial"/>
          <w:color w:val="000000" w:themeColor="text1"/>
          <w:sz w:val="20"/>
          <w:szCs w:val="20"/>
          <w:u w:val="single"/>
          <w:lang w:eastAsia="cs-CZ"/>
        </w:rPr>
        <w:t xml:space="preserve"> Z.z. vyhlasovateľ požaduje predložiť v kópii autorizačného osvedčenia</w:t>
      </w:r>
      <w:r w:rsidR="00AB5151" w:rsidRPr="00FB005F">
        <w:rPr>
          <w:rFonts w:ascii="Arial Narrow" w:hAnsi="Arial Narrow" w:cs="Arial"/>
          <w:color w:val="000000" w:themeColor="text1"/>
          <w:sz w:val="20"/>
          <w:szCs w:val="20"/>
          <w:u w:val="single"/>
          <w:lang w:eastAsia="cs-CZ"/>
        </w:rPr>
        <w:t xml:space="preserve"> podľa</w:t>
      </w:r>
      <w:r w:rsidR="00936DC4">
        <w:rPr>
          <w:rFonts w:ascii="Arial Narrow" w:hAnsi="Arial Narrow" w:cs="Arial"/>
          <w:color w:val="000000" w:themeColor="text1"/>
          <w:sz w:val="20"/>
          <w:szCs w:val="20"/>
          <w:u w:val="single"/>
          <w:lang w:eastAsia="cs-CZ"/>
        </w:rPr>
        <w:t xml:space="preserve"> </w:t>
      </w:r>
      <w:r w:rsidR="00AB5151" w:rsidRPr="00FB005F">
        <w:rPr>
          <w:rFonts w:ascii="Arial Narrow" w:hAnsi="Arial Narrow" w:cs="Arial"/>
          <w:sz w:val="20"/>
          <w:szCs w:val="20"/>
          <w:u w:val="single"/>
          <w:lang w:eastAsia="cs-CZ"/>
        </w:rPr>
        <w:t>§ 3 a § 4 písm. c)  zákona č. 138/1992 Zb.</w:t>
      </w:r>
      <w:r w:rsidR="00AB5151" w:rsidRPr="00FB005F">
        <w:rPr>
          <w:rFonts w:ascii="Arial Narrow" w:hAnsi="Arial Narrow" w:cs="Arial"/>
          <w:color w:val="000000" w:themeColor="text1"/>
          <w:sz w:val="20"/>
          <w:szCs w:val="20"/>
          <w:u w:val="single"/>
          <w:lang w:eastAsia="cs-CZ"/>
        </w:rPr>
        <w:t xml:space="preserve"> </w:t>
      </w:r>
      <w:r w:rsidRPr="00FB005F">
        <w:rPr>
          <w:rFonts w:ascii="Arial Narrow" w:hAnsi="Arial Narrow" w:cs="Arial"/>
          <w:color w:val="000000" w:themeColor="text1"/>
          <w:sz w:val="20"/>
          <w:szCs w:val="20"/>
          <w:u w:val="single"/>
          <w:lang w:eastAsia="cs-CZ"/>
        </w:rPr>
        <w:t>Nesplnenie týchto požadovaných požiadaviek a</w:t>
      </w:r>
      <w:r w:rsidR="0041151F" w:rsidRPr="00FB005F">
        <w:rPr>
          <w:rFonts w:ascii="Arial Narrow" w:hAnsi="Arial Narrow" w:cs="Arial"/>
          <w:color w:val="000000" w:themeColor="text1"/>
          <w:sz w:val="20"/>
          <w:szCs w:val="20"/>
          <w:u w:val="single"/>
          <w:lang w:eastAsia="cs-CZ"/>
        </w:rPr>
        <w:t xml:space="preserve"> ostatných </w:t>
      </w:r>
      <w:r w:rsidRPr="00FB005F">
        <w:rPr>
          <w:rFonts w:ascii="Arial Narrow" w:hAnsi="Arial Narrow" w:cs="Arial"/>
          <w:color w:val="000000" w:themeColor="text1"/>
          <w:sz w:val="20"/>
          <w:szCs w:val="20"/>
          <w:u w:val="single"/>
          <w:lang w:eastAsia="cs-CZ"/>
        </w:rPr>
        <w:t>podmienok pre účasť v súťaži je dôvodom na vylúčenie zo súťaže.</w:t>
      </w:r>
      <w:r w:rsidRPr="00FB005F">
        <w:rPr>
          <w:rFonts w:ascii="Arial Narrow" w:hAnsi="Arial Narrow" w:cs="Arial"/>
          <w:color w:val="000000" w:themeColor="text1"/>
          <w:sz w:val="20"/>
          <w:szCs w:val="20"/>
          <w:lang w:eastAsia="cs-CZ"/>
        </w:rPr>
        <w:t xml:space="preserve">   </w:t>
      </w:r>
    </w:p>
    <w:p w:rsidR="00B84625" w:rsidRPr="00FB005F" w:rsidRDefault="00B84625" w:rsidP="00351CD1">
      <w:pPr>
        <w:pStyle w:val="Zkladntext2"/>
        <w:tabs>
          <w:tab w:val="left" w:pos="340"/>
          <w:tab w:val="left" w:pos="540"/>
        </w:tabs>
        <w:spacing w:line="276" w:lineRule="auto"/>
        <w:rPr>
          <w:rFonts w:ascii="Arial Narrow" w:hAnsi="Arial Narrow" w:cs="Arial"/>
          <w:color w:val="000000" w:themeColor="text1"/>
          <w:sz w:val="20"/>
          <w:szCs w:val="20"/>
          <w:lang w:eastAsia="cs-CZ"/>
        </w:rPr>
      </w:pPr>
    </w:p>
    <w:p w:rsidR="008278B8" w:rsidRDefault="008278B8" w:rsidP="008278B8">
      <w:pPr>
        <w:pStyle w:val="Zkladntext2"/>
        <w:tabs>
          <w:tab w:val="left" w:pos="340"/>
          <w:tab w:val="left" w:pos="540"/>
        </w:tabs>
        <w:spacing w:line="276" w:lineRule="auto"/>
        <w:rPr>
          <w:rFonts w:ascii="Arial Narrow" w:hAnsi="Arial Narrow" w:cs="Arial"/>
          <w:color w:val="000000" w:themeColor="text1"/>
          <w:sz w:val="20"/>
          <w:szCs w:val="20"/>
          <w:lang w:eastAsia="cs-CZ"/>
        </w:rPr>
      </w:pPr>
      <w:r>
        <w:rPr>
          <w:rFonts w:ascii="Arial Narrow" w:hAnsi="Arial Narrow" w:cs="Arial"/>
          <w:color w:val="000000" w:themeColor="text1"/>
          <w:sz w:val="20"/>
          <w:szCs w:val="20"/>
          <w:lang w:eastAsia="cs-CZ"/>
        </w:rPr>
        <w:t xml:space="preserve">4.)    </w:t>
      </w:r>
      <w:r w:rsidR="00936DC4">
        <w:rPr>
          <w:rFonts w:ascii="Arial Narrow" w:hAnsi="Arial Narrow" w:cs="Arial"/>
          <w:color w:val="000000" w:themeColor="text1"/>
          <w:sz w:val="20"/>
          <w:szCs w:val="20"/>
          <w:lang w:eastAsia="cs-CZ"/>
        </w:rPr>
        <w:t xml:space="preserve">Vyhlasovateľ vyžaduje </w:t>
      </w:r>
      <w:r>
        <w:rPr>
          <w:rFonts w:ascii="Arial Narrow" w:hAnsi="Arial Narrow" w:cs="Arial"/>
          <w:color w:val="000000" w:themeColor="text1"/>
          <w:sz w:val="20"/>
          <w:szCs w:val="20"/>
          <w:lang w:eastAsia="cs-CZ"/>
        </w:rPr>
        <w:t xml:space="preserve">od súťažiaceho </w:t>
      </w:r>
      <w:r w:rsidR="00936DC4">
        <w:rPr>
          <w:rFonts w:ascii="Arial Narrow" w:hAnsi="Arial Narrow" w:cs="Arial"/>
          <w:color w:val="000000" w:themeColor="text1"/>
          <w:sz w:val="20"/>
          <w:szCs w:val="20"/>
          <w:lang w:eastAsia="cs-CZ"/>
        </w:rPr>
        <w:t>predloženie čestného vyhlásenia</w:t>
      </w:r>
      <w:r>
        <w:rPr>
          <w:rFonts w:ascii="Arial Narrow" w:hAnsi="Arial Narrow" w:cs="Arial"/>
          <w:color w:val="000000" w:themeColor="text1"/>
          <w:sz w:val="20"/>
          <w:szCs w:val="20"/>
          <w:lang w:eastAsia="cs-CZ"/>
        </w:rPr>
        <w:t>, že:</w:t>
      </w:r>
    </w:p>
    <w:p w:rsidR="008278B8" w:rsidRPr="00166F7B" w:rsidRDefault="008278B8" w:rsidP="00166F7B">
      <w:pPr>
        <w:widowControl w:val="0"/>
        <w:numPr>
          <w:ilvl w:val="0"/>
          <w:numId w:val="24"/>
        </w:numPr>
        <w:tabs>
          <w:tab w:val="left" w:pos="567"/>
        </w:tabs>
        <w:suppressAutoHyphens/>
        <w:spacing w:line="276" w:lineRule="auto"/>
        <w:ind w:left="567" w:hanging="141"/>
        <w:jc w:val="both"/>
        <w:rPr>
          <w:rFonts w:ascii="Arial Narrow" w:eastAsia="SimSun" w:hAnsi="Arial Narrow" w:cs="Arial"/>
          <w:color w:val="FF0000"/>
          <w:kern w:val="1"/>
          <w:sz w:val="20"/>
          <w:szCs w:val="20"/>
          <w:lang w:eastAsia="hi-IN" w:bidi="hi-IN"/>
        </w:rPr>
      </w:pPr>
      <w:r w:rsidRPr="00FB005F">
        <w:rPr>
          <w:rFonts w:ascii="Arial Narrow" w:eastAsia="SimSun" w:hAnsi="Arial Narrow" w:cs="Arial"/>
          <w:kern w:val="1"/>
          <w:sz w:val="20"/>
          <w:szCs w:val="20"/>
          <w:lang w:eastAsia="hi-IN" w:bidi="hi-IN"/>
        </w:rPr>
        <w:t>pokiaľ mnou predložený návrh zvíťazí, mám k nemu zaistený dostatok oprávnení k tomu, aby som v nasledujúcom priamom rokovacom konaní mohol uzavrieť zmluvu o dielo na spracovanie</w:t>
      </w:r>
      <w:r w:rsidR="00F34AA2">
        <w:rPr>
          <w:rFonts w:ascii="Arial Narrow" w:eastAsia="SimSun" w:hAnsi="Arial Narrow" w:cs="Arial"/>
          <w:kern w:val="1"/>
          <w:sz w:val="20"/>
          <w:szCs w:val="20"/>
          <w:lang w:eastAsia="hi-IN" w:bidi="hi-IN"/>
        </w:rPr>
        <w:t xml:space="preserve"> územnoplánovacieho podkladu (urbanistickej súťaže</w:t>
      </w:r>
      <w:r w:rsidRPr="00FB005F">
        <w:rPr>
          <w:rFonts w:ascii="Arial Narrow" w:eastAsia="SimSun" w:hAnsi="Arial Narrow" w:cs="Arial"/>
          <w:kern w:val="1"/>
          <w:sz w:val="20"/>
          <w:szCs w:val="20"/>
          <w:lang w:eastAsia="hi-IN" w:bidi="hi-IN"/>
        </w:rPr>
        <w:t>) a projektovej dokumentácie riešeného športovo-rekreačného areálu, aby podľa nej mohla byť následne realizovaná výstavba.</w:t>
      </w:r>
    </w:p>
    <w:p w:rsidR="00166F7B" w:rsidRPr="00FB005F" w:rsidRDefault="00166F7B" w:rsidP="00166F7B">
      <w:pPr>
        <w:widowControl w:val="0"/>
        <w:numPr>
          <w:ilvl w:val="1"/>
          <w:numId w:val="25"/>
        </w:numPr>
        <w:tabs>
          <w:tab w:val="left" w:pos="567"/>
          <w:tab w:val="left" w:pos="851"/>
        </w:tabs>
        <w:suppressAutoHyphens/>
        <w:spacing w:line="276" w:lineRule="auto"/>
        <w:ind w:left="567" w:hanging="141"/>
        <w:rPr>
          <w:rFonts w:ascii="Arial Narrow" w:eastAsia="SimSun" w:hAnsi="Arial Narrow" w:cs="Arial"/>
          <w:kern w:val="1"/>
          <w:sz w:val="20"/>
          <w:szCs w:val="20"/>
          <w:lang w:eastAsia="hi-IN" w:bidi="hi-IN"/>
        </w:rPr>
      </w:pPr>
      <w:r w:rsidRPr="00FB005F">
        <w:rPr>
          <w:rFonts w:ascii="Arial Narrow" w:eastAsia="SimSun" w:hAnsi="Arial Narrow" w:cs="Arial"/>
          <w:kern w:val="1"/>
          <w:sz w:val="20"/>
          <w:szCs w:val="20"/>
          <w:lang w:eastAsia="hi-IN" w:bidi="hi-IN"/>
        </w:rPr>
        <w:t xml:space="preserve">zároveň nie </w:t>
      </w:r>
      <w:r>
        <w:rPr>
          <w:rFonts w:ascii="Arial Narrow" w:eastAsia="SimSun" w:hAnsi="Arial Narrow" w:cs="Arial"/>
          <w:kern w:val="1"/>
          <w:sz w:val="20"/>
          <w:szCs w:val="20"/>
          <w:lang w:eastAsia="hi-IN" w:bidi="hi-IN"/>
        </w:rPr>
        <w:t xml:space="preserve">je </w:t>
      </w:r>
      <w:r w:rsidRPr="00FB005F">
        <w:rPr>
          <w:rFonts w:ascii="Arial Narrow" w:eastAsia="SimSun" w:hAnsi="Arial Narrow" w:cs="Arial"/>
          <w:kern w:val="1"/>
          <w:sz w:val="20"/>
          <w:szCs w:val="20"/>
          <w:lang w:eastAsia="hi-IN" w:bidi="hi-IN"/>
        </w:rPr>
        <w:t xml:space="preserve">osobou vylúčenou z účasti na súťaži z týchto dôvodov:  </w:t>
      </w:r>
    </w:p>
    <w:p w:rsidR="00166F7B" w:rsidRPr="00FB005F" w:rsidRDefault="00166F7B" w:rsidP="004B7593">
      <w:pPr>
        <w:widowControl w:val="0"/>
        <w:numPr>
          <w:ilvl w:val="0"/>
          <w:numId w:val="27"/>
        </w:numPr>
        <w:tabs>
          <w:tab w:val="left" w:pos="426"/>
          <w:tab w:val="left" w:pos="709"/>
          <w:tab w:val="left" w:pos="851"/>
        </w:tabs>
        <w:suppressAutoHyphens/>
        <w:spacing w:line="276" w:lineRule="auto"/>
        <w:ind w:left="1134" w:hanging="567"/>
        <w:jc w:val="both"/>
        <w:rPr>
          <w:rFonts w:ascii="Arial Narrow" w:eastAsia="SimSun" w:hAnsi="Arial Narrow" w:cs="Arial"/>
          <w:kern w:val="1"/>
          <w:sz w:val="20"/>
          <w:szCs w:val="20"/>
          <w:lang w:eastAsia="hi-IN" w:bidi="hi-IN"/>
        </w:rPr>
      </w:pPr>
      <w:r>
        <w:rPr>
          <w:rFonts w:ascii="Arial Narrow" w:eastAsia="SimSun" w:hAnsi="Arial Narrow" w:cs="Arial"/>
          <w:kern w:val="1"/>
          <w:sz w:val="20"/>
          <w:szCs w:val="20"/>
          <w:lang w:eastAsia="hi-IN" w:bidi="hi-IN"/>
        </w:rPr>
        <w:t>nie je</w:t>
      </w:r>
      <w:r w:rsidRPr="00FB005F">
        <w:rPr>
          <w:rFonts w:ascii="Arial Narrow" w:eastAsia="SimSun" w:hAnsi="Arial Narrow" w:cs="Arial"/>
          <w:kern w:val="1"/>
          <w:sz w:val="20"/>
          <w:szCs w:val="20"/>
          <w:lang w:eastAsia="hi-IN" w:bidi="hi-IN"/>
        </w:rPr>
        <w:t xml:space="preserve"> spracovateľom súťažných podmienok,</w:t>
      </w:r>
    </w:p>
    <w:p w:rsidR="00166F7B" w:rsidRPr="00FB005F" w:rsidRDefault="00166F7B" w:rsidP="004B7593">
      <w:pPr>
        <w:widowControl w:val="0"/>
        <w:numPr>
          <w:ilvl w:val="0"/>
          <w:numId w:val="27"/>
        </w:numPr>
        <w:tabs>
          <w:tab w:val="left" w:pos="426"/>
          <w:tab w:val="left" w:pos="709"/>
          <w:tab w:val="left" w:pos="851"/>
        </w:tabs>
        <w:suppressAutoHyphens/>
        <w:spacing w:line="276" w:lineRule="auto"/>
        <w:ind w:left="1134" w:hanging="567"/>
        <w:jc w:val="both"/>
        <w:rPr>
          <w:rFonts w:ascii="Arial Narrow" w:eastAsia="SimSun" w:hAnsi="Arial Narrow" w:cs="Arial"/>
          <w:kern w:val="1"/>
          <w:sz w:val="20"/>
          <w:szCs w:val="20"/>
          <w:lang w:eastAsia="hi-IN" w:bidi="hi-IN"/>
        </w:rPr>
      </w:pPr>
      <w:r>
        <w:rPr>
          <w:rFonts w:ascii="Arial Narrow" w:eastAsia="SimSun" w:hAnsi="Arial Narrow" w:cs="Arial"/>
          <w:kern w:val="1"/>
          <w:sz w:val="20"/>
          <w:szCs w:val="20"/>
          <w:lang w:eastAsia="hi-IN" w:bidi="hi-IN"/>
        </w:rPr>
        <w:lastRenderedPageBreak/>
        <w:t>nie je</w:t>
      </w:r>
      <w:r w:rsidRPr="00FB005F">
        <w:rPr>
          <w:rFonts w:ascii="Arial Narrow" w:eastAsia="SimSun" w:hAnsi="Arial Narrow" w:cs="Arial"/>
          <w:kern w:val="1"/>
          <w:sz w:val="20"/>
          <w:szCs w:val="20"/>
          <w:lang w:eastAsia="hi-IN" w:bidi="hi-IN"/>
        </w:rPr>
        <w:t xml:space="preserve"> členom poroty,</w:t>
      </w:r>
    </w:p>
    <w:p w:rsidR="00166F7B" w:rsidRPr="00FB005F" w:rsidRDefault="00166F7B" w:rsidP="004B7593">
      <w:pPr>
        <w:widowControl w:val="0"/>
        <w:numPr>
          <w:ilvl w:val="0"/>
          <w:numId w:val="27"/>
        </w:numPr>
        <w:tabs>
          <w:tab w:val="left" w:pos="426"/>
          <w:tab w:val="left" w:pos="709"/>
          <w:tab w:val="left" w:pos="851"/>
        </w:tabs>
        <w:suppressAutoHyphens/>
        <w:spacing w:line="276" w:lineRule="auto"/>
        <w:ind w:left="1134" w:hanging="567"/>
        <w:jc w:val="both"/>
        <w:rPr>
          <w:rFonts w:ascii="Arial Narrow" w:eastAsia="SimSun" w:hAnsi="Arial Narrow" w:cs="Arial"/>
          <w:kern w:val="1"/>
          <w:sz w:val="20"/>
          <w:szCs w:val="20"/>
          <w:lang w:eastAsia="hi-IN" w:bidi="hi-IN"/>
        </w:rPr>
      </w:pPr>
      <w:r>
        <w:rPr>
          <w:rFonts w:ascii="Arial Narrow" w:eastAsia="SimSun" w:hAnsi="Arial Narrow" w:cs="Arial"/>
          <w:kern w:val="1"/>
          <w:sz w:val="20"/>
          <w:szCs w:val="20"/>
          <w:lang w:eastAsia="hi-IN" w:bidi="hi-IN"/>
        </w:rPr>
        <w:t xml:space="preserve">   nie je</w:t>
      </w:r>
      <w:r w:rsidRPr="00FB005F">
        <w:rPr>
          <w:rFonts w:ascii="Arial Narrow" w:eastAsia="SimSun" w:hAnsi="Arial Narrow" w:cs="Arial"/>
          <w:kern w:val="1"/>
          <w:sz w:val="20"/>
          <w:szCs w:val="20"/>
          <w:lang w:eastAsia="hi-IN" w:bidi="hi-IN"/>
        </w:rPr>
        <w:t xml:space="preserve"> overovateľom súťažných podmienok za Slovenskú komoru architektov,</w:t>
      </w:r>
    </w:p>
    <w:p w:rsidR="00166F7B" w:rsidRPr="00FB005F" w:rsidRDefault="00166F7B" w:rsidP="004B7593">
      <w:pPr>
        <w:widowControl w:val="0"/>
        <w:numPr>
          <w:ilvl w:val="0"/>
          <w:numId w:val="27"/>
        </w:numPr>
        <w:tabs>
          <w:tab w:val="left" w:pos="426"/>
          <w:tab w:val="left" w:pos="709"/>
          <w:tab w:val="left" w:pos="851"/>
        </w:tabs>
        <w:suppressAutoHyphens/>
        <w:spacing w:line="276" w:lineRule="auto"/>
        <w:ind w:left="1134" w:hanging="567"/>
        <w:jc w:val="both"/>
        <w:rPr>
          <w:rFonts w:ascii="Arial Narrow" w:eastAsia="SimSun" w:hAnsi="Arial Narrow" w:cs="Arial"/>
          <w:kern w:val="1"/>
          <w:sz w:val="20"/>
          <w:szCs w:val="20"/>
          <w:lang w:eastAsia="hi-IN" w:bidi="hi-IN"/>
        </w:rPr>
      </w:pPr>
      <w:r w:rsidRPr="00FB005F">
        <w:rPr>
          <w:rFonts w:ascii="Arial Narrow" w:eastAsia="SimSun" w:hAnsi="Arial Narrow" w:cs="Arial"/>
          <w:kern w:val="1"/>
          <w:sz w:val="20"/>
          <w:szCs w:val="20"/>
          <w:lang w:eastAsia="hi-IN" w:bidi="hi-IN"/>
        </w:rPr>
        <w:t xml:space="preserve">nie </w:t>
      </w:r>
      <w:r>
        <w:rPr>
          <w:rFonts w:ascii="Arial Narrow" w:eastAsia="SimSun" w:hAnsi="Arial Narrow" w:cs="Arial"/>
          <w:kern w:val="1"/>
          <w:sz w:val="20"/>
          <w:szCs w:val="20"/>
          <w:lang w:eastAsia="hi-IN" w:bidi="hi-IN"/>
        </w:rPr>
        <w:t xml:space="preserve">je </w:t>
      </w:r>
      <w:r w:rsidRPr="00FB005F">
        <w:rPr>
          <w:rFonts w:ascii="Arial Narrow" w:eastAsia="SimSun" w:hAnsi="Arial Narrow" w:cs="Arial"/>
          <w:kern w:val="1"/>
          <w:sz w:val="20"/>
          <w:szCs w:val="20"/>
          <w:lang w:eastAsia="hi-IN" w:bidi="hi-IN"/>
        </w:rPr>
        <w:t>som blízkou osobou, spoločníkom, zamestnancom ani zamestnávat</w:t>
      </w:r>
      <w:r w:rsidR="00943552">
        <w:rPr>
          <w:rFonts w:ascii="Arial Narrow" w:eastAsia="SimSun" w:hAnsi="Arial Narrow" w:cs="Arial"/>
          <w:kern w:val="1"/>
          <w:sz w:val="20"/>
          <w:szCs w:val="20"/>
          <w:lang w:eastAsia="hi-IN" w:bidi="hi-IN"/>
        </w:rPr>
        <w:t xml:space="preserve">eľom osôb v bodoch  a), b), </w:t>
      </w:r>
      <w:r>
        <w:rPr>
          <w:rFonts w:ascii="Arial Narrow" w:eastAsia="SimSun" w:hAnsi="Arial Narrow" w:cs="Arial"/>
          <w:kern w:val="1"/>
          <w:sz w:val="20"/>
          <w:szCs w:val="20"/>
          <w:lang w:eastAsia="hi-IN" w:bidi="hi-IN"/>
        </w:rPr>
        <w:t>c).</w:t>
      </w:r>
    </w:p>
    <w:p w:rsidR="00166F7B" w:rsidRPr="00FB005F" w:rsidRDefault="00166F7B" w:rsidP="00166F7B">
      <w:pPr>
        <w:widowControl w:val="0"/>
        <w:numPr>
          <w:ilvl w:val="1"/>
          <w:numId w:val="26"/>
        </w:numPr>
        <w:tabs>
          <w:tab w:val="left" w:pos="567"/>
        </w:tabs>
        <w:suppressAutoHyphens/>
        <w:spacing w:after="240" w:line="276" w:lineRule="auto"/>
        <w:ind w:left="567" w:hanging="141"/>
        <w:jc w:val="both"/>
        <w:rPr>
          <w:rFonts w:ascii="Arial Narrow" w:eastAsia="SimSun" w:hAnsi="Arial Narrow" w:cs="Arial"/>
          <w:bCs/>
          <w:kern w:val="1"/>
          <w:sz w:val="20"/>
          <w:szCs w:val="20"/>
          <w:lang w:eastAsia="hi-IN" w:bidi="hi-IN"/>
        </w:rPr>
      </w:pPr>
      <w:r w:rsidRPr="00FB005F">
        <w:rPr>
          <w:rFonts w:ascii="Arial Narrow" w:eastAsia="SimSun" w:hAnsi="Arial Narrow" w:cs="Arial"/>
          <w:bCs/>
          <w:kern w:val="1"/>
          <w:sz w:val="20"/>
          <w:szCs w:val="20"/>
          <w:lang w:eastAsia="hi-IN" w:bidi="hi-IN"/>
        </w:rPr>
        <w:t>po ukončení prác na súťaží budú všetky poskytnuté dáta OM a DTM a ich kópie zničené a písomne bude o tejto skutočnosti informovaný vyhlasovateľ súťaže.</w:t>
      </w:r>
    </w:p>
    <w:p w:rsidR="00B84625" w:rsidRPr="00FB005F" w:rsidRDefault="00A213D6" w:rsidP="00351CD1">
      <w:pPr>
        <w:pStyle w:val="Zkladntext"/>
        <w:spacing w:line="276" w:lineRule="auto"/>
        <w:rPr>
          <w:rFonts w:ascii="Arial Narrow" w:hAnsi="Arial Narrow"/>
          <w:b/>
          <w:color w:val="000000" w:themeColor="text1"/>
          <w:sz w:val="20"/>
          <w:szCs w:val="20"/>
        </w:rPr>
      </w:pPr>
      <w:r>
        <w:rPr>
          <w:rFonts w:ascii="Arial Narrow" w:hAnsi="Arial Narrow"/>
          <w:b/>
          <w:color w:val="000000" w:themeColor="text1"/>
          <w:sz w:val="20"/>
          <w:szCs w:val="20"/>
        </w:rPr>
        <w:t>6</w:t>
      </w:r>
      <w:r w:rsidR="00B84625" w:rsidRPr="00FB005F">
        <w:rPr>
          <w:rFonts w:ascii="Arial Narrow" w:hAnsi="Arial Narrow"/>
          <w:b/>
          <w:color w:val="000000" w:themeColor="text1"/>
          <w:sz w:val="20"/>
          <w:szCs w:val="20"/>
        </w:rPr>
        <w:t xml:space="preserve">.      JAZYK SÚŤAŽE </w:t>
      </w:r>
    </w:p>
    <w:p w:rsidR="00B84625" w:rsidRPr="00FB005F" w:rsidRDefault="00B84625" w:rsidP="00351CD1">
      <w:pPr>
        <w:pStyle w:val="Zkladntext"/>
        <w:spacing w:line="276" w:lineRule="auto"/>
        <w:rPr>
          <w:rFonts w:ascii="Arial Narrow" w:hAnsi="Arial Narrow"/>
          <w:b/>
          <w:bCs/>
          <w:color w:val="000000" w:themeColor="text1"/>
          <w:sz w:val="20"/>
          <w:szCs w:val="20"/>
        </w:rPr>
      </w:pPr>
    </w:p>
    <w:p w:rsidR="00B84625" w:rsidRPr="00FB005F" w:rsidRDefault="00A213D6" w:rsidP="00351CD1">
      <w:pPr>
        <w:tabs>
          <w:tab w:val="num" w:pos="567"/>
        </w:tabs>
        <w:spacing w:after="240" w:line="276" w:lineRule="auto"/>
        <w:jc w:val="both"/>
        <w:rPr>
          <w:rFonts w:ascii="Arial Narrow" w:hAnsi="Arial Narrow" w:cs="Arial"/>
          <w:color w:val="000000" w:themeColor="text1"/>
          <w:sz w:val="20"/>
          <w:szCs w:val="20"/>
        </w:rPr>
      </w:pPr>
      <w:r>
        <w:rPr>
          <w:rFonts w:ascii="Arial Narrow" w:hAnsi="Arial Narrow" w:cs="Arial"/>
          <w:b/>
          <w:color w:val="000000" w:themeColor="text1"/>
          <w:sz w:val="20"/>
          <w:szCs w:val="20"/>
        </w:rPr>
        <w:t>6</w:t>
      </w:r>
      <w:r w:rsidR="00B84625" w:rsidRPr="00FB005F">
        <w:rPr>
          <w:rFonts w:ascii="Arial Narrow" w:hAnsi="Arial Narrow" w:cs="Arial"/>
          <w:b/>
          <w:color w:val="000000" w:themeColor="text1"/>
          <w:sz w:val="20"/>
          <w:szCs w:val="20"/>
        </w:rPr>
        <w:t>.1</w:t>
      </w:r>
      <w:r w:rsidR="00B84625" w:rsidRPr="00FB005F">
        <w:rPr>
          <w:rFonts w:ascii="Arial Narrow" w:hAnsi="Arial Narrow" w:cs="Arial"/>
          <w:color w:val="000000" w:themeColor="text1"/>
          <w:sz w:val="20"/>
          <w:szCs w:val="20"/>
        </w:rPr>
        <w:t xml:space="preserve"> </w:t>
      </w:r>
      <w:r w:rsidR="00B84625" w:rsidRPr="00FB005F">
        <w:rPr>
          <w:rFonts w:ascii="Arial Narrow" w:hAnsi="Arial Narrow" w:cs="Arial"/>
          <w:color w:val="000000" w:themeColor="text1"/>
          <w:sz w:val="20"/>
          <w:szCs w:val="20"/>
        </w:rPr>
        <w:tab/>
        <w:t>Rokovacím jazykom súťaže je slovenský jazyk. Všetky súťažné dokumenty, t.j. súťažné podmienky, podklady a dokumentácia o priebehu súťaže je a bude vyhotovovaná v tomto jazyku. V tomto jazyku prebieha aj dorozumievanie a vysvetľovanie a informácie medzi vyhlasovateľom a súťažiacimi. Celý súťažný návrh a tiež všetky dokumenty predložené do súťaže musia byť vyhotovené v slovenskom jazyku.</w:t>
      </w:r>
    </w:p>
    <w:p w:rsidR="00B84625" w:rsidRPr="00FB005F" w:rsidRDefault="00A213D6" w:rsidP="00351CD1">
      <w:pPr>
        <w:tabs>
          <w:tab w:val="num" w:pos="567"/>
        </w:tabs>
        <w:spacing w:after="240" w:line="276" w:lineRule="auto"/>
        <w:jc w:val="both"/>
        <w:rPr>
          <w:rFonts w:ascii="Arial Narrow" w:hAnsi="Arial Narrow" w:cs="Arial"/>
          <w:color w:val="000000" w:themeColor="text1"/>
          <w:sz w:val="20"/>
          <w:szCs w:val="20"/>
        </w:rPr>
      </w:pPr>
      <w:r>
        <w:rPr>
          <w:rFonts w:ascii="Arial Narrow" w:hAnsi="Arial Narrow" w:cs="Arial"/>
          <w:b/>
          <w:color w:val="000000" w:themeColor="text1"/>
          <w:sz w:val="20"/>
          <w:szCs w:val="20"/>
        </w:rPr>
        <w:t>6</w:t>
      </w:r>
      <w:r w:rsidR="00B84625" w:rsidRPr="00FB005F">
        <w:rPr>
          <w:rFonts w:ascii="Arial Narrow" w:hAnsi="Arial Narrow" w:cs="Arial"/>
          <w:b/>
          <w:color w:val="000000" w:themeColor="text1"/>
          <w:sz w:val="20"/>
          <w:szCs w:val="20"/>
        </w:rPr>
        <w:t>.2</w:t>
      </w:r>
      <w:r w:rsidR="00B84625" w:rsidRPr="00FB005F">
        <w:rPr>
          <w:rFonts w:ascii="Arial Narrow" w:hAnsi="Arial Narrow" w:cs="Arial"/>
          <w:color w:val="000000" w:themeColor="text1"/>
          <w:sz w:val="20"/>
          <w:szCs w:val="20"/>
        </w:rPr>
        <w:tab/>
        <w:t xml:space="preserve">Ak sa súťaže zúčastní súťažiaci so sídlom mimo územia Slovenskej republiky, musí predložiť súťažný návrh a požadované doklady, ktorými preukazuje splnenie podmienok účasti v súťaži  v pôvodnom jazyku a súčasne doložené prekladom do slovenského jazyka. V prípade zistenia rozdielov v obsahu predložených dokladov je rozhodujúci preklad v slovenskom jazyku. To sa netýka súťažného návrhu a dokladov predložených v návrhu súťažiaceho, ktorý je vyhotovený v českom jazyku. </w:t>
      </w:r>
    </w:p>
    <w:p w:rsidR="00B84625" w:rsidRPr="00FB005F" w:rsidRDefault="00A213D6" w:rsidP="00351CD1">
      <w:pPr>
        <w:tabs>
          <w:tab w:val="num" w:pos="720"/>
        </w:tabs>
        <w:spacing w:after="240" w:line="276" w:lineRule="auto"/>
        <w:jc w:val="both"/>
        <w:rPr>
          <w:rFonts w:ascii="Arial Narrow" w:hAnsi="Arial Narrow" w:cs="Arial"/>
          <w:color w:val="000000" w:themeColor="text1"/>
          <w:sz w:val="20"/>
          <w:szCs w:val="20"/>
        </w:rPr>
      </w:pPr>
      <w:r>
        <w:rPr>
          <w:rFonts w:ascii="Arial Narrow" w:hAnsi="Arial Narrow" w:cs="Arial"/>
          <w:b/>
          <w:color w:val="000000" w:themeColor="text1"/>
          <w:sz w:val="20"/>
          <w:szCs w:val="20"/>
        </w:rPr>
        <w:t>6</w:t>
      </w:r>
      <w:r w:rsidR="00B84625" w:rsidRPr="00FB005F">
        <w:rPr>
          <w:rFonts w:ascii="Arial Narrow" w:hAnsi="Arial Narrow" w:cs="Arial"/>
          <w:b/>
          <w:color w:val="000000" w:themeColor="text1"/>
          <w:sz w:val="20"/>
          <w:szCs w:val="20"/>
        </w:rPr>
        <w:t xml:space="preserve">.3   </w:t>
      </w:r>
      <w:r w:rsidR="00B84625" w:rsidRPr="00FB005F">
        <w:rPr>
          <w:rFonts w:ascii="Arial Narrow" w:hAnsi="Arial Narrow" w:cs="Arial"/>
          <w:color w:val="000000" w:themeColor="text1"/>
          <w:sz w:val="20"/>
          <w:szCs w:val="20"/>
        </w:rPr>
        <w:t>Doklady a dokumenty preložené do slovenského jazyka nemusia byť úradné overené.</w:t>
      </w:r>
    </w:p>
    <w:p w:rsidR="00B84625" w:rsidRPr="00FB005F" w:rsidRDefault="00A213D6" w:rsidP="00066A5A">
      <w:pPr>
        <w:tabs>
          <w:tab w:val="num" w:pos="540"/>
        </w:tabs>
        <w:spacing w:line="276" w:lineRule="auto"/>
        <w:jc w:val="both"/>
        <w:rPr>
          <w:rFonts w:ascii="Arial Narrow" w:hAnsi="Arial Narrow" w:cs="Arial"/>
          <w:b/>
          <w:bCs/>
          <w:color w:val="000000" w:themeColor="text1"/>
          <w:sz w:val="20"/>
          <w:szCs w:val="20"/>
        </w:rPr>
      </w:pPr>
      <w:r>
        <w:rPr>
          <w:rFonts w:ascii="Arial Narrow" w:hAnsi="Arial Narrow" w:cs="Arial"/>
          <w:b/>
          <w:bCs/>
          <w:color w:val="000000" w:themeColor="text1"/>
          <w:sz w:val="20"/>
          <w:szCs w:val="20"/>
        </w:rPr>
        <w:t>7</w:t>
      </w:r>
      <w:r w:rsidR="00B84625" w:rsidRPr="00FB005F">
        <w:rPr>
          <w:rFonts w:ascii="Arial Narrow" w:hAnsi="Arial Narrow" w:cs="Arial"/>
          <w:b/>
          <w:bCs/>
          <w:color w:val="000000" w:themeColor="text1"/>
          <w:sz w:val="20"/>
          <w:szCs w:val="20"/>
        </w:rPr>
        <w:t>.     PREDMET SÚŤAŽE</w:t>
      </w:r>
    </w:p>
    <w:p w:rsidR="00BC055A" w:rsidRPr="00FB005F" w:rsidRDefault="00BC055A" w:rsidP="00066A5A">
      <w:pPr>
        <w:tabs>
          <w:tab w:val="num" w:pos="540"/>
        </w:tabs>
        <w:spacing w:line="276" w:lineRule="auto"/>
        <w:jc w:val="both"/>
        <w:rPr>
          <w:rFonts w:ascii="Arial Narrow" w:hAnsi="Arial Narrow" w:cs="Arial"/>
          <w:b/>
          <w:bCs/>
          <w:color w:val="000000" w:themeColor="text1"/>
          <w:sz w:val="20"/>
          <w:szCs w:val="20"/>
        </w:rPr>
      </w:pPr>
    </w:p>
    <w:p w:rsidR="00BC055A" w:rsidRPr="00FB005F" w:rsidRDefault="00BC055A" w:rsidP="00333665">
      <w:pPr>
        <w:pStyle w:val="Zkladntext2"/>
        <w:spacing w:line="276" w:lineRule="auto"/>
        <w:rPr>
          <w:rFonts w:ascii="Arial Narrow" w:hAnsi="Arial Narrow" w:cs="Arial"/>
          <w:color w:val="000000" w:themeColor="text1"/>
          <w:sz w:val="20"/>
          <w:szCs w:val="20"/>
        </w:rPr>
      </w:pPr>
      <w:r w:rsidRPr="00FB005F">
        <w:rPr>
          <w:rFonts w:ascii="Arial Narrow" w:hAnsi="Arial Narrow" w:cs="Arial"/>
          <w:color w:val="000000" w:themeColor="text1"/>
          <w:sz w:val="20"/>
          <w:szCs w:val="20"/>
        </w:rPr>
        <w:t>Predmetom súťaže je urbanisticko-architektonické riešenie existujúceho športovo-rekreačného 5,5 hektárového areálu nachádzajúceho sa v severovýchodnej časti mesta Šaľa v priamej nadväznosti z juhovýchodu a juhozápadu na existujúcu obytnú zónu IBV. Zo severozápadu je z Váhovej ulice prístupná, dnes záhradkami na zrušenie oddelená, východná časť s ľadovou plochou a jej technickým vybavením a minigolfové ihrisko. V smere na severovýchod za komunikáciou – Váhovou ulicou a ochrannou hrádzou pred povodňami sa na pravom brehu Váhu nachádza široký pás vysokej pobrežnej zelene ako ďalší rekreačný priestor. Po hrádzi je vedená</w:t>
      </w:r>
      <w:r w:rsidR="00B22597" w:rsidRPr="00FB005F">
        <w:rPr>
          <w:rFonts w:ascii="Arial Narrow" w:hAnsi="Arial Narrow" w:cs="Arial"/>
          <w:color w:val="000000" w:themeColor="text1"/>
          <w:sz w:val="20"/>
          <w:szCs w:val="20"/>
        </w:rPr>
        <w:t xml:space="preserve"> účelová </w:t>
      </w:r>
      <w:r w:rsidRPr="00FB005F">
        <w:rPr>
          <w:rFonts w:ascii="Arial Narrow" w:hAnsi="Arial Narrow" w:cs="Arial"/>
          <w:color w:val="000000" w:themeColor="text1"/>
          <w:sz w:val="20"/>
          <w:szCs w:val="20"/>
        </w:rPr>
        <w:t xml:space="preserve"> komunikácia slúžiaca o.i. na cyklistiku. Zo severozápadu na existujúci areál nadväzuje z väčšej časti nezastavané územie (lúky), v súčasnosti využívané pre jazdecký šport a rezervné plochy určené územným plánom na rozvoj rekreácie a športu. Časť existujúcej záhradkárskej osady mimo hraníc areálu sa</w:t>
      </w:r>
      <w:r w:rsidR="00B22597" w:rsidRPr="00FB005F">
        <w:rPr>
          <w:rFonts w:ascii="Arial Narrow" w:hAnsi="Arial Narrow" w:cs="Arial"/>
          <w:color w:val="000000" w:themeColor="text1"/>
          <w:sz w:val="20"/>
          <w:szCs w:val="20"/>
        </w:rPr>
        <w:t xml:space="preserve"> v riešenej etape</w:t>
      </w:r>
      <w:r w:rsidRPr="00FB005F">
        <w:rPr>
          <w:rFonts w:ascii="Arial Narrow" w:hAnsi="Arial Narrow" w:cs="Arial"/>
          <w:color w:val="000000" w:themeColor="text1"/>
          <w:sz w:val="20"/>
          <w:szCs w:val="20"/>
        </w:rPr>
        <w:t xml:space="preserve"> ponecháva</w:t>
      </w:r>
      <w:r w:rsidR="00B22597" w:rsidRPr="00FB005F">
        <w:rPr>
          <w:rFonts w:ascii="Arial Narrow" w:hAnsi="Arial Narrow" w:cs="Arial"/>
          <w:color w:val="000000" w:themeColor="text1"/>
          <w:sz w:val="20"/>
          <w:szCs w:val="20"/>
        </w:rPr>
        <w:t>.</w:t>
      </w:r>
      <w:r w:rsidRPr="00FB005F">
        <w:rPr>
          <w:rFonts w:ascii="Arial Narrow" w:hAnsi="Arial Narrow" w:cs="Arial"/>
          <w:color w:val="000000" w:themeColor="text1"/>
          <w:sz w:val="20"/>
          <w:szCs w:val="20"/>
        </w:rPr>
        <w:t xml:space="preserve"> </w:t>
      </w:r>
      <w:r w:rsidR="00B22597" w:rsidRPr="00FB005F">
        <w:rPr>
          <w:rFonts w:ascii="Arial Narrow" w:hAnsi="Arial Narrow" w:cs="Arial"/>
          <w:color w:val="000000" w:themeColor="text1"/>
          <w:sz w:val="20"/>
          <w:szCs w:val="20"/>
        </w:rPr>
        <w:t xml:space="preserve">Na zrušenie v ďalšej etape výstavby – rozširovania športovo rekreačných plôch a funkcií podľa ÚPN-M Šaľa je navrhnutá na zrušenie.   </w:t>
      </w:r>
    </w:p>
    <w:p w:rsidR="00333665" w:rsidRDefault="00333665" w:rsidP="00333665">
      <w:pPr>
        <w:pStyle w:val="Zkladntext2"/>
        <w:spacing w:line="276" w:lineRule="auto"/>
        <w:rPr>
          <w:rFonts w:ascii="Arial Narrow" w:hAnsi="Arial Narrow" w:cs="Arial"/>
          <w:color w:val="000000" w:themeColor="text1"/>
          <w:sz w:val="16"/>
          <w:szCs w:val="16"/>
        </w:rPr>
      </w:pPr>
    </w:p>
    <w:p w:rsidR="0037185A" w:rsidRPr="00FB005F" w:rsidRDefault="0037185A" w:rsidP="00C079F2">
      <w:pPr>
        <w:pStyle w:val="Zkladntext2"/>
        <w:spacing w:line="276" w:lineRule="auto"/>
        <w:jc w:val="center"/>
        <w:rPr>
          <w:rFonts w:ascii="Arial Narrow" w:hAnsi="Arial Narrow" w:cs="Arial"/>
          <w:color w:val="000000" w:themeColor="text1"/>
          <w:sz w:val="16"/>
          <w:szCs w:val="16"/>
        </w:rPr>
      </w:pPr>
      <w:r>
        <w:rPr>
          <w:rFonts w:ascii="Arial Narrow" w:hAnsi="Arial Narrow" w:cs="Arial"/>
          <w:noProof/>
          <w:color w:val="000000" w:themeColor="text1"/>
          <w:sz w:val="16"/>
          <w:szCs w:val="16"/>
        </w:rPr>
        <w:drawing>
          <wp:inline distT="0" distB="0" distL="0" distR="0">
            <wp:extent cx="5828669" cy="3364302"/>
            <wp:effectExtent l="0" t="0" r="0" b="0"/>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828585" cy="3364253"/>
                    </a:xfrm>
                    <a:prstGeom prst="rect">
                      <a:avLst/>
                    </a:prstGeom>
                    <a:noFill/>
                    <a:ln>
                      <a:noFill/>
                    </a:ln>
                  </pic:spPr>
                </pic:pic>
              </a:graphicData>
            </a:graphic>
          </wp:inline>
        </w:drawing>
      </w:r>
    </w:p>
    <w:p w:rsidR="00BC055A" w:rsidRPr="00FB005F" w:rsidRDefault="00BC055A" w:rsidP="00333665">
      <w:pPr>
        <w:tabs>
          <w:tab w:val="num" w:pos="540"/>
        </w:tabs>
        <w:spacing w:line="276" w:lineRule="auto"/>
        <w:jc w:val="both"/>
        <w:rPr>
          <w:rFonts w:ascii="Arial Narrow" w:hAnsi="Arial Narrow" w:cs="Arial"/>
          <w:b/>
          <w:bCs/>
          <w:color w:val="000000" w:themeColor="text1"/>
          <w:sz w:val="16"/>
          <w:szCs w:val="16"/>
        </w:rPr>
      </w:pPr>
    </w:p>
    <w:p w:rsidR="00166F7B" w:rsidRPr="00FB005F" w:rsidRDefault="00166F7B" w:rsidP="00166F7B">
      <w:pPr>
        <w:pStyle w:val="Zkladntext2"/>
        <w:spacing w:after="240" w:line="276" w:lineRule="auto"/>
        <w:rPr>
          <w:rFonts w:ascii="Arial Narrow" w:hAnsi="Arial Narrow" w:cs="Arial"/>
          <w:color w:val="000000" w:themeColor="text1"/>
          <w:sz w:val="20"/>
          <w:szCs w:val="20"/>
        </w:rPr>
      </w:pPr>
      <w:r w:rsidRPr="00FB005F">
        <w:rPr>
          <w:rFonts w:ascii="Arial Narrow" w:hAnsi="Arial Narrow" w:cs="Arial"/>
          <w:color w:val="000000" w:themeColor="text1"/>
          <w:sz w:val="20"/>
          <w:szCs w:val="20"/>
        </w:rPr>
        <w:t xml:space="preserve">Cez zónu IBV Hornou ulicou je z juhu napojená západná, resp. stredná časť areálu s letným kúpaliskom, ktoré však nie je v prevádzke. Plavecký bazén je zasypaný a existuje tu len bazén s hĺbkou 1,2 metra. V západnej časti sa nachádza športová hala a kolkáreň, ktoré sú samostatne prístupné z okolitých ulíc, predovšetkým však z Hornej ulice, pri ktorej sa nachádza aj parkovisko. Z Kvetnej Ulice by bolo možné vybudovať jednoduchší prístup k športovej hale, ktorým by sa značne znížilo zaťaženie obytných území v okolí Hornej ulice.                                                                </w:t>
      </w:r>
    </w:p>
    <w:p w:rsidR="008A45FB" w:rsidRDefault="00CE0A86" w:rsidP="00CE0A86">
      <w:pPr>
        <w:pStyle w:val="Zkladntext2"/>
        <w:spacing w:line="276" w:lineRule="auto"/>
        <w:rPr>
          <w:rFonts w:ascii="Arial Narrow" w:hAnsi="Arial Narrow" w:cs="Arial"/>
          <w:color w:val="000000" w:themeColor="text1"/>
          <w:sz w:val="20"/>
          <w:szCs w:val="20"/>
        </w:rPr>
      </w:pPr>
      <w:r w:rsidRPr="00FB005F">
        <w:rPr>
          <w:rFonts w:ascii="Arial Narrow" w:hAnsi="Arial Narrow" w:cs="Arial"/>
          <w:color w:val="000000" w:themeColor="text1"/>
          <w:sz w:val="20"/>
          <w:szCs w:val="20"/>
        </w:rPr>
        <w:t>Ochrana obytných území pred nežiaducim zaťažením - predovšetkým hlukom z areálu športu a rekreácie je veľmi dôležitá. Týka sa hlavne rodinných domov a pozemkov na Robotníckej ulici, ktoré záhradami susedia s areálom. Horná ulica je zaťažená predovšetkým vplyvmi z dopravnej obsluhy. Žiaduci je aj návrh prestavby okolia športovej haly s jednoznačnejším doriešením organizácie nástupných a rozptylových priestorov. Aj na samotnej budove športovej haly sa už prejavujú roky jej prevádzkovania. Z hľadiska jej funkcie však športová hala bude vždy samostatným zariadením nezávislým na prevádzke kúpaliska. Časť areálu s ľadovou plochou a minigolfom je v súčasnosti samostatná, potrebné je zvážiť, či po prestavbe bude tvoriť s kúpaliskom jeden spojený celok alebo sa rozdelenie ponechá.</w:t>
      </w:r>
    </w:p>
    <w:p w:rsidR="0037185A" w:rsidRDefault="0037185A" w:rsidP="00CE0A86">
      <w:pPr>
        <w:pStyle w:val="Zkladntext2"/>
        <w:spacing w:line="276" w:lineRule="auto"/>
        <w:rPr>
          <w:rFonts w:ascii="Arial Narrow" w:hAnsi="Arial Narrow" w:cs="Arial"/>
          <w:color w:val="000000" w:themeColor="text1"/>
          <w:sz w:val="20"/>
          <w:szCs w:val="20"/>
        </w:rPr>
      </w:pPr>
    </w:p>
    <w:p w:rsidR="00CE0A86" w:rsidRPr="00FB005F" w:rsidRDefault="008A45FB" w:rsidP="006E67E7">
      <w:pPr>
        <w:pStyle w:val="Zkladntext2"/>
        <w:spacing w:line="276" w:lineRule="auto"/>
        <w:ind w:left="-142"/>
        <w:jc w:val="center"/>
        <w:rPr>
          <w:rFonts w:ascii="Arial Narrow" w:hAnsi="Arial Narrow" w:cs="Arial"/>
          <w:color w:val="000000" w:themeColor="text1"/>
          <w:sz w:val="20"/>
          <w:szCs w:val="20"/>
        </w:rPr>
      </w:pPr>
      <w:r w:rsidRPr="00FB005F">
        <w:rPr>
          <w:rFonts w:ascii="Arial Narrow" w:hAnsi="Arial Narrow" w:cs="Arial"/>
          <w:noProof/>
          <w:color w:val="000000" w:themeColor="text1"/>
          <w:sz w:val="20"/>
          <w:szCs w:val="20"/>
        </w:rPr>
        <w:drawing>
          <wp:inline distT="0" distB="0" distL="0" distR="0" wp14:anchorId="2B2B4B24" wp14:editId="36EE60EC">
            <wp:extent cx="5973055" cy="5534025"/>
            <wp:effectExtent l="0" t="0" r="0" b="0"/>
            <wp:docPr id="9"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73714" cy="5534636"/>
                    </a:xfrm>
                    <a:prstGeom prst="rect">
                      <a:avLst/>
                    </a:prstGeom>
                    <a:noFill/>
                    <a:ln>
                      <a:noFill/>
                    </a:ln>
                  </pic:spPr>
                </pic:pic>
              </a:graphicData>
            </a:graphic>
          </wp:inline>
        </w:drawing>
      </w:r>
    </w:p>
    <w:p w:rsidR="0037185A" w:rsidRDefault="008A45FB" w:rsidP="006E67E7">
      <w:pPr>
        <w:pStyle w:val="Zkladntext2"/>
        <w:spacing w:line="240" w:lineRule="auto"/>
        <w:jc w:val="center"/>
        <w:rPr>
          <w:rFonts w:ascii="Arial Narrow" w:hAnsi="Arial Narrow" w:cs="Arial"/>
          <w:color w:val="000000" w:themeColor="text1"/>
          <w:sz w:val="16"/>
          <w:szCs w:val="16"/>
        </w:rPr>
      </w:pPr>
      <w:r w:rsidRPr="00FB005F">
        <w:rPr>
          <w:rFonts w:ascii="Arial Narrow" w:hAnsi="Arial Narrow" w:cs="Arial"/>
          <w:color w:val="000000" w:themeColor="text1"/>
          <w:sz w:val="16"/>
          <w:szCs w:val="16"/>
        </w:rPr>
        <w:t>Výrez z mapy KN-C s vyznačením hraníc riešeného územia</w:t>
      </w:r>
    </w:p>
    <w:p w:rsidR="00166F7B" w:rsidRPr="006E67E7" w:rsidRDefault="00A213D6" w:rsidP="00166F7B">
      <w:pPr>
        <w:keepNext/>
        <w:numPr>
          <w:ilvl w:val="4"/>
          <w:numId w:val="0"/>
        </w:numPr>
        <w:tabs>
          <w:tab w:val="left" w:pos="567"/>
        </w:tabs>
        <w:spacing w:before="240" w:after="240" w:line="276" w:lineRule="auto"/>
        <w:jc w:val="both"/>
        <w:outlineLvl w:val="4"/>
        <w:rPr>
          <w:rFonts w:ascii="Arial Narrow" w:hAnsi="Arial Narrow" w:cs="Arial"/>
          <w:color w:val="000000" w:themeColor="text1"/>
          <w:sz w:val="20"/>
          <w:szCs w:val="20"/>
        </w:rPr>
      </w:pPr>
      <w:r>
        <w:rPr>
          <w:rFonts w:ascii="Arial Narrow" w:hAnsi="Arial Narrow" w:cs="Arial"/>
          <w:b/>
          <w:color w:val="000000" w:themeColor="text1"/>
          <w:sz w:val="20"/>
          <w:szCs w:val="20"/>
          <w:lang w:eastAsia="cs-CZ"/>
        </w:rPr>
        <w:t>7</w:t>
      </w:r>
      <w:r w:rsidR="00166F7B" w:rsidRPr="00FB005F">
        <w:rPr>
          <w:rFonts w:ascii="Arial Narrow" w:hAnsi="Arial Narrow" w:cs="Arial"/>
          <w:b/>
          <w:color w:val="000000" w:themeColor="text1"/>
          <w:sz w:val="20"/>
          <w:szCs w:val="20"/>
          <w:lang w:eastAsia="cs-CZ"/>
        </w:rPr>
        <w:t>.1</w:t>
      </w:r>
      <w:r w:rsidR="00166F7B" w:rsidRPr="00FB005F">
        <w:rPr>
          <w:rFonts w:ascii="Arial Narrow" w:hAnsi="Arial Narrow" w:cs="Arial"/>
          <w:color w:val="000000" w:themeColor="text1"/>
          <w:sz w:val="20"/>
          <w:szCs w:val="20"/>
          <w:lang w:eastAsia="cs-CZ"/>
        </w:rPr>
        <w:t xml:space="preserve">   </w:t>
      </w:r>
      <w:r w:rsidR="00166F7B" w:rsidRPr="00FB005F">
        <w:rPr>
          <w:rFonts w:ascii="Arial Narrow" w:hAnsi="Arial Narrow" w:cs="Arial"/>
          <w:color w:val="000000" w:themeColor="text1"/>
          <w:sz w:val="20"/>
          <w:szCs w:val="20"/>
        </w:rPr>
        <w:t xml:space="preserve">Podľa ÚPN-M Šaľa v znení Zmien a doplnkov č.1 - 5 a jeho záväzných časti je pre funkciu rekreácie a športu určené územie so záväzným regulatívom </w:t>
      </w:r>
      <w:r w:rsidR="00166F7B" w:rsidRPr="00FB005F">
        <w:rPr>
          <w:rFonts w:ascii="Arial Narrow" w:hAnsi="Arial Narrow" w:cs="Arial"/>
          <w:b/>
          <w:color w:val="000000" w:themeColor="text1"/>
          <w:sz w:val="20"/>
          <w:szCs w:val="20"/>
        </w:rPr>
        <w:t xml:space="preserve">Z-01 - Športový areál Jozefov </w:t>
      </w:r>
      <w:r w:rsidR="00166F7B" w:rsidRPr="00FB005F">
        <w:rPr>
          <w:rFonts w:ascii="Arial Narrow" w:hAnsi="Arial Narrow" w:cs="Arial"/>
          <w:color w:val="000000" w:themeColor="text1"/>
          <w:sz w:val="20"/>
          <w:szCs w:val="20"/>
        </w:rPr>
        <w:t xml:space="preserve">a je prepojené s navrhovaným Centrom Jozefov smere na západ. Vyber zo záväznej časti </w:t>
      </w:r>
      <w:r w:rsidR="00166F7B" w:rsidRPr="00FB005F">
        <w:rPr>
          <w:rFonts w:ascii="Arial Narrow" w:hAnsi="Arial Narrow" w:cs="Arial"/>
          <w:iCs/>
          <w:sz w:val="20"/>
          <w:szCs w:val="20"/>
          <w:lang w:eastAsia="en-US"/>
        </w:rPr>
        <w:t>ÚPN-M Šaľa v znení Zmien a doplnkov č. 1 – 5 je súčasťou</w:t>
      </w:r>
      <w:r w:rsidR="00B87078">
        <w:rPr>
          <w:rFonts w:ascii="Arial Narrow" w:hAnsi="Arial Narrow" w:cs="Arial"/>
          <w:iCs/>
          <w:sz w:val="20"/>
          <w:szCs w:val="20"/>
          <w:lang w:eastAsia="en-US"/>
        </w:rPr>
        <w:t xml:space="preserve"> príloh</w:t>
      </w:r>
      <w:r w:rsidR="00166F7B" w:rsidRPr="00FB005F">
        <w:rPr>
          <w:rFonts w:ascii="Arial Narrow" w:hAnsi="Arial Narrow" w:cs="Arial"/>
          <w:iCs/>
          <w:sz w:val="20"/>
          <w:szCs w:val="20"/>
          <w:lang w:eastAsia="en-US"/>
        </w:rPr>
        <w:t xml:space="preserve">. </w:t>
      </w:r>
      <w:r w:rsidR="00166F7B" w:rsidRPr="00FB005F">
        <w:rPr>
          <w:rFonts w:ascii="Arial Narrow" w:hAnsi="Arial Narrow" w:cs="Arial"/>
          <w:color w:val="000000" w:themeColor="text1"/>
          <w:sz w:val="20"/>
          <w:szCs w:val="20"/>
        </w:rPr>
        <w:t xml:space="preserve">Podrobnejšie údaje, grafická a textová časť a ďalšie informácie z ÚPN-M Šaľa sú zverejnené na webovej  stránke Mesta Šaľa </w:t>
      </w:r>
      <w:hyperlink r:id="rId22" w:history="1">
        <w:r w:rsidR="00166F7B" w:rsidRPr="00FB005F">
          <w:rPr>
            <w:rStyle w:val="Hypertextovprepojenie"/>
            <w:rFonts w:ascii="Arial Narrow" w:hAnsi="Arial Narrow" w:cs="Arial"/>
            <w:sz w:val="20"/>
            <w:szCs w:val="20"/>
          </w:rPr>
          <w:t>www.sala.sk</w:t>
        </w:r>
      </w:hyperlink>
      <w:r w:rsidR="00166F7B" w:rsidRPr="00FB005F">
        <w:rPr>
          <w:rFonts w:ascii="Arial Narrow" w:hAnsi="Arial Narrow" w:cs="Arial"/>
          <w:color w:val="000000" w:themeColor="text1"/>
          <w:sz w:val="20"/>
          <w:szCs w:val="20"/>
        </w:rPr>
        <w:t>.</w:t>
      </w:r>
      <w:r w:rsidR="006E67E7">
        <w:rPr>
          <w:rFonts w:ascii="Arial Narrow" w:hAnsi="Arial Narrow" w:cs="Arial"/>
          <w:color w:val="000000" w:themeColor="text1"/>
          <w:sz w:val="20"/>
          <w:szCs w:val="20"/>
        </w:rPr>
        <w:t xml:space="preserve"> </w:t>
      </w:r>
      <w:r w:rsidR="00166F7B" w:rsidRPr="00FB005F">
        <w:rPr>
          <w:rFonts w:ascii="Arial Narrow" w:hAnsi="Arial Narrow" w:cs="Arial"/>
          <w:sz w:val="20"/>
          <w:szCs w:val="20"/>
        </w:rPr>
        <w:lastRenderedPageBreak/>
        <w:t>Vymedzenie plôch pre riešenie v sú</w:t>
      </w:r>
      <w:r w:rsidR="00F15328">
        <w:rPr>
          <w:rFonts w:ascii="Arial Narrow" w:hAnsi="Arial Narrow" w:cs="Arial"/>
          <w:sz w:val="20"/>
          <w:szCs w:val="20"/>
        </w:rPr>
        <w:t>ťaži  je uvedené v článkoch 3, 7</w:t>
      </w:r>
      <w:r w:rsidR="00166F7B" w:rsidRPr="00FB005F">
        <w:rPr>
          <w:rFonts w:ascii="Arial Narrow" w:hAnsi="Arial Narrow" w:cs="Arial"/>
          <w:sz w:val="20"/>
          <w:szCs w:val="20"/>
        </w:rPr>
        <w:t xml:space="preserve"> a v gra</w:t>
      </w:r>
      <w:r w:rsidR="006E67E7">
        <w:rPr>
          <w:rFonts w:ascii="Arial Narrow" w:hAnsi="Arial Narrow" w:cs="Arial"/>
          <w:sz w:val="20"/>
          <w:szCs w:val="20"/>
        </w:rPr>
        <w:t>fickej časti súťažných pomôcok</w:t>
      </w:r>
      <w:r w:rsidR="00166F7B" w:rsidRPr="00FB005F">
        <w:rPr>
          <w:rFonts w:ascii="Arial Narrow" w:hAnsi="Arial Narrow" w:cs="Arial"/>
          <w:sz w:val="20"/>
          <w:szCs w:val="20"/>
        </w:rPr>
        <w:t>.</w:t>
      </w:r>
      <w:r w:rsidR="00166F7B" w:rsidRPr="00FB005F">
        <w:rPr>
          <w:rFonts w:ascii="Arial Narrow" w:hAnsi="Arial Narrow"/>
          <w:sz w:val="20"/>
          <w:szCs w:val="20"/>
        </w:rPr>
        <w:t xml:space="preserve"> Ďalšie požiadavky a nároky vyhlasovateľa na riešenie súťažn</w:t>
      </w:r>
      <w:r w:rsidR="00B87078">
        <w:rPr>
          <w:rFonts w:ascii="Arial Narrow" w:hAnsi="Arial Narrow"/>
          <w:sz w:val="20"/>
          <w:szCs w:val="20"/>
        </w:rPr>
        <w:t xml:space="preserve">ého návrhu sú uvedené v článku </w:t>
      </w:r>
      <w:r w:rsidR="00166F7B" w:rsidRPr="00FB005F">
        <w:rPr>
          <w:rFonts w:ascii="Arial Narrow" w:hAnsi="Arial Narrow"/>
          <w:sz w:val="20"/>
          <w:szCs w:val="20"/>
        </w:rPr>
        <w:t>8. Požiadavky na riešenie.</w:t>
      </w:r>
      <w:r w:rsidR="00166F7B" w:rsidRPr="0037185A">
        <w:rPr>
          <w:rFonts w:ascii="Arial Narrow" w:hAnsi="Arial Narrow" w:cs="Arial"/>
          <w:b/>
          <w:color w:val="000000" w:themeColor="text1"/>
          <w:sz w:val="20"/>
          <w:szCs w:val="20"/>
        </w:rPr>
        <w:t xml:space="preserve"> </w:t>
      </w:r>
    </w:p>
    <w:p w:rsidR="0014384E" w:rsidRDefault="0014384E" w:rsidP="0014384E">
      <w:pPr>
        <w:pStyle w:val="Zkladntext2"/>
        <w:spacing w:line="240" w:lineRule="auto"/>
        <w:jc w:val="right"/>
        <w:rPr>
          <w:rFonts w:ascii="Arial Narrow" w:hAnsi="Arial Narrow" w:cs="Arial"/>
          <w:color w:val="000000" w:themeColor="text1"/>
          <w:sz w:val="16"/>
          <w:szCs w:val="16"/>
        </w:rPr>
      </w:pPr>
    </w:p>
    <w:p w:rsidR="0014384E" w:rsidRPr="00FB005F" w:rsidRDefault="00A213D6" w:rsidP="00166F7B">
      <w:pPr>
        <w:keepNext/>
        <w:numPr>
          <w:ilvl w:val="4"/>
          <w:numId w:val="0"/>
        </w:numPr>
        <w:tabs>
          <w:tab w:val="left" w:pos="426"/>
        </w:tabs>
        <w:spacing w:line="276" w:lineRule="auto"/>
        <w:jc w:val="both"/>
        <w:outlineLvl w:val="4"/>
        <w:rPr>
          <w:rFonts w:ascii="Arial Narrow" w:hAnsi="Arial Narrow" w:cs="Arial"/>
          <w:color w:val="000000" w:themeColor="text1"/>
          <w:sz w:val="20"/>
          <w:szCs w:val="20"/>
        </w:rPr>
      </w:pPr>
      <w:r>
        <w:rPr>
          <w:rFonts w:ascii="Arial Narrow" w:hAnsi="Arial Narrow" w:cs="Arial"/>
          <w:b/>
          <w:color w:val="000000" w:themeColor="text1"/>
          <w:sz w:val="20"/>
          <w:szCs w:val="20"/>
        </w:rPr>
        <w:t>7</w:t>
      </w:r>
      <w:r w:rsidR="0014384E" w:rsidRPr="00FB005F">
        <w:rPr>
          <w:rFonts w:ascii="Arial Narrow" w:hAnsi="Arial Narrow" w:cs="Arial"/>
          <w:b/>
          <w:color w:val="000000" w:themeColor="text1"/>
          <w:sz w:val="20"/>
          <w:szCs w:val="20"/>
        </w:rPr>
        <w:t>.2</w:t>
      </w:r>
      <w:r w:rsidR="0014384E" w:rsidRPr="00FB005F">
        <w:rPr>
          <w:rFonts w:ascii="Arial Narrow" w:hAnsi="Arial Narrow" w:cs="Arial"/>
          <w:color w:val="000000" w:themeColor="text1"/>
          <w:sz w:val="20"/>
          <w:szCs w:val="20"/>
        </w:rPr>
        <w:tab/>
        <w:t>Súťažiacim sa odporúča osobná prehliadka riešeného územia a existujúcich športových zariadení a stavieb. Prehliadku stavieb a areálov je potrebné vopred dohodnúť so správcom športovej haly:</w:t>
      </w:r>
    </w:p>
    <w:p w:rsidR="0014384E" w:rsidRPr="00FB005F" w:rsidRDefault="0014384E" w:rsidP="00166F7B">
      <w:pPr>
        <w:keepNext/>
        <w:numPr>
          <w:ilvl w:val="4"/>
          <w:numId w:val="0"/>
        </w:numPr>
        <w:spacing w:line="276" w:lineRule="auto"/>
        <w:ind w:left="426"/>
        <w:outlineLvl w:val="4"/>
        <w:rPr>
          <w:rFonts w:ascii="Arial Narrow" w:hAnsi="Arial Narrow" w:cs="Arial"/>
          <w:bCs/>
          <w:color w:val="000000" w:themeColor="text1"/>
          <w:sz w:val="20"/>
          <w:szCs w:val="20"/>
        </w:rPr>
      </w:pPr>
      <w:r w:rsidRPr="00FB005F">
        <w:rPr>
          <w:rFonts w:ascii="Arial Narrow" w:hAnsi="Arial Narrow" w:cs="Arial"/>
          <w:bCs/>
          <w:color w:val="000000" w:themeColor="text1"/>
          <w:sz w:val="20"/>
          <w:szCs w:val="20"/>
        </w:rPr>
        <w:t xml:space="preserve">Mestská športová hala, </w:t>
      </w:r>
      <w:r w:rsidRPr="00FB005F">
        <w:rPr>
          <w:rFonts w:ascii="Arial Narrow" w:hAnsi="Arial Narrow" w:cs="Arial"/>
          <w:color w:val="000000" w:themeColor="text1"/>
          <w:sz w:val="20"/>
          <w:szCs w:val="20"/>
        </w:rPr>
        <w:t>Horná 30, Šaľa 927 01</w:t>
      </w:r>
      <w:r w:rsidRPr="00FB005F">
        <w:rPr>
          <w:rFonts w:ascii="Arial Narrow" w:hAnsi="Arial Narrow" w:cs="Arial"/>
          <w:color w:val="000000" w:themeColor="text1"/>
          <w:sz w:val="20"/>
          <w:szCs w:val="20"/>
        </w:rPr>
        <w:br/>
        <w:t>GPS: 48°22'92.47"N - 17°86'92.63"</w:t>
      </w:r>
    </w:p>
    <w:p w:rsidR="00496EA3" w:rsidRDefault="00203665" w:rsidP="00496EA3">
      <w:pPr>
        <w:shd w:val="clear" w:color="auto" w:fill="FFFFFF"/>
        <w:spacing w:line="300" w:lineRule="atLeast"/>
        <w:rPr>
          <w:rFonts w:ascii="Arial Narrow" w:hAnsi="Arial Narrow" w:cs="Arial"/>
          <w:color w:val="333333"/>
          <w:sz w:val="20"/>
          <w:szCs w:val="20"/>
        </w:rPr>
      </w:pPr>
      <w:r>
        <w:rPr>
          <w:rFonts w:ascii="Arial Narrow" w:hAnsi="Arial Narrow" w:cs="Arial"/>
          <w:color w:val="000000" w:themeColor="text1"/>
          <w:sz w:val="20"/>
          <w:szCs w:val="20"/>
        </w:rPr>
        <w:t xml:space="preserve">         </w:t>
      </w:r>
      <w:r w:rsidR="0014384E" w:rsidRPr="00FB005F">
        <w:rPr>
          <w:rFonts w:ascii="Arial Narrow" w:hAnsi="Arial Narrow" w:cs="Arial"/>
          <w:color w:val="000000" w:themeColor="text1"/>
          <w:sz w:val="20"/>
          <w:szCs w:val="20"/>
        </w:rPr>
        <w:t>Kontakt na správcu: Jaroslav</w:t>
      </w:r>
      <w:r w:rsidR="00496EA3">
        <w:rPr>
          <w:rFonts w:ascii="Arial Narrow" w:hAnsi="Arial Narrow" w:cs="Arial"/>
          <w:color w:val="000000" w:themeColor="text1"/>
          <w:sz w:val="20"/>
          <w:szCs w:val="20"/>
        </w:rPr>
        <w:t xml:space="preserve"> Rácz, mobil: +421 911 608 398;    e-mail</w:t>
      </w:r>
      <w:r w:rsidR="00496EA3" w:rsidRPr="007239E3">
        <w:rPr>
          <w:rFonts w:ascii="Arial Narrow" w:hAnsi="Arial Narrow" w:cs="Arial"/>
          <w:color w:val="000000" w:themeColor="text1"/>
          <w:sz w:val="22"/>
          <w:szCs w:val="22"/>
        </w:rPr>
        <w:t xml:space="preserve">: </w:t>
      </w:r>
      <w:hyperlink r:id="rId23" w:history="1">
        <w:r w:rsidR="00496EA3" w:rsidRPr="003C3B2E">
          <w:rPr>
            <w:rStyle w:val="Hypertextovprepojenie"/>
            <w:rFonts w:ascii="Arial Narrow" w:hAnsi="Arial Narrow" w:cs="Arial"/>
            <w:sz w:val="20"/>
            <w:szCs w:val="20"/>
          </w:rPr>
          <w:t>racz@sala.sk</w:t>
        </w:r>
      </w:hyperlink>
    </w:p>
    <w:p w:rsidR="00203665" w:rsidRDefault="00A213D6" w:rsidP="00203665">
      <w:pPr>
        <w:tabs>
          <w:tab w:val="center" w:pos="426"/>
        </w:tabs>
        <w:spacing w:before="240" w:after="240" w:line="276" w:lineRule="auto"/>
        <w:jc w:val="both"/>
        <w:rPr>
          <w:rFonts w:ascii="Arial Narrow" w:hAnsi="Arial Narrow" w:cs="Arial"/>
          <w:b/>
          <w:bCs/>
          <w:sz w:val="20"/>
          <w:szCs w:val="20"/>
        </w:rPr>
      </w:pPr>
      <w:r>
        <w:rPr>
          <w:rFonts w:ascii="Arial Narrow" w:hAnsi="Arial Narrow" w:cs="Arial"/>
          <w:b/>
          <w:bCs/>
          <w:sz w:val="20"/>
          <w:szCs w:val="20"/>
        </w:rPr>
        <w:t>8</w:t>
      </w:r>
      <w:r w:rsidR="00203665" w:rsidRPr="00FB005F">
        <w:rPr>
          <w:rFonts w:ascii="Arial Narrow" w:hAnsi="Arial Narrow" w:cs="Arial"/>
          <w:b/>
          <w:bCs/>
          <w:sz w:val="20"/>
          <w:szCs w:val="20"/>
        </w:rPr>
        <w:t xml:space="preserve">.    </w:t>
      </w:r>
      <w:r w:rsidR="00203665">
        <w:rPr>
          <w:rFonts w:ascii="Arial Narrow" w:hAnsi="Arial Narrow" w:cs="Arial"/>
          <w:b/>
          <w:bCs/>
          <w:sz w:val="20"/>
          <w:szCs w:val="20"/>
        </w:rPr>
        <w:t xml:space="preserve">  </w:t>
      </w:r>
      <w:r w:rsidR="00203665" w:rsidRPr="00FB005F">
        <w:rPr>
          <w:rFonts w:ascii="Arial Narrow" w:hAnsi="Arial Narrow" w:cs="Arial"/>
          <w:b/>
          <w:bCs/>
          <w:sz w:val="20"/>
          <w:szCs w:val="20"/>
        </w:rPr>
        <w:t>POŽIADAVKY NA RIEŠENIE</w:t>
      </w:r>
    </w:p>
    <w:p w:rsidR="00A641C9" w:rsidRDefault="00A641C9" w:rsidP="00A641C9">
      <w:pPr>
        <w:pStyle w:val="Zarkazkladnhotextu"/>
        <w:tabs>
          <w:tab w:val="left" w:pos="340"/>
        </w:tabs>
        <w:spacing w:after="240" w:line="276" w:lineRule="auto"/>
        <w:rPr>
          <w:rFonts w:ascii="Arial Narrow" w:hAnsi="Arial Narrow" w:cs="Arial"/>
          <w:sz w:val="20"/>
          <w:szCs w:val="20"/>
        </w:rPr>
      </w:pPr>
      <w:r>
        <w:rPr>
          <w:rFonts w:ascii="Arial Narrow" w:hAnsi="Arial Narrow" w:cs="Arial"/>
          <w:sz w:val="20"/>
          <w:szCs w:val="20"/>
        </w:rPr>
        <w:t xml:space="preserve">Predmetom súťaže návrhov je urbanisticko-architektonické riešenie športovo-rekreačného areálu Šaľa Jozefov s dôrazom na splnenie hlavnej požiadavky vyhlasovateľa, ktorou je  obnovenie existujúceho areálu športu a rekreácie s doplnením o nové športové a rekreačné zariadenia a funkcie celomestského významu. Pripomíname, že zdroj termálnej vody sa nachádza priamo v areáli, v blízkosti terajších bazénov sa nachádza termálny vrt GTŠ1 (situácia a podrobnosti o vrte sú súčasťou súťažných podkladov). Vyhlasovateľ súťaže od súťažiacich očakáva názory na možnosti prestavby areálu pre potreby navrhnutých funkcií, ich zónovania a hierarchie a tiež názory na iné, s hlavnou funkciou nekolízne funkcie na využitie celého priestoru areálu v najbližšom období a tiež vo výhľade preto, aby mohlo mesto do budúcna plánovať rozvoj športovo-rekreačných funkcií. Očakáva sa vytvorenie podmienok pre pestrosť, rôznorodosť a flexibilnosť celoročného využívania areálu so zohľadnením potrieb ochrany obyvateľov susedných obytných zón pred nežiaducimi účinkami na obytnú funkciu. Požiadavka navrhnutia ochrany pred obťažovaním prenikajúcim hlukom z areálu sa týka  predovšetkým zóny IBV priamo susediacej s areálom z jeho južnej strany. </w:t>
      </w:r>
    </w:p>
    <w:p w:rsidR="00A641C9" w:rsidRDefault="00A641C9" w:rsidP="00A641C9">
      <w:pPr>
        <w:pStyle w:val="Zarkazkladnhotextu"/>
        <w:tabs>
          <w:tab w:val="left" w:pos="340"/>
        </w:tabs>
        <w:spacing w:after="240" w:line="276" w:lineRule="auto"/>
        <w:rPr>
          <w:rFonts w:ascii="Arial Narrow" w:hAnsi="Arial Narrow" w:cs="Arial"/>
          <w:sz w:val="20"/>
          <w:szCs w:val="20"/>
        </w:rPr>
      </w:pPr>
      <w:r>
        <w:rPr>
          <w:rFonts w:ascii="Arial Narrow" w:hAnsi="Arial Narrow" w:cs="Arial"/>
          <w:sz w:val="20"/>
          <w:szCs w:val="20"/>
        </w:rPr>
        <w:t xml:space="preserve">Podľa vyhlasovateľa by súčasťou riešenia mali byť vytvorené predpoklady pre celoročné využívanie novo prebudovaného areálu športu a rekreácie. Dôležité je vyriešenie dopravnej obsluhy a statickej dopravy so zohľadnením funkcie území, cez ktoré bude doprava vedená. Osobitne je potrebné rešpektovať požiadavky obytných zón. Pozornosť je potrebné venovať aj riešeniu peších a cyklistických komunikácií pri napojení areálu na mesto a jeho okolie. Osobitnú pozornosť je potrebné venovať komplexnej obsluhe športovej haly s kapacitou 2 000 divákov, aby boli vytvorené podmienky pre návštevníkov športových podujatí a tiež čo najmenšie rušenie relaxujúcich sa v areáli Jozefov a obytných zón v jej okolí. </w:t>
      </w:r>
    </w:p>
    <w:p w:rsidR="00A641C9" w:rsidRPr="00A641C9" w:rsidRDefault="00A641C9" w:rsidP="00A641C9">
      <w:pPr>
        <w:tabs>
          <w:tab w:val="num" w:pos="1680"/>
        </w:tabs>
        <w:spacing w:after="240" w:line="276" w:lineRule="auto"/>
        <w:jc w:val="both"/>
        <w:rPr>
          <w:rFonts w:ascii="Arial Narrow" w:hAnsi="Arial Narrow" w:cs="Arial"/>
          <w:sz w:val="20"/>
          <w:szCs w:val="20"/>
        </w:rPr>
      </w:pPr>
      <w:r>
        <w:rPr>
          <w:rFonts w:ascii="Arial Narrow" w:hAnsi="Arial Narrow" w:cs="Arial"/>
          <w:sz w:val="20"/>
          <w:szCs w:val="20"/>
        </w:rPr>
        <w:t xml:space="preserve">Od súťaže vyhlasovateľ očakáva, že prinesie názory na komplexné riešenie športovo-rekreačného areálu vo väzbe na mesto a na plochy zelene pri Váhu, ktorý podporí jeho význam z hľadiska celého mesta a umocní jeho urbanistické, funkčné a nové architektonické kvality. </w:t>
      </w:r>
    </w:p>
    <w:p w:rsidR="0057071C" w:rsidRDefault="00B84625" w:rsidP="00F136AE">
      <w:pPr>
        <w:pStyle w:val="Odsekzoznamu"/>
        <w:numPr>
          <w:ilvl w:val="0"/>
          <w:numId w:val="42"/>
        </w:numPr>
        <w:tabs>
          <w:tab w:val="left" w:pos="360"/>
          <w:tab w:val="left" w:pos="540"/>
        </w:tabs>
        <w:autoSpaceDE w:val="0"/>
        <w:autoSpaceDN w:val="0"/>
        <w:adjustRightInd w:val="0"/>
        <w:spacing w:after="240" w:line="276" w:lineRule="auto"/>
        <w:jc w:val="both"/>
        <w:rPr>
          <w:rFonts w:ascii="Arial Narrow" w:hAnsi="Arial Narrow" w:cs="Arial"/>
          <w:b/>
          <w:bCs/>
          <w:color w:val="000000" w:themeColor="text1"/>
          <w:sz w:val="20"/>
          <w:szCs w:val="20"/>
        </w:rPr>
      </w:pPr>
      <w:r w:rsidRPr="0057071C">
        <w:rPr>
          <w:rFonts w:ascii="Arial Narrow" w:hAnsi="Arial Narrow" w:cs="Arial"/>
          <w:b/>
          <w:bCs/>
          <w:color w:val="000000" w:themeColor="text1"/>
          <w:sz w:val="20"/>
          <w:szCs w:val="20"/>
        </w:rPr>
        <w:t xml:space="preserve">LEHOTY </w:t>
      </w:r>
      <w:r w:rsidR="0057071C" w:rsidRPr="0057071C">
        <w:rPr>
          <w:rFonts w:ascii="Arial Narrow" w:hAnsi="Arial Narrow" w:cs="Arial"/>
          <w:b/>
          <w:bCs/>
          <w:color w:val="000000" w:themeColor="text1"/>
          <w:sz w:val="20"/>
          <w:szCs w:val="20"/>
        </w:rPr>
        <w:t xml:space="preserve">A TERMÍNY SÚŤAŽE </w:t>
      </w:r>
    </w:p>
    <w:p w:rsidR="00B84625" w:rsidRPr="0057071C" w:rsidRDefault="0057071C" w:rsidP="0057071C">
      <w:pPr>
        <w:tabs>
          <w:tab w:val="left" w:pos="360"/>
          <w:tab w:val="left" w:pos="540"/>
        </w:tabs>
        <w:autoSpaceDE w:val="0"/>
        <w:autoSpaceDN w:val="0"/>
        <w:adjustRightInd w:val="0"/>
        <w:spacing w:after="240" w:line="276" w:lineRule="auto"/>
        <w:jc w:val="both"/>
        <w:rPr>
          <w:rFonts w:ascii="Arial Narrow" w:hAnsi="Arial Narrow" w:cs="Arial"/>
          <w:b/>
          <w:bCs/>
          <w:color w:val="000000" w:themeColor="text1"/>
          <w:sz w:val="20"/>
          <w:szCs w:val="20"/>
        </w:rPr>
      </w:pPr>
      <w:r w:rsidRPr="0057071C">
        <w:rPr>
          <w:rFonts w:ascii="Arial Narrow" w:hAnsi="Arial Narrow" w:cs="Arial"/>
          <w:b/>
          <w:bCs/>
          <w:color w:val="000000" w:themeColor="text1"/>
          <w:sz w:val="20"/>
          <w:szCs w:val="20"/>
        </w:rPr>
        <w:t>9</w:t>
      </w:r>
      <w:r w:rsidR="00B84625" w:rsidRPr="0057071C">
        <w:rPr>
          <w:rFonts w:ascii="Arial Narrow" w:hAnsi="Arial Narrow" w:cs="Arial"/>
          <w:b/>
          <w:bCs/>
          <w:color w:val="000000" w:themeColor="text1"/>
          <w:sz w:val="20"/>
          <w:szCs w:val="20"/>
        </w:rPr>
        <w:t>.1    TERMÍNY SÚŤAŽE</w:t>
      </w:r>
    </w:p>
    <w:p w:rsidR="002702BB" w:rsidRPr="00FB005F" w:rsidRDefault="0057071C" w:rsidP="0057071C">
      <w:pPr>
        <w:pStyle w:val="Odsekzoznamu"/>
        <w:tabs>
          <w:tab w:val="left" w:pos="1134"/>
          <w:tab w:val="left" w:pos="2520"/>
        </w:tabs>
        <w:spacing w:line="276" w:lineRule="auto"/>
        <w:ind w:left="426"/>
        <w:jc w:val="both"/>
        <w:rPr>
          <w:rFonts w:ascii="Arial Narrow" w:hAnsi="Arial Narrow" w:cs="Arial"/>
          <w:color w:val="000000" w:themeColor="text1"/>
          <w:sz w:val="20"/>
          <w:szCs w:val="20"/>
        </w:rPr>
      </w:pPr>
      <w:r>
        <w:rPr>
          <w:rFonts w:ascii="Arial Narrow" w:hAnsi="Arial Narrow" w:cs="Arial"/>
          <w:color w:val="000000" w:themeColor="text1"/>
          <w:sz w:val="20"/>
          <w:szCs w:val="20"/>
        </w:rPr>
        <w:t>9</w:t>
      </w:r>
      <w:r w:rsidR="00B84625" w:rsidRPr="00FB005F">
        <w:rPr>
          <w:rFonts w:ascii="Arial Narrow" w:hAnsi="Arial Narrow" w:cs="Arial"/>
          <w:color w:val="000000" w:themeColor="text1"/>
          <w:sz w:val="20"/>
          <w:szCs w:val="20"/>
        </w:rPr>
        <w:t>.1.1.   Prvé  úvodné zasadnutie poroty:</w:t>
      </w:r>
      <w:r w:rsidR="002702BB" w:rsidRPr="00FB005F">
        <w:rPr>
          <w:rFonts w:ascii="Arial Narrow" w:hAnsi="Arial Narrow" w:cs="Arial"/>
          <w:color w:val="000000" w:themeColor="text1"/>
          <w:sz w:val="20"/>
          <w:szCs w:val="20"/>
        </w:rPr>
        <w:t xml:space="preserve"> </w:t>
      </w:r>
      <w:r w:rsidR="0014384E">
        <w:rPr>
          <w:rFonts w:ascii="Arial Narrow" w:hAnsi="Arial Narrow" w:cs="Arial"/>
          <w:color w:val="000000" w:themeColor="text1"/>
          <w:sz w:val="20"/>
          <w:szCs w:val="20"/>
        </w:rPr>
        <w:t>Malá zasadačka MsÚ ................................................</w:t>
      </w:r>
      <w:r w:rsidR="00B24BDA">
        <w:rPr>
          <w:rFonts w:ascii="Arial Narrow" w:hAnsi="Arial Narrow" w:cs="Arial"/>
          <w:color w:val="000000" w:themeColor="text1"/>
          <w:sz w:val="20"/>
          <w:szCs w:val="20"/>
        </w:rPr>
        <w:t>....</w:t>
      </w:r>
      <w:r w:rsidR="00066A5A" w:rsidRPr="00FB005F">
        <w:rPr>
          <w:rFonts w:ascii="Arial Narrow" w:hAnsi="Arial Narrow" w:cs="Arial"/>
          <w:color w:val="000000" w:themeColor="text1"/>
          <w:sz w:val="20"/>
          <w:szCs w:val="20"/>
        </w:rPr>
        <w:t xml:space="preserve"> </w:t>
      </w:r>
      <w:r w:rsidR="00BB4E63" w:rsidRPr="00FB005F">
        <w:rPr>
          <w:rFonts w:ascii="Arial Narrow" w:hAnsi="Arial Narrow" w:cs="Arial"/>
          <w:color w:val="000000" w:themeColor="text1"/>
          <w:sz w:val="20"/>
          <w:szCs w:val="20"/>
        </w:rPr>
        <w:t>05.04.2016 o 10</w:t>
      </w:r>
      <w:r w:rsidR="00BB4E63" w:rsidRPr="00FB005F">
        <w:rPr>
          <w:rFonts w:ascii="Arial Narrow" w:hAnsi="Arial Narrow" w:cs="Arial"/>
          <w:color w:val="000000" w:themeColor="text1"/>
          <w:sz w:val="20"/>
          <w:szCs w:val="20"/>
          <w:vertAlign w:val="superscript"/>
        </w:rPr>
        <w:t xml:space="preserve">00 </w:t>
      </w:r>
      <w:r w:rsidR="00BB4E63" w:rsidRPr="00FB005F">
        <w:rPr>
          <w:rFonts w:ascii="Arial Narrow" w:hAnsi="Arial Narrow" w:cs="Arial"/>
          <w:color w:val="000000" w:themeColor="text1"/>
          <w:sz w:val="20"/>
          <w:szCs w:val="20"/>
        </w:rPr>
        <w:t xml:space="preserve">hod.                 </w:t>
      </w:r>
    </w:p>
    <w:p w:rsidR="00B84625" w:rsidRPr="00FB005F" w:rsidRDefault="0057071C" w:rsidP="0057071C">
      <w:pPr>
        <w:pStyle w:val="Odsekzoznamu"/>
        <w:tabs>
          <w:tab w:val="left" w:pos="1276"/>
          <w:tab w:val="left" w:pos="2520"/>
        </w:tabs>
        <w:spacing w:line="276" w:lineRule="auto"/>
        <w:ind w:left="426"/>
        <w:jc w:val="both"/>
        <w:rPr>
          <w:rFonts w:ascii="Arial Narrow" w:hAnsi="Arial Narrow" w:cs="Arial"/>
          <w:color w:val="000000" w:themeColor="text1"/>
          <w:sz w:val="20"/>
          <w:szCs w:val="20"/>
        </w:rPr>
      </w:pPr>
      <w:r>
        <w:rPr>
          <w:rFonts w:ascii="Arial Narrow" w:hAnsi="Arial Narrow" w:cs="Arial"/>
          <w:color w:val="000000" w:themeColor="text1"/>
          <w:sz w:val="20"/>
          <w:szCs w:val="20"/>
        </w:rPr>
        <w:t>9</w:t>
      </w:r>
      <w:r w:rsidR="00484AF0">
        <w:rPr>
          <w:rFonts w:ascii="Arial Narrow" w:hAnsi="Arial Narrow" w:cs="Arial"/>
          <w:color w:val="000000" w:themeColor="text1"/>
          <w:sz w:val="20"/>
          <w:szCs w:val="20"/>
        </w:rPr>
        <w:t>.1.2</w:t>
      </w:r>
      <w:r w:rsidR="00B84625" w:rsidRPr="00FB005F">
        <w:rPr>
          <w:rFonts w:ascii="Arial Narrow" w:hAnsi="Arial Narrow" w:cs="Arial"/>
          <w:color w:val="000000" w:themeColor="text1"/>
          <w:sz w:val="20"/>
          <w:szCs w:val="20"/>
        </w:rPr>
        <w:t>.   Vyhlásenie súťaže:</w:t>
      </w:r>
      <w:r w:rsidR="00B35BC5" w:rsidRPr="00FB005F">
        <w:rPr>
          <w:rFonts w:ascii="Arial Narrow" w:hAnsi="Arial Narrow" w:cs="Arial"/>
          <w:color w:val="000000" w:themeColor="text1"/>
          <w:sz w:val="20"/>
          <w:szCs w:val="20"/>
        </w:rPr>
        <w:t xml:space="preserve"> </w:t>
      </w:r>
      <w:r w:rsidR="0014384E">
        <w:rPr>
          <w:rFonts w:ascii="Arial Narrow" w:hAnsi="Arial Narrow" w:cs="Arial"/>
          <w:color w:val="000000" w:themeColor="text1"/>
          <w:sz w:val="20"/>
          <w:szCs w:val="20"/>
        </w:rPr>
        <w:t>........................................................................................................</w:t>
      </w:r>
      <w:r w:rsidR="00B24BDA">
        <w:rPr>
          <w:rFonts w:ascii="Arial Narrow" w:hAnsi="Arial Narrow" w:cs="Arial"/>
          <w:color w:val="000000" w:themeColor="text1"/>
          <w:sz w:val="20"/>
          <w:szCs w:val="20"/>
        </w:rPr>
        <w:t xml:space="preserve">.... </w:t>
      </w:r>
      <w:r w:rsidR="00B35BC5" w:rsidRPr="00FB005F">
        <w:rPr>
          <w:rFonts w:ascii="Arial Narrow" w:hAnsi="Arial Narrow" w:cs="Arial"/>
          <w:color w:val="000000" w:themeColor="text1"/>
          <w:sz w:val="20"/>
          <w:szCs w:val="20"/>
        </w:rPr>
        <w:t>25</w:t>
      </w:r>
      <w:r w:rsidR="00B84625" w:rsidRPr="00FB005F">
        <w:rPr>
          <w:rFonts w:ascii="Arial Narrow" w:hAnsi="Arial Narrow" w:cs="Arial"/>
          <w:color w:val="000000" w:themeColor="text1"/>
          <w:sz w:val="20"/>
          <w:szCs w:val="20"/>
        </w:rPr>
        <w:t>.</w:t>
      </w:r>
      <w:r w:rsidR="00B35BC5" w:rsidRPr="00FB005F">
        <w:rPr>
          <w:rFonts w:ascii="Arial Narrow" w:hAnsi="Arial Narrow" w:cs="Arial"/>
          <w:color w:val="000000" w:themeColor="text1"/>
          <w:sz w:val="20"/>
          <w:szCs w:val="20"/>
        </w:rPr>
        <w:t>04.2016</w:t>
      </w:r>
      <w:r w:rsidR="00B84625" w:rsidRPr="00FB005F">
        <w:rPr>
          <w:rFonts w:ascii="Arial Narrow" w:hAnsi="Arial Narrow" w:cs="Arial"/>
          <w:color w:val="000000" w:themeColor="text1"/>
          <w:sz w:val="20"/>
          <w:szCs w:val="20"/>
        </w:rPr>
        <w:t xml:space="preserve"> </w:t>
      </w:r>
    </w:p>
    <w:p w:rsidR="00B84625" w:rsidRPr="00FB005F" w:rsidRDefault="0057071C" w:rsidP="0057071C">
      <w:pPr>
        <w:tabs>
          <w:tab w:val="center" w:pos="1276"/>
        </w:tabs>
        <w:spacing w:line="276" w:lineRule="auto"/>
        <w:ind w:left="426"/>
        <w:jc w:val="both"/>
        <w:rPr>
          <w:rFonts w:ascii="Arial Narrow" w:hAnsi="Arial Narrow" w:cs="Arial"/>
          <w:color w:val="000000" w:themeColor="text1"/>
          <w:sz w:val="20"/>
          <w:szCs w:val="20"/>
        </w:rPr>
      </w:pPr>
      <w:r>
        <w:rPr>
          <w:rFonts w:ascii="Arial Narrow" w:hAnsi="Arial Narrow" w:cs="Arial"/>
          <w:color w:val="000000" w:themeColor="text1"/>
          <w:sz w:val="20"/>
          <w:szCs w:val="20"/>
        </w:rPr>
        <w:t>9</w:t>
      </w:r>
      <w:r w:rsidR="00484AF0">
        <w:rPr>
          <w:rFonts w:ascii="Arial Narrow" w:hAnsi="Arial Narrow" w:cs="Arial"/>
          <w:color w:val="000000" w:themeColor="text1"/>
          <w:sz w:val="20"/>
          <w:szCs w:val="20"/>
        </w:rPr>
        <w:t>.1.3</w:t>
      </w:r>
      <w:r w:rsidR="00F45F71">
        <w:rPr>
          <w:rFonts w:ascii="Arial Narrow" w:hAnsi="Arial Narrow" w:cs="Arial"/>
          <w:color w:val="000000" w:themeColor="text1"/>
          <w:sz w:val="20"/>
          <w:szCs w:val="20"/>
        </w:rPr>
        <w:t xml:space="preserve">.   </w:t>
      </w:r>
      <w:r w:rsidR="00B84625" w:rsidRPr="00FB005F">
        <w:rPr>
          <w:rFonts w:ascii="Arial Narrow" w:hAnsi="Arial Narrow" w:cs="Arial"/>
          <w:color w:val="000000" w:themeColor="text1"/>
          <w:sz w:val="20"/>
          <w:szCs w:val="20"/>
        </w:rPr>
        <w:t xml:space="preserve">Vyzdvihnutie súťažných </w:t>
      </w:r>
      <w:r w:rsidR="00F45F71">
        <w:rPr>
          <w:rFonts w:ascii="Arial Narrow" w:hAnsi="Arial Narrow" w:cs="Arial"/>
          <w:color w:val="000000" w:themeColor="text1"/>
          <w:sz w:val="20"/>
          <w:szCs w:val="20"/>
        </w:rPr>
        <w:t>podmienok a pomôcok</w:t>
      </w:r>
      <w:r w:rsidR="00B84625" w:rsidRPr="00FB005F">
        <w:rPr>
          <w:rFonts w:ascii="Arial Narrow" w:hAnsi="Arial Narrow" w:cs="Arial"/>
          <w:color w:val="000000" w:themeColor="text1"/>
          <w:sz w:val="20"/>
          <w:szCs w:val="20"/>
        </w:rPr>
        <w:t xml:space="preserve">: </w:t>
      </w:r>
      <w:r w:rsidR="0014384E">
        <w:rPr>
          <w:rFonts w:ascii="Arial Narrow" w:hAnsi="Arial Narrow" w:cs="Arial"/>
          <w:color w:val="000000" w:themeColor="text1"/>
          <w:sz w:val="20"/>
          <w:szCs w:val="20"/>
        </w:rPr>
        <w:t>..................</w:t>
      </w:r>
      <w:r w:rsidR="00F45F71">
        <w:rPr>
          <w:rFonts w:ascii="Arial Narrow" w:hAnsi="Arial Narrow" w:cs="Arial"/>
          <w:color w:val="000000" w:themeColor="text1"/>
          <w:sz w:val="20"/>
          <w:szCs w:val="20"/>
        </w:rPr>
        <w:t>...........</w:t>
      </w:r>
      <w:r w:rsidR="00B24BDA">
        <w:rPr>
          <w:rFonts w:ascii="Arial Narrow" w:hAnsi="Arial Narrow" w:cs="Arial"/>
          <w:color w:val="000000" w:themeColor="text1"/>
          <w:sz w:val="20"/>
          <w:szCs w:val="20"/>
        </w:rPr>
        <w:t>...</w:t>
      </w:r>
      <w:r w:rsidR="00F45F71">
        <w:rPr>
          <w:rFonts w:ascii="Arial Narrow" w:hAnsi="Arial Narrow" w:cs="Arial"/>
          <w:color w:val="000000" w:themeColor="text1"/>
          <w:sz w:val="20"/>
          <w:szCs w:val="20"/>
        </w:rPr>
        <w:t xml:space="preserve">  </w:t>
      </w:r>
      <w:r w:rsidR="00B35BC5" w:rsidRPr="00FB005F">
        <w:rPr>
          <w:rFonts w:ascii="Arial Narrow" w:hAnsi="Arial Narrow" w:cs="Arial"/>
          <w:color w:val="000000" w:themeColor="text1"/>
          <w:sz w:val="20"/>
          <w:szCs w:val="20"/>
        </w:rPr>
        <w:t>o</w:t>
      </w:r>
      <w:r w:rsidR="001720C1" w:rsidRPr="00FB005F">
        <w:rPr>
          <w:rFonts w:ascii="Arial Narrow" w:hAnsi="Arial Narrow" w:cs="Arial"/>
          <w:color w:val="000000" w:themeColor="text1"/>
          <w:sz w:val="20"/>
          <w:szCs w:val="20"/>
        </w:rPr>
        <w:t>d vyhlásenia do 10.06.2016 do 14</w:t>
      </w:r>
      <w:r w:rsidR="00B84625" w:rsidRPr="00FB005F">
        <w:rPr>
          <w:rFonts w:ascii="Arial Narrow" w:hAnsi="Arial Narrow" w:cs="Arial"/>
          <w:color w:val="000000" w:themeColor="text1"/>
          <w:sz w:val="20"/>
          <w:szCs w:val="20"/>
          <w:vertAlign w:val="superscript"/>
        </w:rPr>
        <w:t xml:space="preserve">00 </w:t>
      </w:r>
      <w:r w:rsidR="00B84625" w:rsidRPr="00FB005F">
        <w:rPr>
          <w:rFonts w:ascii="Arial Narrow" w:hAnsi="Arial Narrow" w:cs="Arial"/>
          <w:color w:val="000000" w:themeColor="text1"/>
          <w:sz w:val="20"/>
          <w:szCs w:val="20"/>
        </w:rPr>
        <w:t>hod.</w:t>
      </w:r>
    </w:p>
    <w:p w:rsidR="00B84625" w:rsidRPr="00FB005F" w:rsidRDefault="0057071C" w:rsidP="0057071C">
      <w:pPr>
        <w:tabs>
          <w:tab w:val="left" w:pos="900"/>
          <w:tab w:val="left" w:pos="1276"/>
        </w:tabs>
        <w:spacing w:line="276" w:lineRule="auto"/>
        <w:ind w:left="426" w:right="-2"/>
        <w:jc w:val="both"/>
        <w:rPr>
          <w:rFonts w:ascii="Arial Narrow" w:hAnsi="Arial Narrow" w:cs="Arial"/>
          <w:color w:val="000000" w:themeColor="text1"/>
          <w:sz w:val="20"/>
          <w:szCs w:val="20"/>
        </w:rPr>
      </w:pPr>
      <w:r>
        <w:rPr>
          <w:rFonts w:ascii="Arial Narrow" w:hAnsi="Arial Narrow" w:cs="Arial"/>
          <w:color w:val="000000" w:themeColor="text1"/>
          <w:sz w:val="20"/>
          <w:szCs w:val="20"/>
        </w:rPr>
        <w:t>9</w:t>
      </w:r>
      <w:r w:rsidR="00147E1B" w:rsidRPr="00FB005F">
        <w:rPr>
          <w:rFonts w:ascii="Arial Narrow" w:hAnsi="Arial Narrow" w:cs="Arial"/>
          <w:color w:val="000000" w:themeColor="text1"/>
          <w:sz w:val="20"/>
          <w:szCs w:val="20"/>
        </w:rPr>
        <w:t>.1.</w:t>
      </w:r>
      <w:r w:rsidR="00484AF0">
        <w:rPr>
          <w:rFonts w:ascii="Arial Narrow" w:hAnsi="Arial Narrow" w:cs="Arial"/>
          <w:color w:val="000000" w:themeColor="text1"/>
          <w:sz w:val="20"/>
          <w:szCs w:val="20"/>
        </w:rPr>
        <w:t>4</w:t>
      </w:r>
      <w:r w:rsidR="00B84625" w:rsidRPr="00FB005F">
        <w:rPr>
          <w:rFonts w:ascii="Arial Narrow" w:hAnsi="Arial Narrow" w:cs="Arial"/>
          <w:color w:val="000000" w:themeColor="text1"/>
          <w:sz w:val="20"/>
          <w:szCs w:val="20"/>
        </w:rPr>
        <w:t>.   Podávanie žiadosti o vysvetlenie:</w:t>
      </w:r>
      <w:r w:rsidR="00B84625" w:rsidRPr="00FB005F">
        <w:rPr>
          <w:rFonts w:ascii="Arial Narrow" w:hAnsi="Arial Narrow" w:cs="Arial"/>
          <w:color w:val="000000" w:themeColor="text1"/>
          <w:sz w:val="20"/>
          <w:szCs w:val="20"/>
        </w:rPr>
        <w:tab/>
      </w:r>
      <w:r w:rsidR="0014384E">
        <w:rPr>
          <w:rFonts w:ascii="Arial Narrow" w:hAnsi="Arial Narrow" w:cs="Arial"/>
          <w:color w:val="000000" w:themeColor="text1"/>
          <w:sz w:val="20"/>
          <w:szCs w:val="20"/>
        </w:rPr>
        <w:t xml:space="preserve">  ...........................................</w:t>
      </w:r>
      <w:r w:rsidR="00B24BDA">
        <w:rPr>
          <w:rFonts w:ascii="Arial Narrow" w:hAnsi="Arial Narrow" w:cs="Arial"/>
          <w:color w:val="000000" w:themeColor="text1"/>
          <w:sz w:val="20"/>
          <w:szCs w:val="20"/>
        </w:rPr>
        <w:t xml:space="preserve">................................ </w:t>
      </w:r>
      <w:r w:rsidR="00982E95">
        <w:rPr>
          <w:rFonts w:ascii="Arial Narrow" w:hAnsi="Arial Narrow" w:cs="Arial"/>
          <w:color w:val="000000" w:themeColor="text1"/>
          <w:sz w:val="20"/>
          <w:szCs w:val="20"/>
        </w:rPr>
        <w:t>do 11</w:t>
      </w:r>
      <w:r w:rsidR="00147E1B" w:rsidRPr="00FB005F">
        <w:rPr>
          <w:rFonts w:ascii="Arial Narrow" w:hAnsi="Arial Narrow" w:cs="Arial"/>
          <w:color w:val="000000" w:themeColor="text1"/>
          <w:sz w:val="20"/>
          <w:szCs w:val="20"/>
        </w:rPr>
        <w:t>.06.2016 do 15</w:t>
      </w:r>
      <w:r w:rsidR="00B84625" w:rsidRPr="00FB005F">
        <w:rPr>
          <w:rFonts w:ascii="Arial Narrow" w:hAnsi="Arial Narrow" w:cs="Arial"/>
          <w:color w:val="000000" w:themeColor="text1"/>
          <w:sz w:val="20"/>
          <w:szCs w:val="20"/>
          <w:vertAlign w:val="superscript"/>
        </w:rPr>
        <w:t>00</w:t>
      </w:r>
      <w:r w:rsidR="001720C1" w:rsidRPr="00FB005F">
        <w:rPr>
          <w:rFonts w:ascii="Arial Narrow" w:hAnsi="Arial Narrow" w:cs="Arial"/>
          <w:color w:val="000000" w:themeColor="text1"/>
          <w:sz w:val="20"/>
          <w:szCs w:val="20"/>
          <w:vertAlign w:val="superscript"/>
        </w:rPr>
        <w:t xml:space="preserve"> </w:t>
      </w:r>
      <w:r w:rsidR="00B84625" w:rsidRPr="00FB005F">
        <w:rPr>
          <w:rFonts w:ascii="Arial Narrow" w:hAnsi="Arial Narrow" w:cs="Arial"/>
          <w:color w:val="000000" w:themeColor="text1"/>
          <w:sz w:val="20"/>
          <w:szCs w:val="20"/>
        </w:rPr>
        <w:t xml:space="preserve">hod. </w:t>
      </w:r>
    </w:p>
    <w:p w:rsidR="00B84625" w:rsidRPr="00FB005F" w:rsidRDefault="0057071C" w:rsidP="0057071C">
      <w:pPr>
        <w:tabs>
          <w:tab w:val="left" w:pos="900"/>
          <w:tab w:val="left" w:pos="1276"/>
        </w:tabs>
        <w:spacing w:line="276" w:lineRule="auto"/>
        <w:ind w:left="426"/>
        <w:jc w:val="both"/>
        <w:rPr>
          <w:rFonts w:ascii="Arial Narrow" w:hAnsi="Arial Narrow" w:cs="Arial"/>
          <w:color w:val="000000" w:themeColor="text1"/>
          <w:sz w:val="20"/>
          <w:szCs w:val="20"/>
        </w:rPr>
      </w:pPr>
      <w:r>
        <w:rPr>
          <w:rFonts w:ascii="Arial Narrow" w:hAnsi="Arial Narrow" w:cs="Arial"/>
          <w:color w:val="000000" w:themeColor="text1"/>
          <w:sz w:val="20"/>
          <w:szCs w:val="20"/>
        </w:rPr>
        <w:t>9</w:t>
      </w:r>
      <w:r w:rsidR="00484AF0">
        <w:rPr>
          <w:rFonts w:ascii="Arial Narrow" w:hAnsi="Arial Narrow" w:cs="Arial"/>
          <w:color w:val="000000" w:themeColor="text1"/>
          <w:sz w:val="20"/>
          <w:szCs w:val="20"/>
        </w:rPr>
        <w:t>.1.5</w:t>
      </w:r>
      <w:r w:rsidR="00B84625" w:rsidRPr="00FB005F">
        <w:rPr>
          <w:rFonts w:ascii="Arial Narrow" w:hAnsi="Arial Narrow" w:cs="Arial"/>
          <w:color w:val="000000" w:themeColor="text1"/>
          <w:sz w:val="20"/>
          <w:szCs w:val="20"/>
        </w:rPr>
        <w:t xml:space="preserve">.  </w:t>
      </w:r>
      <w:r w:rsidR="00F136AE" w:rsidRPr="00FB005F">
        <w:rPr>
          <w:rFonts w:ascii="Arial Narrow" w:hAnsi="Arial Narrow" w:cs="Arial"/>
          <w:color w:val="000000" w:themeColor="text1"/>
          <w:sz w:val="20"/>
          <w:szCs w:val="20"/>
        </w:rPr>
        <w:t xml:space="preserve"> </w:t>
      </w:r>
      <w:r w:rsidR="00B84625" w:rsidRPr="00FB005F">
        <w:rPr>
          <w:rFonts w:ascii="Arial Narrow" w:hAnsi="Arial Narrow" w:cs="Arial"/>
          <w:color w:val="000000" w:themeColor="text1"/>
          <w:sz w:val="20"/>
          <w:szCs w:val="20"/>
        </w:rPr>
        <w:t>Odpove</w:t>
      </w:r>
      <w:r w:rsidR="00CB3CCE">
        <w:rPr>
          <w:rFonts w:ascii="Arial Narrow" w:hAnsi="Arial Narrow" w:cs="Arial"/>
          <w:color w:val="000000" w:themeColor="text1"/>
          <w:sz w:val="20"/>
          <w:szCs w:val="20"/>
        </w:rPr>
        <w:t>de na žiadosti o vysvetlenie: .................</w:t>
      </w:r>
      <w:r w:rsidR="00B24BDA">
        <w:rPr>
          <w:rFonts w:ascii="Arial Narrow" w:hAnsi="Arial Narrow" w:cs="Arial"/>
          <w:color w:val="000000" w:themeColor="text1"/>
          <w:sz w:val="20"/>
          <w:szCs w:val="20"/>
        </w:rPr>
        <w:t xml:space="preserve">..................................  </w:t>
      </w:r>
      <w:r w:rsidR="00982E95">
        <w:rPr>
          <w:rFonts w:ascii="Arial Narrow" w:hAnsi="Arial Narrow" w:cs="Arial"/>
          <w:color w:val="000000" w:themeColor="text1"/>
          <w:sz w:val="20"/>
          <w:szCs w:val="20"/>
        </w:rPr>
        <w:t>do 5</w:t>
      </w:r>
      <w:r w:rsidR="00B84625" w:rsidRPr="00FB005F">
        <w:rPr>
          <w:rFonts w:ascii="Arial Narrow" w:hAnsi="Arial Narrow" w:cs="Arial"/>
          <w:color w:val="000000" w:themeColor="text1"/>
          <w:sz w:val="20"/>
          <w:szCs w:val="20"/>
        </w:rPr>
        <w:t xml:space="preserve"> pracovných dní od podania  žiadosti </w:t>
      </w:r>
    </w:p>
    <w:p w:rsidR="00B84625" w:rsidRPr="00FB005F" w:rsidRDefault="0057071C" w:rsidP="0057071C">
      <w:pPr>
        <w:tabs>
          <w:tab w:val="left" w:pos="900"/>
          <w:tab w:val="left" w:pos="1276"/>
        </w:tabs>
        <w:spacing w:line="276" w:lineRule="auto"/>
        <w:ind w:left="426"/>
        <w:jc w:val="both"/>
        <w:rPr>
          <w:rFonts w:ascii="Arial Narrow" w:hAnsi="Arial Narrow" w:cs="Arial"/>
          <w:color w:val="000000" w:themeColor="text1"/>
          <w:sz w:val="20"/>
          <w:szCs w:val="20"/>
        </w:rPr>
      </w:pPr>
      <w:r>
        <w:rPr>
          <w:rFonts w:ascii="Arial Narrow" w:hAnsi="Arial Narrow" w:cs="Arial"/>
          <w:color w:val="000000" w:themeColor="text1"/>
          <w:sz w:val="20"/>
          <w:szCs w:val="20"/>
        </w:rPr>
        <w:t>9</w:t>
      </w:r>
      <w:r w:rsidR="00484AF0">
        <w:rPr>
          <w:rFonts w:ascii="Arial Narrow" w:hAnsi="Arial Narrow" w:cs="Arial"/>
          <w:color w:val="000000" w:themeColor="text1"/>
          <w:sz w:val="20"/>
          <w:szCs w:val="20"/>
        </w:rPr>
        <w:t>.1.6</w:t>
      </w:r>
      <w:r w:rsidR="00B84625" w:rsidRPr="00FB005F">
        <w:rPr>
          <w:rFonts w:ascii="Arial Narrow" w:hAnsi="Arial Narrow" w:cs="Arial"/>
          <w:color w:val="000000" w:themeColor="text1"/>
          <w:sz w:val="20"/>
          <w:szCs w:val="20"/>
        </w:rPr>
        <w:t xml:space="preserve">.  </w:t>
      </w:r>
      <w:r w:rsidR="00F136AE" w:rsidRPr="00FB005F">
        <w:rPr>
          <w:rFonts w:ascii="Arial Narrow" w:hAnsi="Arial Narrow" w:cs="Arial"/>
          <w:color w:val="000000" w:themeColor="text1"/>
          <w:sz w:val="20"/>
          <w:szCs w:val="20"/>
        </w:rPr>
        <w:t xml:space="preserve"> </w:t>
      </w:r>
      <w:r w:rsidR="00B84625" w:rsidRPr="00FB005F">
        <w:rPr>
          <w:rFonts w:ascii="Arial Narrow" w:hAnsi="Arial Narrow" w:cs="Arial"/>
          <w:color w:val="000000" w:themeColor="text1"/>
          <w:sz w:val="20"/>
          <w:szCs w:val="20"/>
        </w:rPr>
        <w:t>Lehota na odovzdanie sú</w:t>
      </w:r>
      <w:r w:rsidR="00CB3CCE">
        <w:rPr>
          <w:rFonts w:ascii="Arial Narrow" w:hAnsi="Arial Narrow" w:cs="Arial"/>
          <w:color w:val="000000" w:themeColor="text1"/>
          <w:sz w:val="20"/>
          <w:szCs w:val="20"/>
        </w:rPr>
        <w:t>ťažných návrhov:  ............................................................</w:t>
      </w:r>
      <w:r w:rsidR="00B24BDA">
        <w:rPr>
          <w:rFonts w:ascii="Arial Narrow" w:hAnsi="Arial Narrow" w:cs="Arial"/>
          <w:color w:val="000000" w:themeColor="text1"/>
          <w:sz w:val="20"/>
          <w:szCs w:val="20"/>
        </w:rPr>
        <w:t>..</w:t>
      </w:r>
      <w:r w:rsidR="00CB3CCE">
        <w:rPr>
          <w:rFonts w:ascii="Arial Narrow" w:hAnsi="Arial Narrow" w:cs="Arial"/>
          <w:color w:val="000000" w:themeColor="text1"/>
          <w:sz w:val="20"/>
          <w:szCs w:val="20"/>
        </w:rPr>
        <w:t xml:space="preserve"> </w:t>
      </w:r>
      <w:r w:rsidR="00B24BDA">
        <w:rPr>
          <w:rFonts w:ascii="Arial Narrow" w:hAnsi="Arial Narrow" w:cs="Arial"/>
          <w:color w:val="000000" w:themeColor="text1"/>
          <w:sz w:val="20"/>
          <w:szCs w:val="20"/>
        </w:rPr>
        <w:t xml:space="preserve"> </w:t>
      </w:r>
      <w:r w:rsidR="00147E1B" w:rsidRPr="00936DC4">
        <w:rPr>
          <w:rFonts w:ascii="Arial Narrow" w:hAnsi="Arial Narrow" w:cs="Arial"/>
          <w:color w:val="000000" w:themeColor="text1"/>
          <w:sz w:val="20"/>
          <w:szCs w:val="20"/>
        </w:rPr>
        <w:t>do</w:t>
      </w:r>
      <w:r w:rsidR="00936DC4">
        <w:rPr>
          <w:rFonts w:ascii="Arial Narrow" w:hAnsi="Arial Narrow" w:cs="Arial"/>
          <w:color w:val="000000" w:themeColor="text1"/>
          <w:sz w:val="20"/>
          <w:szCs w:val="20"/>
        </w:rPr>
        <w:t xml:space="preserve"> 17</w:t>
      </w:r>
      <w:r w:rsidR="00147E1B" w:rsidRPr="00936DC4">
        <w:rPr>
          <w:rFonts w:ascii="Arial Narrow" w:hAnsi="Arial Narrow" w:cs="Arial"/>
          <w:color w:val="000000" w:themeColor="text1"/>
          <w:sz w:val="20"/>
          <w:szCs w:val="20"/>
        </w:rPr>
        <w:t>.06</w:t>
      </w:r>
      <w:r w:rsidR="00B84625" w:rsidRPr="00936DC4">
        <w:rPr>
          <w:rFonts w:ascii="Arial Narrow" w:hAnsi="Arial Narrow" w:cs="Arial"/>
          <w:color w:val="000000" w:themeColor="text1"/>
          <w:sz w:val="20"/>
          <w:szCs w:val="20"/>
        </w:rPr>
        <w:t>.</w:t>
      </w:r>
      <w:r w:rsidR="00AA0A0A" w:rsidRPr="00936DC4">
        <w:rPr>
          <w:rFonts w:ascii="Arial Narrow" w:hAnsi="Arial Narrow" w:cs="Arial"/>
          <w:color w:val="000000" w:themeColor="text1"/>
          <w:sz w:val="20"/>
          <w:szCs w:val="20"/>
        </w:rPr>
        <w:t>2016 do 14</w:t>
      </w:r>
      <w:r w:rsidR="00B84625" w:rsidRPr="00936DC4">
        <w:rPr>
          <w:rFonts w:ascii="Arial Narrow" w:hAnsi="Arial Narrow" w:cs="Arial"/>
          <w:color w:val="000000" w:themeColor="text1"/>
          <w:sz w:val="20"/>
          <w:szCs w:val="20"/>
          <w:vertAlign w:val="superscript"/>
        </w:rPr>
        <w:t xml:space="preserve">00 </w:t>
      </w:r>
      <w:r w:rsidR="00B84625" w:rsidRPr="00936DC4">
        <w:rPr>
          <w:rFonts w:ascii="Arial Narrow" w:hAnsi="Arial Narrow" w:cs="Arial"/>
          <w:color w:val="000000" w:themeColor="text1"/>
          <w:sz w:val="20"/>
          <w:szCs w:val="20"/>
        </w:rPr>
        <w:t>hod.</w:t>
      </w:r>
    </w:p>
    <w:p w:rsidR="00B84625" w:rsidRPr="00FB005F" w:rsidRDefault="0057071C" w:rsidP="0057071C">
      <w:pPr>
        <w:tabs>
          <w:tab w:val="left" w:pos="900"/>
          <w:tab w:val="left" w:pos="1276"/>
        </w:tabs>
        <w:spacing w:line="276" w:lineRule="auto"/>
        <w:ind w:left="426"/>
        <w:jc w:val="both"/>
        <w:rPr>
          <w:rFonts w:ascii="Arial Narrow" w:hAnsi="Arial Narrow" w:cs="Arial"/>
          <w:color w:val="000000" w:themeColor="text1"/>
          <w:sz w:val="20"/>
          <w:szCs w:val="20"/>
        </w:rPr>
      </w:pPr>
      <w:r>
        <w:rPr>
          <w:rFonts w:ascii="Arial Narrow" w:hAnsi="Arial Narrow" w:cs="Arial"/>
          <w:color w:val="000000" w:themeColor="text1"/>
          <w:sz w:val="20"/>
          <w:szCs w:val="20"/>
        </w:rPr>
        <w:t>9</w:t>
      </w:r>
      <w:r w:rsidR="00484AF0">
        <w:rPr>
          <w:rFonts w:ascii="Arial Narrow" w:hAnsi="Arial Narrow" w:cs="Arial"/>
          <w:color w:val="000000" w:themeColor="text1"/>
          <w:sz w:val="20"/>
          <w:szCs w:val="20"/>
        </w:rPr>
        <w:t>.1.7</w:t>
      </w:r>
      <w:r w:rsidR="00B84625" w:rsidRPr="00FB005F">
        <w:rPr>
          <w:rFonts w:ascii="Arial Narrow" w:hAnsi="Arial Narrow" w:cs="Arial"/>
          <w:color w:val="000000" w:themeColor="text1"/>
          <w:sz w:val="20"/>
          <w:szCs w:val="20"/>
        </w:rPr>
        <w:t xml:space="preserve">.  </w:t>
      </w:r>
      <w:r w:rsidR="00F136AE" w:rsidRPr="00FB005F">
        <w:rPr>
          <w:rFonts w:ascii="Arial Narrow" w:hAnsi="Arial Narrow" w:cs="Arial"/>
          <w:color w:val="000000" w:themeColor="text1"/>
          <w:sz w:val="20"/>
          <w:szCs w:val="20"/>
        </w:rPr>
        <w:t xml:space="preserve"> </w:t>
      </w:r>
      <w:r w:rsidR="00B84625" w:rsidRPr="00FB005F">
        <w:rPr>
          <w:rFonts w:ascii="Arial Narrow" w:hAnsi="Arial Narrow" w:cs="Arial"/>
          <w:color w:val="000000" w:themeColor="text1"/>
          <w:sz w:val="20"/>
          <w:szCs w:val="20"/>
        </w:rPr>
        <w:t>Otv</w:t>
      </w:r>
      <w:r w:rsidR="00CB3CCE">
        <w:rPr>
          <w:rFonts w:ascii="Arial Narrow" w:hAnsi="Arial Narrow" w:cs="Arial"/>
          <w:color w:val="000000" w:themeColor="text1"/>
          <w:sz w:val="20"/>
          <w:szCs w:val="20"/>
        </w:rPr>
        <w:t>áranie súťažných návrhov: ...................................................</w:t>
      </w:r>
      <w:r w:rsidR="00B24BDA">
        <w:rPr>
          <w:rFonts w:ascii="Arial Narrow" w:hAnsi="Arial Narrow" w:cs="Arial"/>
          <w:color w:val="000000" w:themeColor="text1"/>
          <w:sz w:val="20"/>
          <w:szCs w:val="20"/>
        </w:rPr>
        <w:t xml:space="preserve">...  </w:t>
      </w:r>
      <w:r w:rsidR="00C01145" w:rsidRPr="00FB005F">
        <w:rPr>
          <w:rFonts w:ascii="Arial Narrow" w:hAnsi="Arial Narrow" w:cs="Arial"/>
          <w:color w:val="000000" w:themeColor="text1"/>
          <w:sz w:val="20"/>
          <w:szCs w:val="20"/>
        </w:rPr>
        <w:t xml:space="preserve">bez účasti súťažiacich </w:t>
      </w:r>
      <w:r w:rsidR="00936DC4">
        <w:rPr>
          <w:rFonts w:ascii="Arial Narrow" w:hAnsi="Arial Narrow" w:cs="Arial"/>
          <w:color w:val="000000" w:themeColor="text1"/>
          <w:sz w:val="20"/>
          <w:szCs w:val="20"/>
        </w:rPr>
        <w:t>2</w:t>
      </w:r>
      <w:r w:rsidR="00F45F71">
        <w:rPr>
          <w:rFonts w:ascii="Arial Narrow" w:hAnsi="Arial Narrow" w:cs="Arial"/>
          <w:color w:val="000000" w:themeColor="text1"/>
          <w:sz w:val="20"/>
          <w:szCs w:val="20"/>
        </w:rPr>
        <w:t>0</w:t>
      </w:r>
      <w:r w:rsidR="00147E1B" w:rsidRPr="00936DC4">
        <w:rPr>
          <w:rFonts w:ascii="Arial Narrow" w:hAnsi="Arial Narrow" w:cs="Arial"/>
          <w:color w:val="000000" w:themeColor="text1"/>
          <w:sz w:val="20"/>
          <w:szCs w:val="20"/>
        </w:rPr>
        <w:t>.06</w:t>
      </w:r>
      <w:r w:rsidR="00B84625" w:rsidRPr="00936DC4">
        <w:rPr>
          <w:rFonts w:ascii="Arial Narrow" w:hAnsi="Arial Narrow" w:cs="Arial"/>
          <w:color w:val="000000" w:themeColor="text1"/>
          <w:sz w:val="20"/>
          <w:szCs w:val="20"/>
        </w:rPr>
        <w:t>.2016 o 13</w:t>
      </w:r>
      <w:r w:rsidR="00B84625" w:rsidRPr="00936DC4">
        <w:rPr>
          <w:rFonts w:ascii="Arial Narrow" w:hAnsi="Arial Narrow" w:cs="Arial"/>
          <w:color w:val="000000" w:themeColor="text1"/>
          <w:sz w:val="20"/>
          <w:szCs w:val="20"/>
          <w:vertAlign w:val="superscript"/>
        </w:rPr>
        <w:t xml:space="preserve">00 </w:t>
      </w:r>
      <w:r w:rsidR="00B84625" w:rsidRPr="00936DC4">
        <w:rPr>
          <w:rFonts w:ascii="Arial Narrow" w:hAnsi="Arial Narrow" w:cs="Arial"/>
          <w:color w:val="000000" w:themeColor="text1"/>
          <w:sz w:val="20"/>
          <w:szCs w:val="20"/>
        </w:rPr>
        <w:t>hod.</w:t>
      </w:r>
    </w:p>
    <w:p w:rsidR="00B84625" w:rsidRPr="00FB005F" w:rsidRDefault="0057071C" w:rsidP="0057071C">
      <w:pPr>
        <w:tabs>
          <w:tab w:val="left" w:pos="900"/>
          <w:tab w:val="left" w:pos="1276"/>
        </w:tabs>
        <w:spacing w:line="276" w:lineRule="auto"/>
        <w:ind w:left="426"/>
        <w:jc w:val="both"/>
        <w:rPr>
          <w:rFonts w:ascii="Arial Narrow" w:hAnsi="Arial Narrow" w:cs="Arial"/>
          <w:color w:val="000000" w:themeColor="text1"/>
          <w:sz w:val="20"/>
          <w:szCs w:val="20"/>
        </w:rPr>
      </w:pPr>
      <w:r>
        <w:rPr>
          <w:rFonts w:ascii="Arial Narrow" w:hAnsi="Arial Narrow" w:cs="Arial"/>
          <w:color w:val="000000" w:themeColor="text1"/>
          <w:sz w:val="20"/>
          <w:szCs w:val="20"/>
        </w:rPr>
        <w:t>9</w:t>
      </w:r>
      <w:r w:rsidR="00484AF0">
        <w:rPr>
          <w:rFonts w:ascii="Arial Narrow" w:hAnsi="Arial Narrow" w:cs="Arial"/>
          <w:color w:val="000000" w:themeColor="text1"/>
          <w:sz w:val="20"/>
          <w:szCs w:val="20"/>
        </w:rPr>
        <w:t>.1.8</w:t>
      </w:r>
      <w:r w:rsidR="006C4D34" w:rsidRPr="00FB005F">
        <w:rPr>
          <w:rFonts w:ascii="Arial Narrow" w:hAnsi="Arial Narrow" w:cs="Arial"/>
          <w:color w:val="000000" w:themeColor="text1"/>
          <w:sz w:val="20"/>
          <w:szCs w:val="20"/>
        </w:rPr>
        <w:t xml:space="preserve">. </w:t>
      </w:r>
      <w:r w:rsidR="00484AF0">
        <w:rPr>
          <w:rFonts w:ascii="Arial Narrow" w:hAnsi="Arial Narrow" w:cs="Arial"/>
          <w:color w:val="000000" w:themeColor="text1"/>
          <w:sz w:val="20"/>
          <w:szCs w:val="20"/>
        </w:rPr>
        <w:t xml:space="preserve">  </w:t>
      </w:r>
      <w:r w:rsidR="00B84625" w:rsidRPr="00FB005F">
        <w:rPr>
          <w:rFonts w:ascii="Arial Narrow" w:hAnsi="Arial Narrow" w:cs="Arial"/>
          <w:color w:val="000000" w:themeColor="text1"/>
          <w:sz w:val="20"/>
          <w:szCs w:val="20"/>
        </w:rPr>
        <w:t>Zasadnutie poroty a vyhodnotenie súťaže:</w:t>
      </w:r>
      <w:r w:rsidR="00CB3CCE">
        <w:rPr>
          <w:rFonts w:ascii="Arial Narrow" w:hAnsi="Arial Narrow" w:cs="Arial"/>
          <w:color w:val="000000" w:themeColor="text1"/>
          <w:sz w:val="20"/>
          <w:szCs w:val="20"/>
        </w:rPr>
        <w:t xml:space="preserve"> ............................</w:t>
      </w:r>
      <w:r w:rsidR="00936DC4">
        <w:rPr>
          <w:rFonts w:ascii="Arial Narrow" w:hAnsi="Arial Narrow" w:cs="Arial"/>
          <w:color w:val="000000" w:themeColor="text1"/>
          <w:sz w:val="20"/>
          <w:szCs w:val="20"/>
        </w:rPr>
        <w:t>...............................</w:t>
      </w:r>
      <w:r w:rsidR="00CB3CCE">
        <w:rPr>
          <w:rFonts w:ascii="Arial Narrow" w:hAnsi="Arial Narrow" w:cs="Arial"/>
          <w:color w:val="000000" w:themeColor="text1"/>
          <w:sz w:val="20"/>
          <w:szCs w:val="20"/>
        </w:rPr>
        <w:t>.</w:t>
      </w:r>
      <w:r w:rsidR="00B24BDA">
        <w:rPr>
          <w:rFonts w:ascii="Arial Narrow" w:hAnsi="Arial Narrow" w:cs="Arial"/>
          <w:color w:val="000000" w:themeColor="text1"/>
          <w:sz w:val="20"/>
          <w:szCs w:val="20"/>
        </w:rPr>
        <w:t>..</w:t>
      </w:r>
      <w:r w:rsidR="00F45F71">
        <w:rPr>
          <w:rFonts w:ascii="Arial Narrow" w:hAnsi="Arial Narrow" w:cs="Arial"/>
          <w:color w:val="000000" w:themeColor="text1"/>
          <w:sz w:val="20"/>
          <w:szCs w:val="20"/>
        </w:rPr>
        <w:t xml:space="preserve"> </w:t>
      </w:r>
      <w:r w:rsidR="00B24BDA">
        <w:rPr>
          <w:rFonts w:ascii="Arial Narrow" w:hAnsi="Arial Narrow" w:cs="Arial"/>
          <w:color w:val="000000" w:themeColor="text1"/>
          <w:sz w:val="20"/>
          <w:szCs w:val="20"/>
        </w:rPr>
        <w:t xml:space="preserve"> </w:t>
      </w:r>
      <w:r w:rsidR="00F45F71">
        <w:rPr>
          <w:rFonts w:ascii="Arial Narrow" w:hAnsi="Arial Narrow" w:cs="Arial"/>
          <w:color w:val="000000" w:themeColor="text1"/>
          <w:sz w:val="20"/>
          <w:szCs w:val="20"/>
        </w:rPr>
        <w:t>21</w:t>
      </w:r>
      <w:r w:rsidR="006C4D34" w:rsidRPr="00936DC4">
        <w:rPr>
          <w:rFonts w:ascii="Arial Narrow" w:hAnsi="Arial Narrow" w:cs="Arial"/>
          <w:color w:val="000000" w:themeColor="text1"/>
          <w:sz w:val="20"/>
          <w:szCs w:val="20"/>
        </w:rPr>
        <w:t>.</w:t>
      </w:r>
      <w:r w:rsidR="00936DC4">
        <w:rPr>
          <w:rFonts w:ascii="Arial Narrow" w:hAnsi="Arial Narrow" w:cs="Arial"/>
          <w:color w:val="000000" w:themeColor="text1"/>
          <w:sz w:val="20"/>
          <w:szCs w:val="20"/>
        </w:rPr>
        <w:t xml:space="preserve"> - </w:t>
      </w:r>
      <w:r w:rsidR="00E6096D" w:rsidRPr="00936DC4">
        <w:rPr>
          <w:rFonts w:ascii="Arial Narrow" w:hAnsi="Arial Narrow" w:cs="Arial"/>
          <w:color w:val="000000" w:themeColor="text1"/>
          <w:sz w:val="20"/>
          <w:szCs w:val="20"/>
        </w:rPr>
        <w:t>2</w:t>
      </w:r>
      <w:r w:rsidR="00F45F71">
        <w:rPr>
          <w:rFonts w:ascii="Arial Narrow" w:hAnsi="Arial Narrow" w:cs="Arial"/>
          <w:color w:val="000000" w:themeColor="text1"/>
          <w:sz w:val="20"/>
          <w:szCs w:val="20"/>
        </w:rPr>
        <w:t>2</w:t>
      </w:r>
      <w:r w:rsidR="00E6096D" w:rsidRPr="00936DC4">
        <w:rPr>
          <w:rFonts w:ascii="Arial Narrow" w:hAnsi="Arial Narrow" w:cs="Arial"/>
          <w:color w:val="000000" w:themeColor="text1"/>
          <w:sz w:val="20"/>
          <w:szCs w:val="20"/>
        </w:rPr>
        <w:t>.</w:t>
      </w:r>
      <w:r w:rsidR="006C4D34" w:rsidRPr="00936DC4">
        <w:rPr>
          <w:rFonts w:ascii="Arial Narrow" w:hAnsi="Arial Narrow" w:cs="Arial"/>
          <w:color w:val="000000" w:themeColor="text1"/>
          <w:sz w:val="20"/>
          <w:szCs w:val="20"/>
        </w:rPr>
        <w:t>06</w:t>
      </w:r>
      <w:r w:rsidR="00B84625" w:rsidRPr="00936DC4">
        <w:rPr>
          <w:rFonts w:ascii="Arial Narrow" w:hAnsi="Arial Narrow" w:cs="Arial"/>
          <w:color w:val="000000" w:themeColor="text1"/>
          <w:sz w:val="20"/>
          <w:szCs w:val="20"/>
        </w:rPr>
        <w:t xml:space="preserve">.2016 o </w:t>
      </w:r>
      <w:r w:rsidR="00C01145" w:rsidRPr="00936DC4">
        <w:rPr>
          <w:rFonts w:ascii="Arial Narrow" w:hAnsi="Arial Narrow" w:cs="Arial"/>
          <w:color w:val="000000" w:themeColor="text1"/>
          <w:sz w:val="20"/>
          <w:szCs w:val="20"/>
        </w:rPr>
        <w:t>0</w:t>
      </w:r>
      <w:r w:rsidR="00B84625" w:rsidRPr="00936DC4">
        <w:rPr>
          <w:rFonts w:ascii="Arial Narrow" w:hAnsi="Arial Narrow" w:cs="Arial"/>
          <w:color w:val="000000" w:themeColor="text1"/>
          <w:sz w:val="20"/>
          <w:szCs w:val="20"/>
        </w:rPr>
        <w:t>9</w:t>
      </w:r>
      <w:r w:rsidR="00B84625" w:rsidRPr="00936DC4">
        <w:rPr>
          <w:rFonts w:ascii="Arial Narrow" w:hAnsi="Arial Narrow" w:cs="Arial"/>
          <w:color w:val="000000" w:themeColor="text1"/>
          <w:sz w:val="20"/>
          <w:szCs w:val="20"/>
          <w:vertAlign w:val="superscript"/>
        </w:rPr>
        <w:t xml:space="preserve">00 </w:t>
      </w:r>
      <w:r w:rsidR="00B84625" w:rsidRPr="00936DC4">
        <w:rPr>
          <w:rFonts w:ascii="Arial Narrow" w:hAnsi="Arial Narrow" w:cs="Arial"/>
          <w:color w:val="000000" w:themeColor="text1"/>
          <w:sz w:val="20"/>
          <w:szCs w:val="20"/>
        </w:rPr>
        <w:t>hod.</w:t>
      </w:r>
    </w:p>
    <w:p w:rsidR="00E6096D" w:rsidRPr="00FB005F" w:rsidRDefault="00B84625" w:rsidP="0057071C">
      <w:pPr>
        <w:tabs>
          <w:tab w:val="left" w:pos="900"/>
          <w:tab w:val="left" w:pos="1276"/>
        </w:tabs>
        <w:spacing w:line="276" w:lineRule="auto"/>
        <w:ind w:left="426"/>
        <w:jc w:val="both"/>
        <w:rPr>
          <w:rFonts w:ascii="Arial Narrow" w:hAnsi="Arial Narrow" w:cs="Arial"/>
          <w:color w:val="000000" w:themeColor="text1"/>
          <w:sz w:val="20"/>
          <w:szCs w:val="20"/>
        </w:rPr>
      </w:pPr>
      <w:r w:rsidRPr="00FB005F">
        <w:rPr>
          <w:rFonts w:ascii="Arial Narrow" w:hAnsi="Arial Narrow" w:cs="Arial"/>
          <w:color w:val="000000" w:themeColor="text1"/>
          <w:sz w:val="20"/>
          <w:szCs w:val="20"/>
        </w:rPr>
        <w:t xml:space="preserve">            v</w:t>
      </w:r>
      <w:r w:rsidR="001720C1" w:rsidRPr="00FB005F">
        <w:rPr>
          <w:rFonts w:ascii="Arial Narrow" w:hAnsi="Arial Narrow" w:cs="Arial"/>
          <w:color w:val="000000" w:themeColor="text1"/>
          <w:sz w:val="20"/>
          <w:szCs w:val="20"/>
        </w:rPr>
        <w:t xml:space="preserve"> Kongresovej sále </w:t>
      </w:r>
      <w:r w:rsidR="006C4D34" w:rsidRPr="00FB005F">
        <w:rPr>
          <w:rFonts w:ascii="Arial Narrow" w:hAnsi="Arial Narrow" w:cs="Arial"/>
          <w:color w:val="000000" w:themeColor="text1"/>
          <w:sz w:val="20"/>
          <w:szCs w:val="20"/>
        </w:rPr>
        <w:t xml:space="preserve">MsÚ </w:t>
      </w:r>
      <w:r w:rsidR="00D84BEC" w:rsidRPr="00FB005F">
        <w:rPr>
          <w:rFonts w:ascii="Arial Narrow" w:hAnsi="Arial Narrow" w:cs="Arial"/>
          <w:color w:val="000000" w:themeColor="text1"/>
          <w:sz w:val="20"/>
          <w:szCs w:val="20"/>
        </w:rPr>
        <w:t>Š</w:t>
      </w:r>
      <w:r w:rsidR="006C4D34" w:rsidRPr="00FB005F">
        <w:rPr>
          <w:rFonts w:ascii="Arial Narrow" w:hAnsi="Arial Narrow" w:cs="Arial"/>
          <w:color w:val="000000" w:themeColor="text1"/>
          <w:sz w:val="20"/>
          <w:szCs w:val="20"/>
        </w:rPr>
        <w:t>aľa</w:t>
      </w:r>
    </w:p>
    <w:p w:rsidR="00B84625" w:rsidRPr="00FB005F" w:rsidRDefault="0057071C" w:rsidP="0057071C">
      <w:pPr>
        <w:tabs>
          <w:tab w:val="left" w:pos="900"/>
          <w:tab w:val="left" w:pos="1276"/>
        </w:tabs>
        <w:spacing w:line="276" w:lineRule="auto"/>
        <w:ind w:left="426"/>
        <w:jc w:val="both"/>
        <w:rPr>
          <w:rFonts w:ascii="Arial Narrow" w:hAnsi="Arial Narrow" w:cs="Arial"/>
          <w:color w:val="000000" w:themeColor="text1"/>
          <w:sz w:val="20"/>
          <w:szCs w:val="20"/>
        </w:rPr>
      </w:pPr>
      <w:r>
        <w:rPr>
          <w:rFonts w:ascii="Arial Narrow" w:hAnsi="Arial Narrow" w:cs="Arial"/>
          <w:color w:val="000000" w:themeColor="text1"/>
          <w:sz w:val="20"/>
          <w:szCs w:val="20"/>
        </w:rPr>
        <w:t>9</w:t>
      </w:r>
      <w:r w:rsidR="00484AF0">
        <w:rPr>
          <w:rFonts w:ascii="Arial Narrow" w:hAnsi="Arial Narrow" w:cs="Arial"/>
          <w:color w:val="000000" w:themeColor="text1"/>
          <w:sz w:val="20"/>
          <w:szCs w:val="20"/>
        </w:rPr>
        <w:t>.1.9</w:t>
      </w:r>
      <w:r w:rsidR="00B84625" w:rsidRPr="00FB005F">
        <w:rPr>
          <w:rFonts w:ascii="Arial Narrow" w:hAnsi="Arial Narrow" w:cs="Arial"/>
          <w:color w:val="000000" w:themeColor="text1"/>
          <w:sz w:val="20"/>
          <w:szCs w:val="20"/>
        </w:rPr>
        <w:t xml:space="preserve">. </w:t>
      </w:r>
      <w:r w:rsidR="00484AF0">
        <w:rPr>
          <w:rFonts w:ascii="Arial Narrow" w:hAnsi="Arial Narrow" w:cs="Arial"/>
          <w:color w:val="000000" w:themeColor="text1"/>
          <w:sz w:val="20"/>
          <w:szCs w:val="20"/>
        </w:rPr>
        <w:t xml:space="preserve">  </w:t>
      </w:r>
      <w:r w:rsidR="00B84625" w:rsidRPr="00FB005F">
        <w:rPr>
          <w:rFonts w:ascii="Arial Narrow" w:hAnsi="Arial Narrow" w:cs="Arial"/>
          <w:color w:val="000000" w:themeColor="text1"/>
          <w:sz w:val="20"/>
          <w:szCs w:val="20"/>
        </w:rPr>
        <w:t>Lehota na vyplatenie cien a odmien:</w:t>
      </w:r>
      <w:r w:rsidR="006C4D34" w:rsidRPr="00FB005F">
        <w:rPr>
          <w:rFonts w:ascii="Arial Narrow" w:hAnsi="Arial Narrow" w:cs="Arial"/>
          <w:color w:val="000000" w:themeColor="text1"/>
          <w:sz w:val="20"/>
          <w:szCs w:val="20"/>
        </w:rPr>
        <w:t xml:space="preserve"> </w:t>
      </w:r>
      <w:r w:rsidR="00CB3CCE">
        <w:rPr>
          <w:rFonts w:ascii="Arial Narrow" w:hAnsi="Arial Narrow" w:cs="Arial"/>
          <w:color w:val="000000" w:themeColor="text1"/>
          <w:sz w:val="20"/>
          <w:szCs w:val="20"/>
        </w:rPr>
        <w:t>........................................................................</w:t>
      </w:r>
      <w:r w:rsidR="00B24BDA">
        <w:rPr>
          <w:rFonts w:ascii="Arial Narrow" w:hAnsi="Arial Narrow" w:cs="Arial"/>
          <w:color w:val="000000" w:themeColor="text1"/>
          <w:sz w:val="20"/>
          <w:szCs w:val="20"/>
        </w:rPr>
        <w:t xml:space="preserve">... </w:t>
      </w:r>
      <w:r w:rsidR="00CB3CCE">
        <w:rPr>
          <w:rFonts w:ascii="Arial Narrow" w:hAnsi="Arial Narrow" w:cs="Arial"/>
          <w:color w:val="000000" w:themeColor="text1"/>
          <w:sz w:val="20"/>
          <w:szCs w:val="20"/>
        </w:rPr>
        <w:t xml:space="preserve">do </w:t>
      </w:r>
      <w:r w:rsidR="006C4D34" w:rsidRPr="00FB005F">
        <w:rPr>
          <w:rFonts w:ascii="Arial Narrow" w:hAnsi="Arial Narrow" w:cs="Arial"/>
          <w:color w:val="000000" w:themeColor="text1"/>
          <w:sz w:val="20"/>
          <w:szCs w:val="20"/>
        </w:rPr>
        <w:t>15.09</w:t>
      </w:r>
      <w:r w:rsidR="00B84625" w:rsidRPr="00FB005F">
        <w:rPr>
          <w:rFonts w:ascii="Arial Narrow" w:hAnsi="Arial Narrow" w:cs="Arial"/>
          <w:color w:val="000000" w:themeColor="text1"/>
          <w:sz w:val="20"/>
          <w:szCs w:val="20"/>
        </w:rPr>
        <w:t>.2016</w:t>
      </w:r>
    </w:p>
    <w:p w:rsidR="00B84625" w:rsidRPr="00FB005F" w:rsidRDefault="0057071C" w:rsidP="0057071C">
      <w:pPr>
        <w:tabs>
          <w:tab w:val="left" w:pos="900"/>
          <w:tab w:val="left" w:pos="1276"/>
        </w:tabs>
        <w:spacing w:line="276" w:lineRule="auto"/>
        <w:ind w:left="426"/>
        <w:jc w:val="both"/>
        <w:rPr>
          <w:rFonts w:ascii="Arial Narrow" w:hAnsi="Arial Narrow" w:cs="Arial"/>
          <w:color w:val="000000" w:themeColor="text1"/>
          <w:sz w:val="20"/>
          <w:szCs w:val="20"/>
        </w:rPr>
      </w:pPr>
      <w:r>
        <w:rPr>
          <w:rFonts w:ascii="Arial Narrow" w:hAnsi="Arial Narrow" w:cs="Arial"/>
          <w:color w:val="000000" w:themeColor="text1"/>
          <w:sz w:val="20"/>
          <w:szCs w:val="20"/>
        </w:rPr>
        <w:t>9</w:t>
      </w:r>
      <w:r w:rsidR="00484AF0">
        <w:rPr>
          <w:rFonts w:ascii="Arial Narrow" w:hAnsi="Arial Narrow" w:cs="Arial"/>
          <w:color w:val="000000" w:themeColor="text1"/>
          <w:sz w:val="20"/>
          <w:szCs w:val="20"/>
        </w:rPr>
        <w:t>.1.10</w:t>
      </w:r>
      <w:r w:rsidR="00B84625" w:rsidRPr="00FB005F">
        <w:rPr>
          <w:rFonts w:ascii="Arial Narrow" w:hAnsi="Arial Narrow" w:cs="Arial"/>
          <w:color w:val="000000" w:themeColor="text1"/>
          <w:sz w:val="20"/>
          <w:szCs w:val="20"/>
        </w:rPr>
        <w:t xml:space="preserve">. Výstava súťažných návrhov: </w:t>
      </w:r>
      <w:r w:rsidR="00CB3CCE">
        <w:rPr>
          <w:rFonts w:ascii="Arial Narrow" w:hAnsi="Arial Narrow" w:cs="Arial"/>
          <w:color w:val="000000" w:themeColor="text1"/>
          <w:sz w:val="20"/>
          <w:szCs w:val="20"/>
        </w:rPr>
        <w:t>................................</w:t>
      </w:r>
      <w:r w:rsidR="00936DC4">
        <w:rPr>
          <w:rFonts w:ascii="Arial Narrow" w:hAnsi="Arial Narrow" w:cs="Arial"/>
          <w:color w:val="000000" w:themeColor="text1"/>
          <w:sz w:val="20"/>
          <w:szCs w:val="20"/>
        </w:rPr>
        <w:t xml:space="preserve">.............................. </w:t>
      </w:r>
      <w:r w:rsidR="00B84625" w:rsidRPr="00FB005F">
        <w:rPr>
          <w:rFonts w:ascii="Arial Narrow" w:hAnsi="Arial Narrow" w:cs="Arial"/>
          <w:color w:val="000000" w:themeColor="text1"/>
          <w:sz w:val="20"/>
          <w:szCs w:val="20"/>
        </w:rPr>
        <w:t xml:space="preserve">do </w:t>
      </w:r>
      <w:r w:rsidR="00C01145" w:rsidRPr="00FB005F">
        <w:rPr>
          <w:rFonts w:ascii="Arial Narrow" w:hAnsi="Arial Narrow" w:cs="Arial"/>
          <w:color w:val="000000" w:themeColor="text1"/>
          <w:sz w:val="20"/>
          <w:szCs w:val="20"/>
        </w:rPr>
        <w:t xml:space="preserve">troch </w:t>
      </w:r>
      <w:r w:rsidR="00CB3CCE">
        <w:rPr>
          <w:rFonts w:ascii="Arial Narrow" w:hAnsi="Arial Narrow" w:cs="Arial"/>
          <w:color w:val="000000" w:themeColor="text1"/>
          <w:sz w:val="20"/>
          <w:szCs w:val="20"/>
        </w:rPr>
        <w:t>mesiacov od ukončenia súťaže</w:t>
      </w:r>
      <w:r w:rsidR="00936DC4">
        <w:rPr>
          <w:rFonts w:ascii="Arial Narrow" w:hAnsi="Arial Narrow" w:cs="Arial"/>
          <w:color w:val="000000" w:themeColor="text1"/>
          <w:sz w:val="20"/>
          <w:szCs w:val="20"/>
        </w:rPr>
        <w:t>.</w:t>
      </w:r>
    </w:p>
    <w:p w:rsidR="00B84625" w:rsidRPr="00FB005F" w:rsidRDefault="00B84625" w:rsidP="0057071C">
      <w:pPr>
        <w:tabs>
          <w:tab w:val="left" w:pos="900"/>
          <w:tab w:val="left" w:pos="1276"/>
        </w:tabs>
        <w:spacing w:line="276" w:lineRule="auto"/>
        <w:ind w:left="426"/>
        <w:jc w:val="both"/>
        <w:rPr>
          <w:rFonts w:ascii="Arial Narrow" w:hAnsi="Arial Narrow" w:cs="Arial"/>
          <w:color w:val="000000" w:themeColor="text1"/>
          <w:sz w:val="20"/>
          <w:szCs w:val="20"/>
        </w:rPr>
      </w:pPr>
    </w:p>
    <w:p w:rsidR="00B84625" w:rsidRPr="00FB005F" w:rsidRDefault="0057071C" w:rsidP="00066A5A">
      <w:pPr>
        <w:spacing w:after="240" w:line="276" w:lineRule="auto"/>
        <w:jc w:val="both"/>
        <w:rPr>
          <w:rFonts w:ascii="Arial Narrow" w:hAnsi="Arial Narrow" w:cs="Arial"/>
          <w:color w:val="000000" w:themeColor="text1"/>
          <w:sz w:val="20"/>
          <w:szCs w:val="20"/>
        </w:rPr>
      </w:pPr>
      <w:r>
        <w:rPr>
          <w:rFonts w:ascii="Arial Narrow" w:hAnsi="Arial Narrow" w:cs="Arial"/>
          <w:b/>
          <w:color w:val="000000" w:themeColor="text1"/>
          <w:sz w:val="20"/>
          <w:szCs w:val="20"/>
        </w:rPr>
        <w:t>9</w:t>
      </w:r>
      <w:r w:rsidR="00B84625" w:rsidRPr="00FB005F">
        <w:rPr>
          <w:rFonts w:ascii="Arial Narrow" w:hAnsi="Arial Narrow" w:cs="Arial"/>
          <w:b/>
          <w:color w:val="000000" w:themeColor="text1"/>
          <w:sz w:val="20"/>
          <w:szCs w:val="20"/>
        </w:rPr>
        <w:t>.2</w:t>
      </w:r>
      <w:r w:rsidR="00B84625" w:rsidRPr="00FB005F">
        <w:rPr>
          <w:rFonts w:ascii="Arial Narrow" w:hAnsi="Arial Narrow" w:cs="Arial"/>
          <w:color w:val="000000" w:themeColor="text1"/>
          <w:sz w:val="20"/>
          <w:szCs w:val="20"/>
        </w:rPr>
        <w:t xml:space="preserve">   </w:t>
      </w:r>
      <w:r w:rsidR="00B84625" w:rsidRPr="00FB005F">
        <w:rPr>
          <w:rFonts w:ascii="Arial Narrow" w:hAnsi="Arial Narrow" w:cs="Arial"/>
          <w:color w:val="000000" w:themeColor="text1"/>
          <w:sz w:val="20"/>
          <w:szCs w:val="20"/>
          <w:u w:val="single"/>
        </w:rPr>
        <w:t>Súťažný elaborá</w:t>
      </w:r>
      <w:r w:rsidR="001720C1" w:rsidRPr="00FB005F">
        <w:rPr>
          <w:rFonts w:ascii="Arial Narrow" w:hAnsi="Arial Narrow" w:cs="Arial"/>
          <w:color w:val="000000" w:themeColor="text1"/>
          <w:sz w:val="20"/>
          <w:szCs w:val="20"/>
          <w:u w:val="single"/>
        </w:rPr>
        <w:t xml:space="preserve">t musí byť </w:t>
      </w:r>
      <w:r w:rsidR="00E6096D" w:rsidRPr="00FB005F">
        <w:rPr>
          <w:rFonts w:ascii="Arial Narrow" w:hAnsi="Arial Narrow" w:cs="Arial"/>
          <w:color w:val="000000" w:themeColor="text1"/>
          <w:sz w:val="20"/>
          <w:szCs w:val="20"/>
          <w:u w:val="single"/>
        </w:rPr>
        <w:t xml:space="preserve">osobne doručený najneskôr </w:t>
      </w:r>
      <w:r w:rsidR="00936DC4" w:rsidRPr="00936DC4">
        <w:rPr>
          <w:rFonts w:ascii="Arial Narrow" w:hAnsi="Arial Narrow" w:cs="Arial"/>
          <w:color w:val="000000" w:themeColor="text1"/>
          <w:sz w:val="20"/>
          <w:szCs w:val="20"/>
          <w:u w:val="single"/>
        </w:rPr>
        <w:t>17</w:t>
      </w:r>
      <w:r w:rsidR="001720C1" w:rsidRPr="00936DC4">
        <w:rPr>
          <w:rFonts w:ascii="Arial Narrow" w:hAnsi="Arial Narrow" w:cs="Arial"/>
          <w:color w:val="000000" w:themeColor="text1"/>
          <w:sz w:val="20"/>
          <w:szCs w:val="20"/>
          <w:u w:val="single"/>
        </w:rPr>
        <w:t>.06.2016 do 14</w:t>
      </w:r>
      <w:r w:rsidR="00B84625" w:rsidRPr="00936DC4">
        <w:rPr>
          <w:rFonts w:ascii="Arial Narrow" w:hAnsi="Arial Narrow" w:cs="Arial"/>
          <w:color w:val="000000" w:themeColor="text1"/>
          <w:sz w:val="20"/>
          <w:szCs w:val="20"/>
          <w:u w:val="single"/>
          <w:vertAlign w:val="superscript"/>
        </w:rPr>
        <w:t>00</w:t>
      </w:r>
      <w:r w:rsidR="00B84625" w:rsidRPr="00FB005F">
        <w:rPr>
          <w:rFonts w:ascii="Arial Narrow" w:hAnsi="Arial Narrow" w:cs="Arial"/>
          <w:color w:val="000000" w:themeColor="text1"/>
          <w:sz w:val="20"/>
          <w:szCs w:val="20"/>
          <w:u w:val="single"/>
          <w:vertAlign w:val="superscript"/>
        </w:rPr>
        <w:t xml:space="preserve"> </w:t>
      </w:r>
      <w:r w:rsidR="00B84625" w:rsidRPr="00FB005F">
        <w:rPr>
          <w:rFonts w:ascii="Arial Narrow" w:hAnsi="Arial Narrow" w:cs="Arial"/>
          <w:color w:val="000000" w:themeColor="text1"/>
          <w:sz w:val="20"/>
          <w:szCs w:val="20"/>
          <w:u w:val="single"/>
        </w:rPr>
        <w:t>hodiny do podateľne Mestského úradu</w:t>
      </w:r>
      <w:r w:rsidR="006C4D34" w:rsidRPr="00FB005F">
        <w:rPr>
          <w:rFonts w:ascii="Arial Narrow" w:hAnsi="Arial Narrow" w:cs="Arial"/>
          <w:color w:val="000000" w:themeColor="text1"/>
          <w:sz w:val="20"/>
          <w:szCs w:val="20"/>
          <w:u w:val="single"/>
        </w:rPr>
        <w:t xml:space="preserve"> v Šali</w:t>
      </w:r>
      <w:r w:rsidR="00B84625" w:rsidRPr="00FB005F">
        <w:rPr>
          <w:rFonts w:ascii="Arial Narrow" w:hAnsi="Arial Narrow" w:cs="Arial"/>
          <w:color w:val="000000" w:themeColor="text1"/>
          <w:sz w:val="20"/>
          <w:szCs w:val="20"/>
          <w:u w:val="single"/>
        </w:rPr>
        <w:t>,</w:t>
      </w:r>
      <w:r w:rsidR="006C4D34" w:rsidRPr="00FB005F">
        <w:rPr>
          <w:rFonts w:ascii="Arial Narrow" w:hAnsi="Arial Narrow" w:cs="Arial"/>
          <w:sz w:val="20"/>
          <w:szCs w:val="20"/>
          <w:u w:val="single"/>
        </w:rPr>
        <w:t xml:space="preserve"> Námestie Sv. Trojice 7, </w:t>
      </w:r>
      <w:r w:rsidR="006C4D34" w:rsidRPr="00FB005F">
        <w:rPr>
          <w:rStyle w:val="Siln"/>
          <w:rFonts w:ascii="Arial Narrow" w:hAnsi="Arial Narrow" w:cs="Arial"/>
          <w:b w:val="0"/>
          <w:sz w:val="20"/>
          <w:szCs w:val="20"/>
          <w:u w:val="single"/>
        </w:rPr>
        <w:t>927 15 Šaľa</w:t>
      </w:r>
      <w:r w:rsidR="006C4D34" w:rsidRPr="00FB005F">
        <w:rPr>
          <w:rFonts w:ascii="Arial Narrow" w:hAnsi="Arial Narrow" w:cs="Arial"/>
          <w:b/>
          <w:sz w:val="20"/>
          <w:szCs w:val="20"/>
          <w:u w:val="single"/>
        </w:rPr>
        <w:t>.</w:t>
      </w:r>
      <w:r w:rsidR="006C4D34" w:rsidRPr="00FB005F">
        <w:rPr>
          <w:rFonts w:ascii="Arial Narrow" w:hAnsi="Arial Narrow" w:cs="Arial"/>
          <w:b/>
          <w:sz w:val="20"/>
          <w:szCs w:val="20"/>
        </w:rPr>
        <w:t xml:space="preserve"> </w:t>
      </w:r>
      <w:r w:rsidR="00B84625" w:rsidRPr="00FB005F">
        <w:rPr>
          <w:rFonts w:ascii="Arial Narrow" w:hAnsi="Arial Narrow" w:cs="Arial"/>
          <w:color w:val="000000" w:themeColor="text1"/>
          <w:sz w:val="20"/>
          <w:szCs w:val="20"/>
        </w:rPr>
        <w:t>Doručenie návrhov do súťaže v skorších termínoch môže byť v pracovných dňoch v pracovnej dobe MsÚ</w:t>
      </w:r>
      <w:r w:rsidR="006C4D34" w:rsidRPr="00FB005F">
        <w:rPr>
          <w:rFonts w:ascii="Arial Narrow" w:hAnsi="Arial Narrow" w:cs="Arial"/>
          <w:color w:val="000000" w:themeColor="text1"/>
          <w:sz w:val="20"/>
          <w:szCs w:val="20"/>
        </w:rPr>
        <w:t xml:space="preserve"> Šaľa</w:t>
      </w:r>
      <w:r w:rsidR="00B84625" w:rsidRPr="00FB005F">
        <w:rPr>
          <w:rFonts w:ascii="Arial Narrow" w:hAnsi="Arial Narrow" w:cs="Arial"/>
          <w:color w:val="000000" w:themeColor="text1"/>
          <w:sz w:val="20"/>
          <w:szCs w:val="20"/>
        </w:rPr>
        <w:t xml:space="preserve">, zverejnenej na </w:t>
      </w:r>
      <w:hyperlink r:id="rId24" w:history="1">
        <w:r w:rsidR="006C4D34" w:rsidRPr="00FB005F">
          <w:rPr>
            <w:rStyle w:val="Hypertextovprepojenie"/>
            <w:rFonts w:ascii="Arial Narrow" w:hAnsi="Arial Narrow" w:cs="Arial"/>
            <w:sz w:val="20"/>
            <w:szCs w:val="20"/>
          </w:rPr>
          <w:t>www.sala.sk</w:t>
        </w:r>
      </w:hyperlink>
      <w:r w:rsidR="00B84625" w:rsidRPr="00FB005F">
        <w:rPr>
          <w:rFonts w:ascii="Arial Narrow" w:hAnsi="Arial Narrow" w:cs="Arial"/>
          <w:color w:val="000000" w:themeColor="text1"/>
          <w:sz w:val="20"/>
          <w:szCs w:val="20"/>
        </w:rPr>
        <w:t xml:space="preserve">. </w:t>
      </w:r>
      <w:r w:rsidR="00815FD1" w:rsidRPr="00FB005F">
        <w:rPr>
          <w:rFonts w:ascii="Arial Narrow" w:hAnsi="Arial Narrow" w:cs="Arial"/>
          <w:color w:val="000000" w:themeColor="text1"/>
          <w:sz w:val="20"/>
          <w:szCs w:val="20"/>
        </w:rPr>
        <w:t>Na obálke zásielky bude uvedené okrem adresy prijímateľa, označenie „Anonymná súťaž</w:t>
      </w:r>
      <w:r w:rsidR="00E6096D" w:rsidRPr="00FB005F">
        <w:rPr>
          <w:rFonts w:ascii="Arial Narrow" w:hAnsi="Arial Narrow" w:cs="Arial"/>
          <w:color w:val="000000" w:themeColor="text1"/>
          <w:sz w:val="20"/>
          <w:szCs w:val="20"/>
        </w:rPr>
        <w:t xml:space="preserve"> Šaľa - Jozefov</w:t>
      </w:r>
      <w:r w:rsidR="00815FD1" w:rsidRPr="00FB005F">
        <w:rPr>
          <w:rFonts w:ascii="Arial Narrow" w:hAnsi="Arial Narrow" w:cs="Arial"/>
          <w:color w:val="000000" w:themeColor="text1"/>
          <w:sz w:val="20"/>
          <w:szCs w:val="20"/>
        </w:rPr>
        <w:t>, neotvárať“ a „Spiatočná adresa je vo vnútri zásielky“.</w:t>
      </w:r>
    </w:p>
    <w:p w:rsidR="00B84625" w:rsidRPr="00FB005F" w:rsidRDefault="0057071C" w:rsidP="00066A5A">
      <w:pPr>
        <w:autoSpaceDE w:val="0"/>
        <w:autoSpaceDN w:val="0"/>
        <w:adjustRightInd w:val="0"/>
        <w:spacing w:after="240" w:line="276" w:lineRule="auto"/>
        <w:jc w:val="both"/>
        <w:rPr>
          <w:rFonts w:ascii="Arial Narrow" w:hAnsi="Arial Narrow" w:cs="Arial"/>
          <w:b/>
          <w:color w:val="000000" w:themeColor="text1"/>
          <w:sz w:val="20"/>
          <w:szCs w:val="20"/>
        </w:rPr>
      </w:pPr>
      <w:r>
        <w:rPr>
          <w:rFonts w:ascii="Arial Narrow" w:hAnsi="Arial Narrow" w:cs="Arial"/>
          <w:b/>
          <w:color w:val="000000" w:themeColor="text1"/>
          <w:sz w:val="20"/>
          <w:szCs w:val="20"/>
        </w:rPr>
        <w:lastRenderedPageBreak/>
        <w:t>9</w:t>
      </w:r>
      <w:r w:rsidR="00B84625" w:rsidRPr="00FB005F">
        <w:rPr>
          <w:rFonts w:ascii="Arial Narrow" w:hAnsi="Arial Narrow" w:cs="Arial"/>
          <w:b/>
          <w:color w:val="000000" w:themeColor="text1"/>
          <w:sz w:val="20"/>
          <w:szCs w:val="20"/>
        </w:rPr>
        <w:t xml:space="preserve">.3   </w:t>
      </w:r>
      <w:r w:rsidR="00B84625" w:rsidRPr="00C27A92">
        <w:rPr>
          <w:rFonts w:ascii="Arial Narrow" w:hAnsi="Arial Narrow" w:cs="Arial"/>
          <w:color w:val="000000" w:themeColor="text1"/>
          <w:sz w:val="20"/>
          <w:szCs w:val="20"/>
          <w:u w:val="single"/>
        </w:rPr>
        <w:t>V prípade zaslania poštou alebo kuriérnou službou, súťažiaci musí podať súťažný návrh na prepravu</w:t>
      </w:r>
      <w:r w:rsidR="00B84625" w:rsidRPr="00C27A92">
        <w:rPr>
          <w:rFonts w:ascii="Arial Narrow" w:hAnsi="Arial Narrow" w:cs="Arial"/>
          <w:b/>
          <w:color w:val="000000" w:themeColor="text1"/>
          <w:sz w:val="20"/>
          <w:szCs w:val="20"/>
          <w:u w:val="single"/>
        </w:rPr>
        <w:t xml:space="preserve"> </w:t>
      </w:r>
      <w:r w:rsidR="00B84625" w:rsidRPr="00C27A92">
        <w:rPr>
          <w:rFonts w:ascii="Arial Narrow" w:hAnsi="Arial Narrow" w:cs="Arial"/>
          <w:color w:val="000000" w:themeColor="text1"/>
          <w:sz w:val="20"/>
          <w:szCs w:val="20"/>
          <w:u w:val="single"/>
        </w:rPr>
        <w:t>v lehote na odovzdan</w:t>
      </w:r>
      <w:r w:rsidR="00E6096D" w:rsidRPr="00C27A92">
        <w:rPr>
          <w:rFonts w:ascii="Arial Narrow" w:hAnsi="Arial Narrow" w:cs="Arial"/>
          <w:color w:val="000000" w:themeColor="text1"/>
          <w:sz w:val="20"/>
          <w:szCs w:val="20"/>
          <w:u w:val="single"/>
        </w:rPr>
        <w:t xml:space="preserve">ie súťažných návrhov, t.j. do </w:t>
      </w:r>
      <w:r w:rsidR="00936DC4">
        <w:rPr>
          <w:rFonts w:ascii="Arial Narrow" w:hAnsi="Arial Narrow" w:cs="Arial"/>
          <w:color w:val="000000" w:themeColor="text1"/>
          <w:sz w:val="20"/>
          <w:szCs w:val="20"/>
          <w:u w:val="single"/>
        </w:rPr>
        <w:t>17</w:t>
      </w:r>
      <w:r w:rsidR="006C4D34" w:rsidRPr="00936DC4">
        <w:rPr>
          <w:rFonts w:ascii="Arial Narrow" w:hAnsi="Arial Narrow" w:cs="Arial"/>
          <w:color w:val="000000" w:themeColor="text1"/>
          <w:sz w:val="20"/>
          <w:szCs w:val="20"/>
          <w:u w:val="single"/>
        </w:rPr>
        <w:t>.06.2</w:t>
      </w:r>
      <w:r w:rsidR="00936DC4" w:rsidRPr="00936DC4">
        <w:rPr>
          <w:rFonts w:ascii="Arial Narrow" w:hAnsi="Arial Narrow" w:cs="Arial"/>
          <w:color w:val="000000" w:themeColor="text1"/>
          <w:sz w:val="20"/>
          <w:szCs w:val="20"/>
          <w:u w:val="single"/>
        </w:rPr>
        <w:t>016 do 1</w:t>
      </w:r>
      <w:r w:rsidR="00936DC4">
        <w:rPr>
          <w:rFonts w:ascii="Arial Narrow" w:hAnsi="Arial Narrow" w:cs="Arial"/>
          <w:color w:val="000000" w:themeColor="text1"/>
          <w:sz w:val="20"/>
          <w:szCs w:val="20"/>
          <w:u w:val="single"/>
        </w:rPr>
        <w:t>4</w:t>
      </w:r>
      <w:r w:rsidR="00B84625" w:rsidRPr="00936DC4">
        <w:rPr>
          <w:rFonts w:ascii="Arial Narrow" w:hAnsi="Arial Narrow" w:cs="Arial"/>
          <w:color w:val="000000" w:themeColor="text1"/>
          <w:sz w:val="20"/>
          <w:szCs w:val="20"/>
          <w:u w:val="single"/>
          <w:vertAlign w:val="superscript"/>
        </w:rPr>
        <w:t xml:space="preserve">00 </w:t>
      </w:r>
      <w:r w:rsidR="00B84625" w:rsidRPr="00936DC4">
        <w:rPr>
          <w:rFonts w:ascii="Arial Narrow" w:hAnsi="Arial Narrow" w:cs="Arial"/>
          <w:color w:val="000000" w:themeColor="text1"/>
          <w:sz w:val="20"/>
          <w:szCs w:val="20"/>
          <w:u w:val="single"/>
        </w:rPr>
        <w:t>hodiny.</w:t>
      </w:r>
      <w:r w:rsidR="00B84625" w:rsidRPr="00C27A92">
        <w:rPr>
          <w:rFonts w:ascii="Arial Narrow" w:hAnsi="Arial Narrow" w:cs="Arial"/>
          <w:color w:val="000000" w:themeColor="text1"/>
          <w:sz w:val="20"/>
          <w:szCs w:val="20"/>
          <w:u w:val="single"/>
        </w:rPr>
        <w:t xml:space="preserve"> Takto podaný</w:t>
      </w:r>
      <w:r w:rsidR="00B84625" w:rsidRPr="00C27A92">
        <w:rPr>
          <w:rFonts w:ascii="Arial Narrow" w:hAnsi="Arial Narrow" w:cs="Arial"/>
          <w:b/>
          <w:color w:val="000000" w:themeColor="text1"/>
          <w:sz w:val="20"/>
          <w:szCs w:val="20"/>
          <w:u w:val="single"/>
        </w:rPr>
        <w:t xml:space="preserve"> </w:t>
      </w:r>
      <w:r w:rsidR="00B84625" w:rsidRPr="00C27A92">
        <w:rPr>
          <w:rFonts w:ascii="Arial Narrow" w:hAnsi="Arial Narrow" w:cs="Arial"/>
          <w:color w:val="000000" w:themeColor="text1"/>
          <w:sz w:val="20"/>
          <w:szCs w:val="20"/>
          <w:u w:val="single"/>
        </w:rPr>
        <w:t xml:space="preserve">súťažný návrh musí byť doručený vyhlasovateľovi najneskôr </w:t>
      </w:r>
      <w:r w:rsidR="00E6096D" w:rsidRPr="00C27A92">
        <w:rPr>
          <w:rFonts w:ascii="Arial Narrow" w:hAnsi="Arial Narrow" w:cs="Arial"/>
          <w:color w:val="000000" w:themeColor="text1"/>
          <w:sz w:val="20"/>
          <w:szCs w:val="20"/>
          <w:u w:val="single"/>
        </w:rPr>
        <w:t xml:space="preserve">do </w:t>
      </w:r>
      <w:r w:rsidR="00F45F71">
        <w:rPr>
          <w:rFonts w:ascii="Arial Narrow" w:hAnsi="Arial Narrow" w:cs="Arial"/>
          <w:color w:val="000000" w:themeColor="text1"/>
          <w:sz w:val="20"/>
          <w:szCs w:val="20"/>
          <w:u w:val="single"/>
        </w:rPr>
        <w:t>20</w:t>
      </w:r>
      <w:r w:rsidR="006C4D34" w:rsidRPr="00936DC4">
        <w:rPr>
          <w:rFonts w:ascii="Arial Narrow" w:hAnsi="Arial Narrow" w:cs="Arial"/>
          <w:color w:val="000000" w:themeColor="text1"/>
          <w:sz w:val="20"/>
          <w:szCs w:val="20"/>
          <w:u w:val="single"/>
        </w:rPr>
        <w:t>.06</w:t>
      </w:r>
      <w:r w:rsidR="00B84625" w:rsidRPr="00936DC4">
        <w:rPr>
          <w:rFonts w:ascii="Arial Narrow" w:hAnsi="Arial Narrow" w:cs="Arial"/>
          <w:color w:val="000000" w:themeColor="text1"/>
          <w:sz w:val="20"/>
          <w:szCs w:val="20"/>
          <w:u w:val="single"/>
        </w:rPr>
        <w:t>.2016 do 12</w:t>
      </w:r>
      <w:r w:rsidR="00B84625" w:rsidRPr="00936DC4">
        <w:rPr>
          <w:rFonts w:ascii="Arial Narrow" w:hAnsi="Arial Narrow" w:cs="Arial"/>
          <w:color w:val="000000" w:themeColor="text1"/>
          <w:sz w:val="20"/>
          <w:szCs w:val="20"/>
          <w:u w:val="single"/>
          <w:vertAlign w:val="superscript"/>
        </w:rPr>
        <w:t xml:space="preserve">00 </w:t>
      </w:r>
      <w:r w:rsidR="00B84625" w:rsidRPr="00936DC4">
        <w:rPr>
          <w:rFonts w:ascii="Arial Narrow" w:hAnsi="Arial Narrow" w:cs="Arial"/>
          <w:color w:val="000000" w:themeColor="text1"/>
          <w:sz w:val="20"/>
          <w:szCs w:val="20"/>
          <w:u w:val="single"/>
        </w:rPr>
        <w:t>hodiny.</w:t>
      </w:r>
      <w:r w:rsidR="00B84625" w:rsidRPr="00C27A92">
        <w:rPr>
          <w:rFonts w:ascii="Arial Narrow" w:hAnsi="Arial Narrow" w:cs="Arial"/>
          <w:color w:val="000000" w:themeColor="text1"/>
          <w:sz w:val="20"/>
          <w:szCs w:val="20"/>
          <w:u w:val="single"/>
        </w:rPr>
        <w:t xml:space="preserve"> </w:t>
      </w:r>
      <w:r w:rsidR="00B84625" w:rsidRPr="00FB005F">
        <w:rPr>
          <w:rFonts w:ascii="Arial Narrow" w:hAnsi="Arial Narrow" w:cs="Arial"/>
          <w:color w:val="000000" w:themeColor="text1"/>
          <w:sz w:val="20"/>
          <w:szCs w:val="20"/>
          <w:u w:val="single"/>
        </w:rPr>
        <w:t>Dátum a čas</w:t>
      </w:r>
      <w:r w:rsidR="00B84625" w:rsidRPr="00FB005F">
        <w:rPr>
          <w:rFonts w:ascii="Arial Narrow" w:hAnsi="Arial Narrow" w:cs="Arial"/>
          <w:b/>
          <w:color w:val="000000" w:themeColor="text1"/>
          <w:sz w:val="20"/>
          <w:szCs w:val="20"/>
          <w:u w:val="single"/>
        </w:rPr>
        <w:t xml:space="preserve"> </w:t>
      </w:r>
      <w:r w:rsidR="00B84625" w:rsidRPr="00FB005F">
        <w:rPr>
          <w:rFonts w:ascii="Arial Narrow" w:hAnsi="Arial Narrow" w:cs="Arial"/>
          <w:color w:val="000000" w:themeColor="text1"/>
          <w:sz w:val="20"/>
          <w:szCs w:val="20"/>
          <w:u w:val="single"/>
        </w:rPr>
        <w:t>odovzdania zásielky na prepravu musí byť potvrdený na poštovej sprievodke.</w:t>
      </w:r>
      <w:r w:rsidR="00B84625" w:rsidRPr="00FB005F">
        <w:rPr>
          <w:rFonts w:ascii="Arial Narrow" w:hAnsi="Arial Narrow" w:cs="Arial"/>
          <w:color w:val="000000" w:themeColor="text1"/>
          <w:sz w:val="20"/>
          <w:szCs w:val="20"/>
        </w:rPr>
        <w:t xml:space="preserve"> Vzhľadom na to, že sa v ostatnom období vyskytli problémy s odosielaním súťažných návrhov v tom, že niektorí prepravcovia odmietli prijať zásielku bez uvedenia odosielateľa, odporúčame súťažiacim v takomto prípade odoslať zásielku pod menom</w:t>
      </w:r>
      <w:r w:rsidR="006C4D34" w:rsidRPr="00FB005F">
        <w:rPr>
          <w:rFonts w:ascii="Arial Narrow" w:hAnsi="Arial Narrow" w:cs="Arial"/>
          <w:color w:val="000000" w:themeColor="text1"/>
          <w:sz w:val="20"/>
          <w:szCs w:val="20"/>
        </w:rPr>
        <w:t xml:space="preserve"> “Slovenská komora architektov“</w:t>
      </w:r>
      <w:r w:rsidR="00E6096D" w:rsidRPr="00FB005F">
        <w:rPr>
          <w:rFonts w:ascii="Arial Narrow" w:hAnsi="Arial Narrow" w:cs="Arial"/>
          <w:color w:val="000000" w:themeColor="text1"/>
          <w:sz w:val="20"/>
          <w:szCs w:val="20"/>
        </w:rPr>
        <w:t xml:space="preserve"> alebo</w:t>
      </w:r>
      <w:r w:rsidR="00EC5607" w:rsidRPr="00FB005F">
        <w:rPr>
          <w:rFonts w:ascii="Arial Narrow" w:hAnsi="Arial Narrow" w:cs="Arial"/>
          <w:color w:val="000000" w:themeColor="text1"/>
          <w:sz w:val="20"/>
          <w:szCs w:val="20"/>
        </w:rPr>
        <w:t xml:space="preserve"> </w:t>
      </w:r>
      <w:r w:rsidR="00E6096D" w:rsidRPr="00FB005F">
        <w:rPr>
          <w:rFonts w:ascii="Arial Narrow" w:hAnsi="Arial Narrow" w:cs="Arial"/>
          <w:color w:val="000000" w:themeColor="text1"/>
          <w:sz w:val="20"/>
          <w:szCs w:val="20"/>
        </w:rPr>
        <w:t>príslušná komora štátov EU</w:t>
      </w:r>
      <w:r w:rsidR="00937D5E" w:rsidRPr="00FB005F">
        <w:rPr>
          <w:rFonts w:ascii="Arial Narrow" w:hAnsi="Arial Narrow" w:cs="Arial"/>
          <w:color w:val="000000" w:themeColor="text1"/>
          <w:sz w:val="20"/>
          <w:szCs w:val="20"/>
        </w:rPr>
        <w:t xml:space="preserve">, </w:t>
      </w:r>
      <w:r w:rsidR="00EC5607" w:rsidRPr="00FB005F">
        <w:rPr>
          <w:rFonts w:ascii="Arial Narrow" w:hAnsi="Arial Narrow" w:cs="Arial"/>
          <w:color w:val="000000" w:themeColor="text1"/>
          <w:sz w:val="20"/>
          <w:szCs w:val="20"/>
        </w:rPr>
        <w:t>aby anonymita súťažiaceho</w:t>
      </w:r>
      <w:r w:rsidR="00B84625" w:rsidRPr="00FB005F">
        <w:rPr>
          <w:rFonts w:ascii="Arial Narrow" w:hAnsi="Arial Narrow" w:cs="Arial"/>
          <w:color w:val="000000" w:themeColor="text1"/>
          <w:sz w:val="20"/>
          <w:szCs w:val="20"/>
        </w:rPr>
        <w:t xml:space="preserve"> bola zachovaná.</w:t>
      </w:r>
      <w:r w:rsidR="00815FD1" w:rsidRPr="00FB005F">
        <w:rPr>
          <w:rFonts w:ascii="Arial Narrow" w:hAnsi="Arial Narrow" w:cs="Arial"/>
          <w:color w:val="000000" w:themeColor="text1"/>
          <w:sz w:val="20"/>
          <w:szCs w:val="20"/>
        </w:rPr>
        <w:t xml:space="preserve"> </w:t>
      </w:r>
      <w:r w:rsidR="00815FD1" w:rsidRPr="00FB005F">
        <w:rPr>
          <w:rFonts w:ascii="Arial Narrow" w:hAnsi="Arial Narrow" w:cs="Arial"/>
          <w:color w:val="000000" w:themeColor="text1"/>
          <w:sz w:val="20"/>
          <w:szCs w:val="20"/>
          <w:u w:val="single"/>
        </w:rPr>
        <w:t>Adresa pre doručenie súťažných návrhov poštou alebo kuriérom</w:t>
      </w:r>
      <w:r w:rsidR="00937D5E" w:rsidRPr="00FB005F">
        <w:rPr>
          <w:rFonts w:ascii="Arial Narrow" w:hAnsi="Arial Narrow" w:cs="Arial"/>
          <w:color w:val="000000" w:themeColor="text1"/>
          <w:sz w:val="20"/>
          <w:szCs w:val="20"/>
          <w:u w:val="single"/>
        </w:rPr>
        <w:t xml:space="preserve"> je</w:t>
      </w:r>
      <w:r w:rsidR="00815FD1" w:rsidRPr="00FB005F">
        <w:rPr>
          <w:rFonts w:ascii="Arial Narrow" w:hAnsi="Arial Narrow" w:cs="Arial"/>
          <w:color w:val="000000" w:themeColor="text1"/>
          <w:sz w:val="20"/>
          <w:szCs w:val="20"/>
          <w:u w:val="single"/>
        </w:rPr>
        <w:t>: Mestský úrad v Šali,</w:t>
      </w:r>
      <w:r w:rsidR="00815FD1" w:rsidRPr="00FB005F">
        <w:rPr>
          <w:rFonts w:ascii="Arial Narrow" w:hAnsi="Arial Narrow" w:cs="Arial"/>
          <w:sz w:val="20"/>
          <w:szCs w:val="20"/>
          <w:u w:val="single"/>
        </w:rPr>
        <w:t xml:space="preserve"> Podateľňa, Námestie Sv. Trojice 7, </w:t>
      </w:r>
      <w:r w:rsidR="00815FD1" w:rsidRPr="00FB005F">
        <w:rPr>
          <w:rStyle w:val="Siln"/>
          <w:rFonts w:ascii="Arial Narrow" w:hAnsi="Arial Narrow" w:cs="Arial"/>
          <w:b w:val="0"/>
          <w:sz w:val="20"/>
          <w:szCs w:val="20"/>
          <w:u w:val="single"/>
        </w:rPr>
        <w:t>927 15 Šaľa</w:t>
      </w:r>
      <w:r w:rsidR="00F45F71">
        <w:rPr>
          <w:rStyle w:val="Siln"/>
          <w:rFonts w:ascii="Arial Narrow" w:hAnsi="Arial Narrow" w:cs="Arial"/>
          <w:b w:val="0"/>
          <w:sz w:val="20"/>
          <w:szCs w:val="20"/>
          <w:u w:val="single"/>
        </w:rPr>
        <w:t>.</w:t>
      </w:r>
    </w:p>
    <w:p w:rsidR="00B84625" w:rsidRPr="00FB005F" w:rsidRDefault="00B84625" w:rsidP="00066A5A">
      <w:pPr>
        <w:autoSpaceDE w:val="0"/>
        <w:autoSpaceDN w:val="0"/>
        <w:adjustRightInd w:val="0"/>
        <w:spacing w:after="240" w:line="276" w:lineRule="auto"/>
        <w:jc w:val="both"/>
        <w:rPr>
          <w:rFonts w:ascii="Arial Narrow" w:hAnsi="Arial Narrow" w:cs="Arial"/>
          <w:sz w:val="20"/>
          <w:szCs w:val="20"/>
        </w:rPr>
      </w:pPr>
      <w:r w:rsidRPr="00FB005F">
        <w:rPr>
          <w:rFonts w:ascii="Arial Narrow" w:hAnsi="Arial Narrow" w:cs="Arial"/>
          <w:color w:val="000000" w:themeColor="text1"/>
          <w:sz w:val="20"/>
          <w:szCs w:val="20"/>
          <w:u w:val="single"/>
        </w:rPr>
        <w:t>Dátum a čas odovzdania zásielky</w:t>
      </w:r>
      <w:r w:rsidR="00815FD1" w:rsidRPr="00FB005F">
        <w:rPr>
          <w:rFonts w:ascii="Arial Narrow" w:hAnsi="Arial Narrow" w:cs="Arial"/>
          <w:color w:val="000000" w:themeColor="text1"/>
          <w:sz w:val="20"/>
          <w:szCs w:val="20"/>
          <w:u w:val="single"/>
        </w:rPr>
        <w:t xml:space="preserve"> na prepravu</w:t>
      </w:r>
      <w:r w:rsidRPr="00FB005F">
        <w:rPr>
          <w:rFonts w:ascii="Arial Narrow" w:hAnsi="Arial Narrow" w:cs="Arial"/>
          <w:color w:val="000000" w:themeColor="text1"/>
          <w:sz w:val="20"/>
          <w:szCs w:val="20"/>
          <w:u w:val="single"/>
        </w:rPr>
        <w:t xml:space="preserve"> je potrebné avizovať pri zachovaní anonymity</w:t>
      </w:r>
      <w:r w:rsidR="00815FD1" w:rsidRPr="00FB005F">
        <w:rPr>
          <w:rFonts w:ascii="Arial Narrow" w:hAnsi="Arial Narrow" w:cs="Arial"/>
          <w:color w:val="000000" w:themeColor="text1"/>
          <w:sz w:val="20"/>
          <w:szCs w:val="20"/>
          <w:u w:val="single"/>
        </w:rPr>
        <w:t xml:space="preserve"> v avíze</w:t>
      </w:r>
      <w:r w:rsidRPr="00FB005F">
        <w:rPr>
          <w:rFonts w:ascii="Arial Narrow" w:hAnsi="Arial Narrow" w:cs="Arial"/>
          <w:color w:val="000000" w:themeColor="text1"/>
          <w:sz w:val="20"/>
          <w:szCs w:val="20"/>
          <w:u w:val="single"/>
        </w:rPr>
        <w:t xml:space="preserve">  na </w:t>
      </w:r>
      <w:r w:rsidR="00F45F71">
        <w:rPr>
          <w:rFonts w:ascii="Arial Narrow" w:hAnsi="Arial Narrow" w:cs="Arial"/>
          <w:color w:val="000000" w:themeColor="text1"/>
          <w:sz w:val="20"/>
          <w:szCs w:val="20"/>
          <w:u w:val="single"/>
        </w:rPr>
        <w:t xml:space="preserve">elektronickú </w:t>
      </w:r>
      <w:r w:rsidRPr="00FB005F">
        <w:rPr>
          <w:rFonts w:ascii="Arial Narrow" w:hAnsi="Arial Narrow" w:cs="Arial"/>
          <w:color w:val="000000" w:themeColor="text1"/>
          <w:sz w:val="20"/>
          <w:szCs w:val="20"/>
          <w:u w:val="single"/>
        </w:rPr>
        <w:t>adresu sekretárky súťaže</w:t>
      </w:r>
      <w:r w:rsidRPr="00FB005F">
        <w:rPr>
          <w:rFonts w:ascii="Arial Narrow" w:hAnsi="Arial Narrow" w:cs="Arial"/>
          <w:color w:val="000000" w:themeColor="text1"/>
          <w:sz w:val="20"/>
          <w:szCs w:val="20"/>
        </w:rPr>
        <w:t xml:space="preserve">  </w:t>
      </w:r>
      <w:hyperlink r:id="rId25" w:history="1">
        <w:r w:rsidRPr="00FB005F">
          <w:rPr>
            <w:rStyle w:val="Hypertextovprepojenie"/>
            <w:rFonts w:ascii="Arial Narrow" w:hAnsi="Arial Narrow" w:cs="Arial"/>
            <w:sz w:val="20"/>
            <w:szCs w:val="20"/>
          </w:rPr>
          <w:t>viera.sottnikova@gmail.com</w:t>
        </w:r>
      </w:hyperlink>
      <w:r w:rsidR="00815FD1" w:rsidRPr="00FB005F">
        <w:rPr>
          <w:rStyle w:val="Hypertextovprepojenie"/>
          <w:rFonts w:ascii="Arial Narrow" w:hAnsi="Arial Narrow" w:cs="Arial"/>
          <w:sz w:val="20"/>
          <w:szCs w:val="20"/>
        </w:rPr>
        <w:t>.</w:t>
      </w:r>
      <w:r w:rsidRPr="00FB005F">
        <w:rPr>
          <w:rFonts w:ascii="Arial Narrow" w:hAnsi="Arial Narrow" w:cs="Arial"/>
          <w:sz w:val="20"/>
          <w:szCs w:val="20"/>
        </w:rPr>
        <w:t xml:space="preserve"> </w:t>
      </w:r>
    </w:p>
    <w:p w:rsidR="00B84625" w:rsidRPr="00FB005F" w:rsidRDefault="0057071C" w:rsidP="00982E95">
      <w:pPr>
        <w:tabs>
          <w:tab w:val="center" w:pos="426"/>
        </w:tabs>
        <w:spacing w:after="240" w:line="276" w:lineRule="auto"/>
        <w:jc w:val="both"/>
        <w:rPr>
          <w:rFonts w:ascii="Arial Narrow" w:hAnsi="Arial Narrow" w:cs="Arial"/>
          <w:color w:val="000000" w:themeColor="text1"/>
          <w:sz w:val="20"/>
          <w:szCs w:val="20"/>
        </w:rPr>
      </w:pPr>
      <w:r>
        <w:rPr>
          <w:rFonts w:ascii="Arial Narrow" w:hAnsi="Arial Narrow" w:cs="Arial"/>
          <w:b/>
          <w:bCs/>
          <w:color w:val="000000" w:themeColor="text1"/>
          <w:sz w:val="20"/>
          <w:szCs w:val="20"/>
        </w:rPr>
        <w:t>10</w:t>
      </w:r>
      <w:r w:rsidR="00B84625" w:rsidRPr="00FB005F">
        <w:rPr>
          <w:rFonts w:ascii="Arial Narrow" w:hAnsi="Arial Narrow" w:cs="Arial"/>
          <w:b/>
          <w:bCs/>
          <w:color w:val="000000" w:themeColor="text1"/>
          <w:sz w:val="20"/>
          <w:szCs w:val="20"/>
        </w:rPr>
        <w:t>.    SÚŤAŽNÉ</w:t>
      </w:r>
      <w:r w:rsidR="00960DCA">
        <w:rPr>
          <w:rFonts w:ascii="Arial Narrow" w:hAnsi="Arial Narrow" w:cs="Arial"/>
          <w:b/>
          <w:bCs/>
          <w:color w:val="000000" w:themeColor="text1"/>
          <w:sz w:val="20"/>
          <w:szCs w:val="20"/>
        </w:rPr>
        <w:t xml:space="preserve"> PODMIENKY A</w:t>
      </w:r>
      <w:r w:rsidR="00F34AA2">
        <w:rPr>
          <w:rFonts w:ascii="Arial Narrow" w:hAnsi="Arial Narrow" w:cs="Arial"/>
          <w:b/>
          <w:bCs/>
          <w:color w:val="000000" w:themeColor="text1"/>
          <w:sz w:val="20"/>
          <w:szCs w:val="20"/>
        </w:rPr>
        <w:t xml:space="preserve"> SÚŤAŽNÉ </w:t>
      </w:r>
      <w:r w:rsidR="00960DCA">
        <w:rPr>
          <w:rFonts w:ascii="Arial Narrow" w:hAnsi="Arial Narrow" w:cs="Arial"/>
          <w:b/>
          <w:bCs/>
          <w:color w:val="000000" w:themeColor="text1"/>
          <w:sz w:val="20"/>
          <w:szCs w:val="20"/>
        </w:rPr>
        <w:t>POMÔCKY</w:t>
      </w:r>
      <w:r w:rsidR="00B84625" w:rsidRPr="00FB005F">
        <w:rPr>
          <w:rFonts w:ascii="Arial Narrow" w:hAnsi="Arial Narrow" w:cs="Arial"/>
          <w:color w:val="000000" w:themeColor="text1"/>
          <w:sz w:val="20"/>
          <w:szCs w:val="20"/>
        </w:rPr>
        <w:tab/>
      </w:r>
    </w:p>
    <w:p w:rsidR="00B62603" w:rsidRDefault="0057071C" w:rsidP="00066A5A">
      <w:pPr>
        <w:tabs>
          <w:tab w:val="left" w:pos="567"/>
        </w:tabs>
        <w:autoSpaceDE w:val="0"/>
        <w:autoSpaceDN w:val="0"/>
        <w:adjustRightInd w:val="0"/>
        <w:spacing w:line="276" w:lineRule="auto"/>
        <w:jc w:val="both"/>
        <w:rPr>
          <w:rFonts w:ascii="Arial Narrow" w:hAnsi="Arial Narrow" w:cs="Arial"/>
          <w:b/>
          <w:color w:val="000000" w:themeColor="text1"/>
          <w:sz w:val="20"/>
          <w:szCs w:val="20"/>
        </w:rPr>
      </w:pPr>
      <w:r>
        <w:rPr>
          <w:rFonts w:ascii="Arial Narrow" w:hAnsi="Arial Narrow" w:cs="Arial"/>
          <w:b/>
          <w:color w:val="000000" w:themeColor="text1"/>
          <w:sz w:val="20"/>
          <w:szCs w:val="20"/>
        </w:rPr>
        <w:t>10</w:t>
      </w:r>
      <w:r w:rsidR="00B84625" w:rsidRPr="00FB005F">
        <w:rPr>
          <w:rFonts w:ascii="Arial Narrow" w:hAnsi="Arial Narrow" w:cs="Arial"/>
          <w:b/>
          <w:color w:val="000000" w:themeColor="text1"/>
          <w:sz w:val="20"/>
          <w:szCs w:val="20"/>
        </w:rPr>
        <w:t>.1</w:t>
      </w:r>
      <w:r>
        <w:rPr>
          <w:rFonts w:ascii="Arial Narrow" w:hAnsi="Arial Narrow" w:cs="Arial"/>
          <w:color w:val="000000" w:themeColor="text1"/>
          <w:sz w:val="20"/>
          <w:szCs w:val="20"/>
        </w:rPr>
        <w:t xml:space="preserve"> </w:t>
      </w:r>
      <w:r w:rsidR="00C079F2" w:rsidRPr="00FB005F">
        <w:rPr>
          <w:rFonts w:ascii="Arial Narrow" w:hAnsi="Arial Narrow" w:cs="Arial"/>
          <w:sz w:val="20"/>
          <w:szCs w:val="20"/>
        </w:rPr>
        <w:t xml:space="preserve">Súťažné podmienky budú od </w:t>
      </w:r>
      <w:r w:rsidR="00C079F2" w:rsidRPr="00FB005F">
        <w:rPr>
          <w:rFonts w:ascii="Arial Narrow" w:hAnsi="Arial Narrow" w:cs="Arial"/>
          <w:color w:val="000000" w:themeColor="text1"/>
          <w:sz w:val="20"/>
          <w:szCs w:val="20"/>
        </w:rPr>
        <w:t xml:space="preserve">25.04.2016 </w:t>
      </w:r>
      <w:r w:rsidR="00C079F2" w:rsidRPr="00FB005F">
        <w:rPr>
          <w:rFonts w:ascii="Arial Narrow" w:hAnsi="Arial Narrow" w:cs="Arial"/>
          <w:sz w:val="20"/>
          <w:szCs w:val="20"/>
        </w:rPr>
        <w:t xml:space="preserve">zverejnené na nahliadnutie na internetových stránkach Slovenskej komory architektov </w:t>
      </w:r>
      <w:hyperlink r:id="rId26" w:history="1">
        <w:r w:rsidR="00C079F2" w:rsidRPr="00FB005F">
          <w:rPr>
            <w:rStyle w:val="Hypertextovprepojenie"/>
            <w:rFonts w:ascii="Arial Narrow" w:hAnsi="Arial Narrow" w:cs="Arial"/>
            <w:sz w:val="20"/>
            <w:szCs w:val="20"/>
          </w:rPr>
          <w:t>www.komarch.sk</w:t>
        </w:r>
      </w:hyperlink>
      <w:r w:rsidR="00C079F2" w:rsidRPr="00FB005F">
        <w:rPr>
          <w:rStyle w:val="Hypertextovprepojenie"/>
          <w:rFonts w:ascii="Arial Narrow" w:hAnsi="Arial Narrow" w:cs="Arial"/>
          <w:sz w:val="20"/>
          <w:szCs w:val="20"/>
          <w:u w:val="none"/>
        </w:rPr>
        <w:t xml:space="preserve">, </w:t>
      </w:r>
      <w:r w:rsidR="00C079F2" w:rsidRPr="00FB005F">
        <w:rPr>
          <w:rStyle w:val="Hypertextovprepojenie"/>
          <w:rFonts w:ascii="Arial Narrow" w:hAnsi="Arial Narrow" w:cs="Arial"/>
          <w:color w:val="000000" w:themeColor="text1"/>
          <w:sz w:val="20"/>
          <w:szCs w:val="20"/>
          <w:u w:val="none"/>
        </w:rPr>
        <w:t>na</w:t>
      </w:r>
      <w:r w:rsidR="00C079F2" w:rsidRPr="00FB005F">
        <w:rPr>
          <w:rStyle w:val="Hypertextovprepojenie"/>
          <w:rFonts w:ascii="Arial Narrow" w:hAnsi="Arial Narrow" w:cs="Arial"/>
          <w:sz w:val="20"/>
          <w:szCs w:val="20"/>
          <w:u w:val="none"/>
        </w:rPr>
        <w:t xml:space="preserve"> </w:t>
      </w:r>
      <w:r w:rsidR="00C079F2" w:rsidRPr="00FB005F">
        <w:rPr>
          <w:rStyle w:val="Hypertextovprepojenie"/>
          <w:rFonts w:ascii="Arial Narrow" w:hAnsi="Arial Narrow" w:cs="Arial"/>
          <w:color w:val="000000" w:themeColor="text1"/>
          <w:sz w:val="20"/>
          <w:szCs w:val="20"/>
          <w:u w:val="none"/>
        </w:rPr>
        <w:t xml:space="preserve">stránke </w:t>
      </w:r>
      <w:hyperlink r:id="rId27" w:tgtFrame="_blank" w:history="1">
        <w:r w:rsidR="00C079F2" w:rsidRPr="00FB005F">
          <w:rPr>
            <w:rFonts w:ascii="Arial Narrow" w:hAnsi="Arial Narrow" w:cs="Arial"/>
            <w:bCs/>
            <w:color w:val="0000FF"/>
            <w:sz w:val="20"/>
            <w:szCs w:val="20"/>
            <w:u w:val="single"/>
          </w:rPr>
          <w:t>www.archinfo.sk</w:t>
        </w:r>
      </w:hyperlink>
      <w:r w:rsidR="00C079F2" w:rsidRPr="00FB005F">
        <w:rPr>
          <w:rFonts w:ascii="Arial Narrow" w:hAnsi="Arial Narrow" w:cs="Arial"/>
          <w:color w:val="3366FF"/>
          <w:sz w:val="20"/>
          <w:szCs w:val="20"/>
        </w:rPr>
        <w:t xml:space="preserve"> </w:t>
      </w:r>
      <w:r w:rsidR="00C079F2" w:rsidRPr="00FB005F">
        <w:rPr>
          <w:rFonts w:ascii="Arial Narrow" w:hAnsi="Arial Narrow" w:cs="Arial"/>
          <w:sz w:val="20"/>
          <w:szCs w:val="20"/>
        </w:rPr>
        <w:t xml:space="preserve">a na internetovej stránke Mesta Šaľa </w:t>
      </w:r>
      <w:hyperlink r:id="rId28" w:history="1">
        <w:r w:rsidR="00C079F2" w:rsidRPr="00FB005F">
          <w:rPr>
            <w:rStyle w:val="Hypertextovprepojenie"/>
            <w:rFonts w:ascii="Arial Narrow" w:hAnsi="Arial Narrow" w:cs="Arial"/>
            <w:sz w:val="20"/>
            <w:szCs w:val="20"/>
          </w:rPr>
          <w:t>www.sala.sk</w:t>
        </w:r>
      </w:hyperlink>
      <w:r w:rsidR="00C079F2" w:rsidRPr="00FB005F">
        <w:rPr>
          <w:rFonts w:ascii="Arial Narrow" w:hAnsi="Arial Narrow" w:cs="Arial"/>
          <w:color w:val="000000" w:themeColor="text1"/>
          <w:sz w:val="20"/>
          <w:szCs w:val="20"/>
        </w:rPr>
        <w:t>.</w:t>
      </w:r>
      <w:r w:rsidR="00C079F2" w:rsidRPr="00FB005F">
        <w:rPr>
          <w:rFonts w:ascii="Arial Narrow" w:hAnsi="Arial Narrow" w:cs="Arial"/>
          <w:sz w:val="20"/>
          <w:szCs w:val="20"/>
        </w:rPr>
        <w:t xml:space="preserve"> Priamo je možné nahliadnuť do nich</w:t>
      </w:r>
      <w:r w:rsidR="00C079F2">
        <w:rPr>
          <w:rFonts w:ascii="Arial Narrow" w:hAnsi="Arial Narrow" w:cs="Arial"/>
          <w:sz w:val="20"/>
          <w:szCs w:val="20"/>
        </w:rPr>
        <w:t xml:space="preserve"> a do súťažných</w:t>
      </w:r>
      <w:r w:rsidR="00960DCA">
        <w:rPr>
          <w:rFonts w:ascii="Arial Narrow" w:hAnsi="Arial Narrow" w:cs="Arial"/>
          <w:sz w:val="20"/>
          <w:szCs w:val="20"/>
        </w:rPr>
        <w:t xml:space="preserve"> pomôcok</w:t>
      </w:r>
      <w:r w:rsidR="00C079F2" w:rsidRPr="00FB005F">
        <w:rPr>
          <w:rFonts w:ascii="Arial Narrow" w:hAnsi="Arial Narrow" w:cs="Arial"/>
          <w:sz w:val="20"/>
          <w:szCs w:val="20"/>
        </w:rPr>
        <w:t> u </w:t>
      </w:r>
      <w:r w:rsidR="00C079F2" w:rsidRPr="00A37387">
        <w:rPr>
          <w:rFonts w:ascii="Arial Narrow" w:hAnsi="Arial Narrow" w:cs="Arial"/>
          <w:sz w:val="20"/>
          <w:szCs w:val="20"/>
        </w:rPr>
        <w:t xml:space="preserve">Bc. </w:t>
      </w:r>
      <w:r w:rsidR="00C079F2">
        <w:rPr>
          <w:rFonts w:ascii="Arial Narrow" w:hAnsi="Arial Narrow" w:cs="Arial"/>
          <w:sz w:val="20"/>
          <w:szCs w:val="20"/>
        </w:rPr>
        <w:t xml:space="preserve">Veroniky </w:t>
      </w:r>
      <w:r w:rsidR="00C079F2" w:rsidRPr="00A37387">
        <w:rPr>
          <w:rFonts w:ascii="Arial Narrow" w:hAnsi="Arial Narrow" w:cs="Arial"/>
          <w:sz w:val="20"/>
          <w:szCs w:val="20"/>
        </w:rPr>
        <w:t>Jarošovej na sekretariáte prednostky</w:t>
      </w:r>
      <w:r w:rsidR="00C079F2" w:rsidRPr="00A37387">
        <w:rPr>
          <w:rFonts w:ascii="Arial" w:hAnsi="Arial" w:cs="Arial"/>
          <w:sz w:val="22"/>
        </w:rPr>
        <w:t xml:space="preserve"> </w:t>
      </w:r>
      <w:r w:rsidR="00C079F2" w:rsidRPr="00FB005F">
        <w:rPr>
          <w:rFonts w:ascii="Arial Narrow" w:hAnsi="Arial Narrow" w:cs="Arial"/>
          <w:sz w:val="20"/>
          <w:szCs w:val="20"/>
        </w:rPr>
        <w:t xml:space="preserve">Mestského úradu v Šali v pracovnej dobe, ktorá je zverejnená na </w:t>
      </w:r>
      <w:hyperlink r:id="rId29" w:history="1">
        <w:r w:rsidR="00C079F2" w:rsidRPr="00FB005F">
          <w:rPr>
            <w:rStyle w:val="Hypertextovprepojenie"/>
            <w:rFonts w:ascii="Arial Narrow" w:hAnsi="Arial Narrow" w:cs="Arial"/>
            <w:sz w:val="20"/>
            <w:szCs w:val="20"/>
          </w:rPr>
          <w:t>www.sala.sk</w:t>
        </w:r>
      </w:hyperlink>
      <w:r w:rsidR="00C079F2" w:rsidRPr="00FB005F">
        <w:rPr>
          <w:rFonts w:ascii="Arial Narrow" w:hAnsi="Arial Narrow" w:cs="Arial"/>
          <w:sz w:val="20"/>
          <w:szCs w:val="20"/>
        </w:rPr>
        <w:t xml:space="preserve"> .  </w:t>
      </w:r>
    </w:p>
    <w:p w:rsidR="00B62603" w:rsidRDefault="00B62603" w:rsidP="00066A5A">
      <w:pPr>
        <w:tabs>
          <w:tab w:val="left" w:pos="567"/>
        </w:tabs>
        <w:autoSpaceDE w:val="0"/>
        <w:autoSpaceDN w:val="0"/>
        <w:adjustRightInd w:val="0"/>
        <w:spacing w:line="276" w:lineRule="auto"/>
        <w:jc w:val="both"/>
        <w:rPr>
          <w:rFonts w:ascii="Arial Narrow" w:hAnsi="Arial Narrow" w:cs="Arial"/>
          <w:b/>
          <w:color w:val="000000" w:themeColor="text1"/>
          <w:sz w:val="20"/>
          <w:szCs w:val="20"/>
        </w:rPr>
      </w:pPr>
    </w:p>
    <w:p w:rsidR="0041151F" w:rsidRDefault="00C411FC" w:rsidP="00066A5A">
      <w:pPr>
        <w:tabs>
          <w:tab w:val="left" w:pos="567"/>
        </w:tabs>
        <w:autoSpaceDE w:val="0"/>
        <w:autoSpaceDN w:val="0"/>
        <w:adjustRightInd w:val="0"/>
        <w:spacing w:line="276" w:lineRule="auto"/>
        <w:jc w:val="both"/>
        <w:rPr>
          <w:rFonts w:ascii="Arial Narrow" w:hAnsi="Arial Narrow" w:cs="Arial"/>
          <w:b/>
          <w:color w:val="000000" w:themeColor="text1"/>
          <w:sz w:val="20"/>
          <w:szCs w:val="20"/>
        </w:rPr>
      </w:pPr>
      <w:r>
        <w:rPr>
          <w:rFonts w:ascii="Arial Narrow" w:hAnsi="Arial Narrow" w:cs="Arial"/>
          <w:b/>
          <w:color w:val="000000" w:themeColor="text1"/>
          <w:sz w:val="20"/>
          <w:szCs w:val="20"/>
        </w:rPr>
        <w:t>Súťažné pomôcky obsahujú</w:t>
      </w:r>
      <w:r w:rsidR="00C341FE" w:rsidRPr="006E67E7">
        <w:rPr>
          <w:rFonts w:ascii="Arial Narrow" w:hAnsi="Arial Narrow" w:cs="Arial"/>
          <w:b/>
          <w:color w:val="000000" w:themeColor="text1"/>
          <w:sz w:val="20"/>
          <w:szCs w:val="20"/>
        </w:rPr>
        <w:t>:</w:t>
      </w:r>
    </w:p>
    <w:p w:rsidR="006E67E7" w:rsidRPr="006E67E7" w:rsidRDefault="006E67E7" w:rsidP="00066A5A">
      <w:pPr>
        <w:tabs>
          <w:tab w:val="left" w:pos="567"/>
        </w:tabs>
        <w:autoSpaceDE w:val="0"/>
        <w:autoSpaceDN w:val="0"/>
        <w:adjustRightInd w:val="0"/>
        <w:spacing w:line="276" w:lineRule="auto"/>
        <w:jc w:val="both"/>
        <w:rPr>
          <w:rFonts w:ascii="Arial Narrow" w:hAnsi="Arial Narrow" w:cs="Arial"/>
          <w:b/>
          <w:color w:val="000000" w:themeColor="text1"/>
          <w:sz w:val="20"/>
          <w:szCs w:val="20"/>
        </w:rPr>
      </w:pPr>
    </w:p>
    <w:p w:rsidR="00C341FE" w:rsidRPr="00FB005F" w:rsidRDefault="00166F7B" w:rsidP="00F34AA2">
      <w:pPr>
        <w:autoSpaceDE w:val="0"/>
        <w:autoSpaceDN w:val="0"/>
        <w:adjustRightInd w:val="0"/>
        <w:spacing w:line="276" w:lineRule="auto"/>
        <w:ind w:left="426"/>
        <w:jc w:val="both"/>
        <w:rPr>
          <w:rFonts w:ascii="Arial Narrow" w:hAnsi="Arial Narrow" w:cs="Arial"/>
          <w:sz w:val="20"/>
          <w:szCs w:val="20"/>
        </w:rPr>
      </w:pPr>
      <w:r>
        <w:rPr>
          <w:rFonts w:ascii="Arial Narrow" w:hAnsi="Arial Narrow" w:cs="Arial"/>
          <w:sz w:val="20"/>
          <w:szCs w:val="20"/>
          <w:u w:val="single"/>
        </w:rPr>
        <w:t>Textová</w:t>
      </w:r>
      <w:r w:rsidR="00C341FE" w:rsidRPr="00FB005F">
        <w:rPr>
          <w:rFonts w:ascii="Arial Narrow" w:hAnsi="Arial Narrow" w:cs="Arial"/>
          <w:sz w:val="20"/>
          <w:szCs w:val="20"/>
          <w:u w:val="single"/>
        </w:rPr>
        <w:t xml:space="preserve"> časť</w:t>
      </w:r>
    </w:p>
    <w:p w:rsidR="00B87078" w:rsidRPr="00B87078" w:rsidRDefault="00B87078" w:rsidP="00F34AA2">
      <w:pPr>
        <w:pStyle w:val="Zarkazkladnhotextu2"/>
        <w:tabs>
          <w:tab w:val="num" w:pos="1680"/>
          <w:tab w:val="num" w:pos="1800"/>
          <w:tab w:val="left" w:pos="1980"/>
        </w:tabs>
        <w:spacing w:line="276" w:lineRule="auto"/>
        <w:ind w:left="426"/>
        <w:jc w:val="left"/>
        <w:rPr>
          <w:rFonts w:ascii="Arial Narrow" w:hAnsi="Arial Narrow" w:cs="Arial"/>
          <w:sz w:val="20"/>
          <w:szCs w:val="20"/>
        </w:rPr>
      </w:pPr>
      <w:r w:rsidRPr="00B87078">
        <w:rPr>
          <w:rFonts w:ascii="Arial Narrow" w:hAnsi="Arial Narrow" w:cs="Arial"/>
          <w:sz w:val="20"/>
          <w:szCs w:val="20"/>
        </w:rPr>
        <w:t>Výber zo záväzných častí ÚPN-M Šaľa ZaD č. 1-5</w:t>
      </w:r>
    </w:p>
    <w:p w:rsidR="00B87078" w:rsidRPr="00FB005F" w:rsidRDefault="00B87078" w:rsidP="00F34AA2">
      <w:pPr>
        <w:pStyle w:val="Odsekzoznamu"/>
        <w:autoSpaceDE w:val="0"/>
        <w:autoSpaceDN w:val="0"/>
        <w:adjustRightInd w:val="0"/>
        <w:spacing w:line="276" w:lineRule="auto"/>
        <w:ind w:left="426"/>
        <w:jc w:val="both"/>
        <w:rPr>
          <w:rFonts w:ascii="Arial Narrow" w:hAnsi="Arial Narrow" w:cs="Arial"/>
          <w:sz w:val="20"/>
          <w:szCs w:val="20"/>
        </w:rPr>
      </w:pPr>
    </w:p>
    <w:p w:rsidR="0041151F" w:rsidRPr="00FB005F" w:rsidRDefault="00166F7B" w:rsidP="00F34AA2">
      <w:pPr>
        <w:autoSpaceDE w:val="0"/>
        <w:autoSpaceDN w:val="0"/>
        <w:adjustRightInd w:val="0"/>
        <w:spacing w:line="276" w:lineRule="auto"/>
        <w:ind w:left="426"/>
        <w:jc w:val="both"/>
        <w:rPr>
          <w:rFonts w:ascii="Arial Narrow" w:hAnsi="Arial Narrow" w:cs="Arial"/>
          <w:sz w:val="20"/>
          <w:szCs w:val="20"/>
          <w:u w:val="single"/>
        </w:rPr>
      </w:pPr>
      <w:r>
        <w:rPr>
          <w:rFonts w:ascii="Arial Narrow" w:hAnsi="Arial Narrow" w:cs="Arial"/>
          <w:sz w:val="20"/>
          <w:szCs w:val="20"/>
          <w:u w:val="single"/>
        </w:rPr>
        <w:t>Grafická</w:t>
      </w:r>
      <w:r w:rsidR="00C341FE" w:rsidRPr="00FB005F">
        <w:rPr>
          <w:rFonts w:ascii="Arial Narrow" w:hAnsi="Arial Narrow" w:cs="Arial"/>
          <w:sz w:val="20"/>
          <w:szCs w:val="20"/>
          <w:u w:val="single"/>
        </w:rPr>
        <w:t xml:space="preserve"> časť</w:t>
      </w:r>
    </w:p>
    <w:p w:rsidR="00B84625" w:rsidRPr="00FB005F" w:rsidRDefault="00845614" w:rsidP="00F34AA2">
      <w:pPr>
        <w:pStyle w:val="Odsekzoznamu"/>
        <w:numPr>
          <w:ilvl w:val="0"/>
          <w:numId w:val="21"/>
        </w:numPr>
        <w:spacing w:after="120" w:line="276" w:lineRule="auto"/>
        <w:ind w:left="426" w:firstLine="0"/>
        <w:rPr>
          <w:rFonts w:ascii="Arial Narrow" w:hAnsi="Arial Narrow" w:cs="Arial"/>
          <w:sz w:val="20"/>
          <w:szCs w:val="20"/>
        </w:rPr>
      </w:pPr>
      <w:r w:rsidRPr="00FB005F">
        <w:rPr>
          <w:rFonts w:ascii="Arial Narrow" w:hAnsi="Arial Narrow" w:cs="Arial"/>
          <w:sz w:val="20"/>
          <w:szCs w:val="20"/>
        </w:rPr>
        <w:t>Digitálna</w:t>
      </w:r>
      <w:r w:rsidR="00B84625" w:rsidRPr="00FB005F">
        <w:rPr>
          <w:rFonts w:ascii="Arial Narrow" w:hAnsi="Arial Narrow" w:cs="Arial"/>
          <w:sz w:val="20"/>
          <w:szCs w:val="20"/>
        </w:rPr>
        <w:t xml:space="preserve"> katastrálna mapa územia </w:t>
      </w:r>
    </w:p>
    <w:p w:rsidR="00B84625" w:rsidRPr="00FB005F" w:rsidRDefault="00B84625" w:rsidP="00F34AA2">
      <w:pPr>
        <w:pStyle w:val="Odsekzoznamu"/>
        <w:numPr>
          <w:ilvl w:val="0"/>
          <w:numId w:val="21"/>
        </w:numPr>
        <w:spacing w:after="120" w:line="276" w:lineRule="auto"/>
        <w:ind w:left="426" w:firstLine="0"/>
        <w:rPr>
          <w:rFonts w:ascii="Arial Narrow" w:hAnsi="Arial Narrow" w:cs="Arial"/>
          <w:sz w:val="20"/>
          <w:szCs w:val="20"/>
        </w:rPr>
      </w:pPr>
      <w:r w:rsidRPr="00FB005F">
        <w:rPr>
          <w:rFonts w:ascii="Arial Narrow" w:hAnsi="Arial Narrow" w:cs="Arial"/>
          <w:sz w:val="20"/>
          <w:szCs w:val="20"/>
        </w:rPr>
        <w:t>Zameranie územia s trasami technickej infraštruktúry  -  DWG, PDF</w:t>
      </w:r>
    </w:p>
    <w:p w:rsidR="00B84625" w:rsidRPr="00FB005F" w:rsidRDefault="00B84625" w:rsidP="00F34AA2">
      <w:pPr>
        <w:pStyle w:val="Odsekzoznamu"/>
        <w:numPr>
          <w:ilvl w:val="0"/>
          <w:numId w:val="21"/>
        </w:numPr>
        <w:spacing w:after="120" w:line="276" w:lineRule="auto"/>
        <w:ind w:left="426" w:firstLine="0"/>
        <w:rPr>
          <w:rFonts w:ascii="Arial Narrow" w:hAnsi="Arial Narrow" w:cs="Arial"/>
          <w:sz w:val="20"/>
          <w:szCs w:val="20"/>
        </w:rPr>
      </w:pPr>
      <w:r w:rsidRPr="00FB005F">
        <w:rPr>
          <w:rFonts w:ascii="Arial Narrow" w:hAnsi="Arial Narrow" w:cs="Arial"/>
          <w:sz w:val="20"/>
          <w:szCs w:val="20"/>
        </w:rPr>
        <w:t>Ortofotomapa územia vo formáte JPG</w:t>
      </w:r>
    </w:p>
    <w:p w:rsidR="00B84625" w:rsidRPr="00FB005F" w:rsidRDefault="00B84625" w:rsidP="00F34AA2">
      <w:pPr>
        <w:pStyle w:val="Odsekzoznamu"/>
        <w:numPr>
          <w:ilvl w:val="0"/>
          <w:numId w:val="21"/>
        </w:numPr>
        <w:spacing w:after="120" w:line="276" w:lineRule="auto"/>
        <w:ind w:left="426" w:firstLine="0"/>
        <w:rPr>
          <w:rFonts w:ascii="Arial Narrow" w:hAnsi="Arial Narrow" w:cs="Arial"/>
          <w:sz w:val="20"/>
          <w:szCs w:val="20"/>
        </w:rPr>
      </w:pPr>
      <w:r w:rsidRPr="00FB005F">
        <w:rPr>
          <w:rFonts w:ascii="Arial Narrow" w:hAnsi="Arial Narrow" w:cs="Arial"/>
          <w:sz w:val="20"/>
          <w:szCs w:val="20"/>
        </w:rPr>
        <w:t xml:space="preserve">Územný plán mesta </w:t>
      </w:r>
      <w:r w:rsidR="00845614" w:rsidRPr="00FB005F">
        <w:rPr>
          <w:rFonts w:ascii="Arial Narrow" w:hAnsi="Arial Narrow" w:cs="Arial"/>
          <w:sz w:val="20"/>
          <w:szCs w:val="20"/>
        </w:rPr>
        <w:t xml:space="preserve">Šaľa </w:t>
      </w:r>
      <w:r w:rsidRPr="00FB005F">
        <w:rPr>
          <w:rFonts w:ascii="Arial Narrow" w:hAnsi="Arial Narrow" w:cs="Arial"/>
          <w:sz w:val="20"/>
          <w:szCs w:val="20"/>
        </w:rPr>
        <w:t xml:space="preserve">– </w:t>
      </w:r>
      <w:r w:rsidR="00865D75" w:rsidRPr="00FB005F">
        <w:rPr>
          <w:rFonts w:ascii="Arial Narrow" w:hAnsi="Arial Narrow" w:cs="Arial"/>
          <w:sz w:val="20"/>
          <w:szCs w:val="20"/>
        </w:rPr>
        <w:t xml:space="preserve">PDF; </w:t>
      </w:r>
      <w:r w:rsidRPr="00FB005F">
        <w:rPr>
          <w:rFonts w:ascii="Arial Narrow" w:hAnsi="Arial Narrow" w:cs="Arial"/>
          <w:sz w:val="20"/>
          <w:szCs w:val="20"/>
        </w:rPr>
        <w:t xml:space="preserve">k dispozícii je aj </w:t>
      </w:r>
      <w:r w:rsidR="006E67E7">
        <w:rPr>
          <w:rFonts w:ascii="Arial Narrow" w:hAnsi="Arial Narrow" w:cs="Arial"/>
          <w:sz w:val="20"/>
          <w:szCs w:val="20"/>
        </w:rPr>
        <w:t xml:space="preserve"> na </w:t>
      </w:r>
      <w:hyperlink r:id="rId30" w:history="1">
        <w:r w:rsidR="00845614" w:rsidRPr="00FB005F">
          <w:rPr>
            <w:rStyle w:val="Hypertextovprepojenie"/>
            <w:rFonts w:ascii="Arial Narrow" w:hAnsi="Arial Narrow" w:cs="Arial"/>
            <w:sz w:val="20"/>
            <w:szCs w:val="20"/>
          </w:rPr>
          <w:t>www.sala,sk</w:t>
        </w:r>
      </w:hyperlink>
    </w:p>
    <w:p w:rsidR="00982E95" w:rsidRDefault="00B84625" w:rsidP="00F34AA2">
      <w:pPr>
        <w:pStyle w:val="Odsekzoznamu"/>
        <w:numPr>
          <w:ilvl w:val="0"/>
          <w:numId w:val="21"/>
        </w:numPr>
        <w:spacing w:after="120" w:line="276" w:lineRule="auto"/>
        <w:ind w:left="426" w:firstLine="0"/>
        <w:rPr>
          <w:rFonts w:ascii="Arial Narrow" w:hAnsi="Arial Narrow" w:cs="Arial"/>
          <w:sz w:val="20"/>
          <w:szCs w:val="20"/>
        </w:rPr>
      </w:pPr>
      <w:r w:rsidRPr="00FB005F">
        <w:rPr>
          <w:rFonts w:ascii="Arial Narrow" w:hAnsi="Arial Narrow" w:cs="Arial"/>
          <w:sz w:val="20"/>
          <w:szCs w:val="20"/>
        </w:rPr>
        <w:t>Grafické podklady existujúceho stavu</w:t>
      </w:r>
      <w:r w:rsidR="00982E95">
        <w:rPr>
          <w:rFonts w:ascii="Arial Narrow" w:hAnsi="Arial Narrow" w:cs="Arial"/>
          <w:sz w:val="20"/>
          <w:szCs w:val="20"/>
        </w:rPr>
        <w:t xml:space="preserve">: -  </w:t>
      </w:r>
      <w:r w:rsidR="00C05A5C">
        <w:rPr>
          <w:rFonts w:ascii="Arial Narrow" w:hAnsi="Arial Narrow" w:cs="Arial"/>
          <w:sz w:val="20"/>
          <w:szCs w:val="20"/>
        </w:rPr>
        <w:t xml:space="preserve"> </w:t>
      </w:r>
      <w:r w:rsidR="00982E95">
        <w:rPr>
          <w:rFonts w:ascii="Arial Narrow" w:hAnsi="Arial Narrow" w:cs="Arial"/>
          <w:sz w:val="20"/>
          <w:szCs w:val="20"/>
        </w:rPr>
        <w:t xml:space="preserve">situovanie termálneho vrtu  </w:t>
      </w:r>
      <w:r w:rsidR="00982E95" w:rsidRPr="00FB005F">
        <w:rPr>
          <w:rFonts w:ascii="Arial Narrow" w:hAnsi="Arial Narrow" w:cs="Arial"/>
          <w:sz w:val="20"/>
          <w:szCs w:val="20"/>
        </w:rPr>
        <w:t>GTŠ1</w:t>
      </w:r>
    </w:p>
    <w:p w:rsidR="00845614" w:rsidRPr="00FB005F" w:rsidRDefault="00B84625" w:rsidP="00C05A5C">
      <w:pPr>
        <w:pStyle w:val="Odsekzoznamu"/>
        <w:spacing w:after="120" w:line="276" w:lineRule="auto"/>
        <w:ind w:left="426"/>
        <w:rPr>
          <w:rFonts w:ascii="Arial Narrow" w:hAnsi="Arial Narrow" w:cs="Arial"/>
          <w:sz w:val="20"/>
          <w:szCs w:val="20"/>
        </w:rPr>
      </w:pPr>
      <w:r w:rsidRPr="00FB005F">
        <w:rPr>
          <w:rFonts w:ascii="Arial Narrow" w:hAnsi="Arial Narrow" w:cs="Arial"/>
          <w:sz w:val="20"/>
          <w:szCs w:val="20"/>
        </w:rPr>
        <w:t xml:space="preserve"> </w:t>
      </w:r>
      <w:r w:rsidR="00982E95">
        <w:rPr>
          <w:rFonts w:ascii="Arial Narrow" w:hAnsi="Arial Narrow" w:cs="Arial"/>
          <w:sz w:val="20"/>
          <w:szCs w:val="20"/>
        </w:rPr>
        <w:t xml:space="preserve">     </w:t>
      </w:r>
      <w:r w:rsidR="00C05A5C">
        <w:rPr>
          <w:rFonts w:ascii="Arial Narrow" w:hAnsi="Arial Narrow" w:cs="Arial"/>
          <w:sz w:val="20"/>
          <w:szCs w:val="20"/>
        </w:rPr>
        <w:t xml:space="preserve">                                                              </w:t>
      </w:r>
      <w:r w:rsidR="00982E95">
        <w:rPr>
          <w:rFonts w:ascii="Arial Narrow" w:hAnsi="Arial Narrow" w:cs="Arial"/>
          <w:sz w:val="20"/>
          <w:szCs w:val="20"/>
        </w:rPr>
        <w:t xml:space="preserve">- </w:t>
      </w:r>
      <w:r w:rsidR="00C05A5C">
        <w:rPr>
          <w:rFonts w:ascii="Arial Narrow" w:hAnsi="Arial Narrow" w:cs="Arial"/>
          <w:sz w:val="20"/>
          <w:szCs w:val="20"/>
        </w:rPr>
        <w:t xml:space="preserve"> </w:t>
      </w:r>
      <w:r w:rsidR="00982E95">
        <w:rPr>
          <w:rFonts w:ascii="Arial Narrow" w:hAnsi="Arial Narrow" w:cs="Arial"/>
          <w:sz w:val="20"/>
          <w:szCs w:val="20"/>
        </w:rPr>
        <w:t xml:space="preserve">evakuačný plán športovej haly </w:t>
      </w:r>
    </w:p>
    <w:p w:rsidR="00845614" w:rsidRPr="00FB005F" w:rsidRDefault="00845614" w:rsidP="00C05A5C">
      <w:pPr>
        <w:pStyle w:val="Odsekzoznamu"/>
        <w:numPr>
          <w:ilvl w:val="0"/>
          <w:numId w:val="21"/>
        </w:numPr>
        <w:spacing w:after="120" w:line="276" w:lineRule="auto"/>
        <w:ind w:left="426" w:firstLine="0"/>
        <w:rPr>
          <w:rFonts w:ascii="Arial Narrow" w:hAnsi="Arial Narrow" w:cs="Arial"/>
          <w:sz w:val="20"/>
          <w:szCs w:val="20"/>
        </w:rPr>
      </w:pPr>
      <w:r w:rsidRPr="00FB005F">
        <w:rPr>
          <w:rFonts w:ascii="Arial Narrow" w:hAnsi="Arial Narrow" w:cs="Arial"/>
          <w:sz w:val="20"/>
          <w:szCs w:val="20"/>
        </w:rPr>
        <w:t>Fotodokumentácia existujúceho stavu</w:t>
      </w:r>
      <w:r w:rsidR="00C05A5C">
        <w:rPr>
          <w:rFonts w:ascii="Arial Narrow" w:hAnsi="Arial Narrow" w:cs="Arial"/>
          <w:sz w:val="20"/>
          <w:szCs w:val="20"/>
        </w:rPr>
        <w:t>.</w:t>
      </w:r>
      <w:r w:rsidR="00B84625" w:rsidRPr="00FB005F">
        <w:rPr>
          <w:rFonts w:ascii="Arial Narrow" w:hAnsi="Arial Narrow" w:cs="Arial"/>
          <w:sz w:val="20"/>
          <w:szCs w:val="20"/>
        </w:rPr>
        <w:t xml:space="preserve"> </w:t>
      </w:r>
    </w:p>
    <w:p w:rsidR="00B84625" w:rsidRPr="00FB005F" w:rsidRDefault="00B84625" w:rsidP="00C079F2">
      <w:pPr>
        <w:spacing w:line="276" w:lineRule="auto"/>
        <w:rPr>
          <w:rFonts w:ascii="Arial Narrow" w:hAnsi="Arial Narrow" w:cs="Arial"/>
          <w:sz w:val="20"/>
          <w:szCs w:val="20"/>
        </w:rPr>
      </w:pPr>
      <w:r w:rsidRPr="00FB005F">
        <w:rPr>
          <w:rFonts w:ascii="Arial Narrow" w:hAnsi="Arial Narrow" w:cs="Arial"/>
          <w:sz w:val="20"/>
          <w:szCs w:val="20"/>
        </w:rPr>
        <w:t xml:space="preserve">Pre súťažiacich, </w:t>
      </w:r>
      <w:r w:rsidR="00C079F2">
        <w:rPr>
          <w:rFonts w:ascii="Arial Narrow" w:hAnsi="Arial Narrow" w:cs="Arial"/>
          <w:sz w:val="20"/>
          <w:szCs w:val="20"/>
        </w:rPr>
        <w:t xml:space="preserve"> </w:t>
      </w:r>
      <w:r w:rsidRPr="00FB005F">
        <w:rPr>
          <w:rFonts w:ascii="Arial Narrow" w:hAnsi="Arial Narrow" w:cs="Arial"/>
          <w:sz w:val="20"/>
          <w:szCs w:val="20"/>
        </w:rPr>
        <w:t xml:space="preserve">ktorí nemajú k dispozícii </w:t>
      </w:r>
      <w:r w:rsidR="00C079F2">
        <w:rPr>
          <w:rFonts w:ascii="Arial Narrow" w:hAnsi="Arial Narrow" w:cs="Arial"/>
          <w:sz w:val="20"/>
          <w:szCs w:val="20"/>
        </w:rPr>
        <w:t xml:space="preserve"> </w:t>
      </w:r>
      <w:r w:rsidRPr="00FB005F">
        <w:rPr>
          <w:rFonts w:ascii="Arial Narrow" w:hAnsi="Arial Narrow" w:cs="Arial"/>
          <w:sz w:val="20"/>
          <w:szCs w:val="20"/>
        </w:rPr>
        <w:t xml:space="preserve">príslušné </w:t>
      </w:r>
      <w:r w:rsidR="00C079F2">
        <w:rPr>
          <w:rFonts w:ascii="Arial Narrow" w:hAnsi="Arial Narrow" w:cs="Arial"/>
          <w:sz w:val="20"/>
          <w:szCs w:val="20"/>
        </w:rPr>
        <w:t xml:space="preserve"> </w:t>
      </w:r>
      <w:r w:rsidRPr="00FB005F">
        <w:rPr>
          <w:rFonts w:ascii="Arial Narrow" w:hAnsi="Arial Narrow" w:cs="Arial"/>
          <w:sz w:val="20"/>
          <w:szCs w:val="20"/>
        </w:rPr>
        <w:t>programy</w:t>
      </w:r>
      <w:r w:rsidR="00C079F2">
        <w:rPr>
          <w:rFonts w:ascii="Arial Narrow" w:hAnsi="Arial Narrow" w:cs="Arial"/>
          <w:sz w:val="20"/>
          <w:szCs w:val="20"/>
        </w:rPr>
        <w:t xml:space="preserve"> na  prehliadanie</w:t>
      </w:r>
      <w:r w:rsidRPr="00FB005F">
        <w:rPr>
          <w:rFonts w:ascii="Arial Narrow" w:hAnsi="Arial Narrow" w:cs="Arial"/>
          <w:sz w:val="20"/>
          <w:szCs w:val="20"/>
        </w:rPr>
        <w:t xml:space="preserve"> je k</w:t>
      </w:r>
      <w:r w:rsidR="00C079F2">
        <w:rPr>
          <w:rFonts w:ascii="Arial Narrow" w:hAnsi="Arial Narrow" w:cs="Arial"/>
          <w:sz w:val="20"/>
          <w:szCs w:val="20"/>
        </w:rPr>
        <w:t> </w:t>
      </w:r>
      <w:r w:rsidRPr="00FB005F">
        <w:rPr>
          <w:rFonts w:ascii="Arial Narrow" w:hAnsi="Arial Narrow" w:cs="Arial"/>
          <w:sz w:val="20"/>
          <w:szCs w:val="20"/>
        </w:rPr>
        <w:t>dispozícii</w:t>
      </w:r>
      <w:r w:rsidR="00C079F2">
        <w:rPr>
          <w:rFonts w:ascii="Arial Narrow" w:hAnsi="Arial Narrow" w:cs="Arial"/>
          <w:sz w:val="20"/>
          <w:szCs w:val="20"/>
        </w:rPr>
        <w:t xml:space="preserve"> </w:t>
      </w:r>
      <w:r w:rsidRPr="00FB005F">
        <w:rPr>
          <w:rFonts w:ascii="Arial Narrow" w:hAnsi="Arial Narrow" w:cs="Arial"/>
          <w:sz w:val="20"/>
          <w:szCs w:val="20"/>
        </w:rPr>
        <w:t xml:space="preserve"> program MISYS View</w:t>
      </w:r>
      <w:r w:rsidR="00C079F2">
        <w:rPr>
          <w:rFonts w:ascii="Arial Narrow" w:hAnsi="Arial Narrow" w:cs="Arial"/>
          <w:sz w:val="20"/>
          <w:szCs w:val="20"/>
        </w:rPr>
        <w:t xml:space="preserve"> </w:t>
      </w:r>
      <w:r w:rsidRPr="00FB005F">
        <w:rPr>
          <w:rFonts w:ascii="Arial Narrow" w:hAnsi="Arial Narrow" w:cs="Arial"/>
          <w:sz w:val="20"/>
          <w:szCs w:val="20"/>
        </w:rPr>
        <w:t xml:space="preserve"> (voľne dostupný software na prehliadanie poskytnutých mapových podkladov).</w:t>
      </w:r>
      <w:r w:rsidRPr="00FB005F">
        <w:rPr>
          <w:rFonts w:ascii="Arial Narrow" w:hAnsi="Arial Narrow" w:cs="Arial"/>
          <w:sz w:val="20"/>
          <w:szCs w:val="20"/>
        </w:rPr>
        <w:br/>
        <w:t xml:space="preserve"> </w:t>
      </w:r>
    </w:p>
    <w:p w:rsidR="00C05A5C" w:rsidRDefault="0057071C" w:rsidP="00C05A5C">
      <w:pPr>
        <w:tabs>
          <w:tab w:val="center" w:pos="284"/>
          <w:tab w:val="left" w:pos="426"/>
        </w:tabs>
        <w:spacing w:line="276" w:lineRule="auto"/>
        <w:jc w:val="both"/>
        <w:rPr>
          <w:rFonts w:ascii="Arial Narrow" w:hAnsi="Arial Narrow" w:cs="Arial"/>
          <w:sz w:val="20"/>
          <w:szCs w:val="20"/>
        </w:rPr>
      </w:pPr>
      <w:r>
        <w:rPr>
          <w:rFonts w:ascii="Arial Narrow" w:hAnsi="Arial Narrow" w:cs="Arial"/>
          <w:b/>
          <w:sz w:val="20"/>
          <w:szCs w:val="20"/>
        </w:rPr>
        <w:t>10</w:t>
      </w:r>
      <w:r w:rsidR="00B84625" w:rsidRPr="00FB005F">
        <w:rPr>
          <w:rFonts w:ascii="Arial Narrow" w:hAnsi="Arial Narrow" w:cs="Arial"/>
          <w:b/>
          <w:sz w:val="20"/>
          <w:szCs w:val="20"/>
        </w:rPr>
        <w:t>.2</w:t>
      </w:r>
      <w:r>
        <w:rPr>
          <w:rFonts w:ascii="Arial Narrow" w:hAnsi="Arial Narrow" w:cs="Arial"/>
          <w:sz w:val="20"/>
          <w:szCs w:val="20"/>
        </w:rPr>
        <w:t xml:space="preserve"> </w:t>
      </w:r>
      <w:r w:rsidR="00CE6A3B" w:rsidRPr="00FB005F">
        <w:rPr>
          <w:rFonts w:ascii="Arial Narrow" w:hAnsi="Arial Narrow" w:cs="Arial"/>
          <w:sz w:val="20"/>
          <w:szCs w:val="20"/>
        </w:rPr>
        <w:t>Súťažné podmienky a</w:t>
      </w:r>
      <w:r w:rsidR="00F34AA2">
        <w:rPr>
          <w:rFonts w:ascii="Arial Narrow" w:hAnsi="Arial Narrow" w:cs="Arial"/>
          <w:sz w:val="20"/>
          <w:szCs w:val="20"/>
        </w:rPr>
        <w:t xml:space="preserve"> súťažné pomôcky </w:t>
      </w:r>
      <w:r w:rsidR="00CE6A3B" w:rsidRPr="00FB005F">
        <w:rPr>
          <w:rFonts w:ascii="Arial Narrow" w:hAnsi="Arial Narrow" w:cs="Arial"/>
          <w:sz w:val="20"/>
          <w:szCs w:val="20"/>
        </w:rPr>
        <w:t>je možné získať</w:t>
      </w:r>
      <w:r w:rsidR="00C05A5C">
        <w:rPr>
          <w:rFonts w:ascii="Arial Narrow" w:hAnsi="Arial Narrow" w:cs="Arial"/>
          <w:sz w:val="20"/>
          <w:szCs w:val="20"/>
        </w:rPr>
        <w:t xml:space="preserve"> elektronicky</w:t>
      </w:r>
      <w:r w:rsidR="00CE6A3B">
        <w:rPr>
          <w:rFonts w:ascii="Arial Narrow" w:hAnsi="Arial Narrow" w:cs="Arial"/>
          <w:sz w:val="20"/>
          <w:szCs w:val="20"/>
        </w:rPr>
        <w:t xml:space="preserve"> </w:t>
      </w:r>
      <w:r w:rsidR="00E642AA">
        <w:rPr>
          <w:rFonts w:ascii="Arial Narrow" w:hAnsi="Arial Narrow" w:cs="Arial"/>
          <w:color w:val="000000" w:themeColor="text1"/>
          <w:sz w:val="20"/>
          <w:szCs w:val="20"/>
        </w:rPr>
        <w:t>na základe vyžiadania</w:t>
      </w:r>
      <w:r w:rsidR="00E642AA" w:rsidRPr="00FB005F">
        <w:rPr>
          <w:rFonts w:ascii="Arial Narrow" w:hAnsi="Arial Narrow" w:cs="Arial"/>
          <w:color w:val="000000" w:themeColor="text1"/>
          <w:sz w:val="20"/>
          <w:szCs w:val="20"/>
        </w:rPr>
        <w:t xml:space="preserve"> </w:t>
      </w:r>
      <w:r w:rsidR="00E642AA">
        <w:rPr>
          <w:rFonts w:ascii="Arial Narrow" w:hAnsi="Arial Narrow" w:cs="Arial"/>
          <w:color w:val="000000" w:themeColor="text1"/>
          <w:sz w:val="20"/>
          <w:szCs w:val="20"/>
        </w:rPr>
        <w:t xml:space="preserve">u sekretárky súťaže na </w:t>
      </w:r>
      <w:r w:rsidR="00960DCA">
        <w:rPr>
          <w:rFonts w:ascii="Arial Narrow" w:hAnsi="Arial Narrow" w:cs="Arial"/>
          <w:color w:val="000000" w:themeColor="text1"/>
          <w:sz w:val="20"/>
          <w:szCs w:val="20"/>
        </w:rPr>
        <w:t xml:space="preserve">elektronickej </w:t>
      </w:r>
      <w:r w:rsidR="00E642AA">
        <w:rPr>
          <w:rFonts w:ascii="Arial Narrow" w:hAnsi="Arial Narrow" w:cs="Arial"/>
          <w:color w:val="000000" w:themeColor="text1"/>
          <w:sz w:val="20"/>
          <w:szCs w:val="20"/>
        </w:rPr>
        <w:t xml:space="preserve">adrese </w:t>
      </w:r>
      <w:hyperlink r:id="rId31" w:history="1">
        <w:r w:rsidR="00E642AA" w:rsidRPr="00E0752F">
          <w:rPr>
            <w:rStyle w:val="Hypertextovprepojenie"/>
            <w:rFonts w:ascii="Arial Narrow" w:hAnsi="Arial Narrow" w:cs="Arial"/>
            <w:sz w:val="20"/>
            <w:szCs w:val="20"/>
          </w:rPr>
          <w:t>viera.sottnikova@gmail.com</w:t>
        </w:r>
      </w:hyperlink>
      <w:r w:rsidR="00E642AA">
        <w:rPr>
          <w:rFonts w:ascii="Arial Narrow" w:hAnsi="Arial Narrow" w:cs="Arial"/>
          <w:color w:val="000000" w:themeColor="text1"/>
          <w:sz w:val="20"/>
          <w:szCs w:val="20"/>
        </w:rPr>
        <w:t xml:space="preserve"> </w:t>
      </w:r>
      <w:r w:rsidR="00CE6A3B">
        <w:rPr>
          <w:rFonts w:ascii="Arial Narrow" w:hAnsi="Arial Narrow" w:cs="Arial"/>
          <w:sz w:val="20"/>
          <w:szCs w:val="20"/>
        </w:rPr>
        <w:t>alebo osobne</w:t>
      </w:r>
      <w:r w:rsidR="00CE6A3B" w:rsidRPr="00FB005F">
        <w:rPr>
          <w:rFonts w:ascii="Arial Narrow" w:hAnsi="Arial Narrow" w:cs="Arial"/>
          <w:sz w:val="20"/>
          <w:szCs w:val="20"/>
        </w:rPr>
        <w:t xml:space="preserve"> </w:t>
      </w:r>
      <w:r w:rsidR="00E642AA" w:rsidRPr="00FB005F">
        <w:rPr>
          <w:rFonts w:ascii="Arial Narrow" w:hAnsi="Arial Narrow" w:cs="Arial"/>
          <w:sz w:val="20"/>
          <w:szCs w:val="20"/>
        </w:rPr>
        <w:t xml:space="preserve">v pracovnej dobe na adrese: </w:t>
      </w:r>
      <w:r w:rsidR="00E642AA" w:rsidRPr="00B62603">
        <w:rPr>
          <w:rFonts w:ascii="Arial Narrow" w:hAnsi="Arial Narrow" w:cs="Arial"/>
          <w:color w:val="000000" w:themeColor="text1"/>
          <w:sz w:val="20"/>
          <w:szCs w:val="20"/>
        </w:rPr>
        <w:t xml:space="preserve">Mestský úrad v Šali, </w:t>
      </w:r>
      <w:r w:rsidR="00E642AA" w:rsidRPr="00B62603">
        <w:rPr>
          <w:rFonts w:ascii="Arial Narrow" w:hAnsi="Arial Narrow" w:cs="Arial"/>
          <w:sz w:val="20"/>
          <w:szCs w:val="20"/>
        </w:rPr>
        <w:t xml:space="preserve"> Bc. Veronika Jarošová, sekretariát prednostky </w:t>
      </w:r>
      <w:r w:rsidR="00C05A5C">
        <w:rPr>
          <w:rFonts w:ascii="Arial Narrow" w:hAnsi="Arial Narrow" w:cs="Arial"/>
          <w:sz w:val="20"/>
          <w:szCs w:val="20"/>
        </w:rPr>
        <w:t xml:space="preserve"> </w:t>
      </w:r>
      <w:r w:rsidR="00E642AA" w:rsidRPr="00B62603">
        <w:rPr>
          <w:rFonts w:ascii="Arial Narrow" w:hAnsi="Arial Narrow" w:cs="Arial"/>
          <w:sz w:val="20"/>
          <w:szCs w:val="20"/>
        </w:rPr>
        <w:t xml:space="preserve">Mestského úradu,  Námestie Sv. Trojice 7, </w:t>
      </w:r>
      <w:r w:rsidR="00E642AA" w:rsidRPr="00B62603">
        <w:rPr>
          <w:rStyle w:val="Siln"/>
          <w:rFonts w:ascii="Arial Narrow" w:hAnsi="Arial Narrow" w:cs="Arial"/>
          <w:b w:val="0"/>
          <w:sz w:val="20"/>
          <w:szCs w:val="20"/>
        </w:rPr>
        <w:t>927 15 Šaľa</w:t>
      </w:r>
      <w:r w:rsidR="00E642AA">
        <w:rPr>
          <w:rFonts w:ascii="Arial Narrow" w:hAnsi="Arial Narrow" w:cs="Arial"/>
          <w:color w:val="000000" w:themeColor="text1"/>
          <w:sz w:val="20"/>
          <w:szCs w:val="20"/>
        </w:rPr>
        <w:t xml:space="preserve"> </w:t>
      </w:r>
      <w:r w:rsidR="00E642AA">
        <w:rPr>
          <w:rFonts w:ascii="Arial Narrow" w:hAnsi="Arial Narrow" w:cs="Arial"/>
          <w:b/>
          <w:color w:val="000000" w:themeColor="text1"/>
          <w:sz w:val="20"/>
          <w:szCs w:val="20"/>
        </w:rPr>
        <w:t xml:space="preserve"> </w:t>
      </w:r>
      <w:r w:rsidR="00CE6A3B" w:rsidRPr="00FB005F">
        <w:rPr>
          <w:rFonts w:ascii="Arial Narrow" w:hAnsi="Arial Narrow" w:cs="Arial"/>
          <w:b/>
          <w:sz w:val="20"/>
          <w:szCs w:val="20"/>
        </w:rPr>
        <w:t xml:space="preserve">po predložení </w:t>
      </w:r>
      <w:r w:rsidR="00E642AA">
        <w:rPr>
          <w:rFonts w:ascii="Arial Narrow" w:hAnsi="Arial Narrow" w:cs="Arial"/>
          <w:b/>
          <w:sz w:val="20"/>
          <w:szCs w:val="20"/>
        </w:rPr>
        <w:t xml:space="preserve">kópie </w:t>
      </w:r>
      <w:r w:rsidR="00CE6A3B" w:rsidRPr="00FB005F">
        <w:rPr>
          <w:rFonts w:ascii="Arial Narrow" w:hAnsi="Arial Narrow" w:cs="Arial"/>
          <w:b/>
          <w:sz w:val="20"/>
          <w:szCs w:val="20"/>
        </w:rPr>
        <w:t xml:space="preserve">dokladu o úhrade </w:t>
      </w:r>
      <w:r w:rsidR="00CE6A3B" w:rsidRPr="00FB005F">
        <w:rPr>
          <w:rFonts w:ascii="Arial Narrow" w:hAnsi="Arial Narrow" w:cs="Arial"/>
          <w:b/>
          <w:bCs/>
          <w:color w:val="000000" w:themeColor="text1"/>
          <w:sz w:val="20"/>
          <w:szCs w:val="20"/>
        </w:rPr>
        <w:t>20,-</w:t>
      </w:r>
      <w:r w:rsidR="00E642AA">
        <w:rPr>
          <w:rFonts w:ascii="Arial Narrow" w:hAnsi="Arial Narrow" w:cs="Arial"/>
          <w:b/>
          <w:bCs/>
          <w:color w:val="000000" w:themeColor="text1"/>
          <w:sz w:val="20"/>
          <w:szCs w:val="20"/>
        </w:rPr>
        <w:t xml:space="preserve"> </w:t>
      </w:r>
      <w:r w:rsidR="00CE6A3B" w:rsidRPr="00FB005F">
        <w:rPr>
          <w:rFonts w:ascii="Arial Narrow" w:hAnsi="Arial Narrow" w:cs="Arial"/>
          <w:b/>
          <w:bCs/>
          <w:color w:val="000000" w:themeColor="text1"/>
          <w:sz w:val="20"/>
          <w:szCs w:val="20"/>
        </w:rPr>
        <w:t>€</w:t>
      </w:r>
      <w:r w:rsidR="00CE6A3B">
        <w:rPr>
          <w:rFonts w:ascii="Arial Narrow" w:hAnsi="Arial Narrow" w:cs="Arial"/>
          <w:b/>
          <w:bCs/>
          <w:color w:val="000000" w:themeColor="text1"/>
          <w:sz w:val="20"/>
          <w:szCs w:val="20"/>
        </w:rPr>
        <w:t xml:space="preserve"> </w:t>
      </w:r>
      <w:r w:rsidR="00CE6A3B" w:rsidRPr="00FB005F">
        <w:rPr>
          <w:rFonts w:ascii="Arial Narrow" w:hAnsi="Arial Narrow" w:cs="Arial"/>
          <w:color w:val="000000" w:themeColor="text1"/>
          <w:sz w:val="20"/>
          <w:szCs w:val="20"/>
        </w:rPr>
        <w:t>(slovom: dvadsať €)</w:t>
      </w:r>
      <w:r w:rsidR="00CE6A3B" w:rsidRPr="00FB005F">
        <w:rPr>
          <w:rFonts w:ascii="Arial Narrow" w:hAnsi="Arial Narrow" w:cs="Arial"/>
          <w:color w:val="FF0000"/>
          <w:sz w:val="20"/>
          <w:szCs w:val="20"/>
        </w:rPr>
        <w:t xml:space="preserve"> </w:t>
      </w:r>
      <w:r w:rsidR="00CE6A3B" w:rsidRPr="00FB005F">
        <w:rPr>
          <w:rFonts w:ascii="Arial Narrow" w:hAnsi="Arial Narrow" w:cs="Arial"/>
          <w:sz w:val="20"/>
          <w:szCs w:val="20"/>
        </w:rPr>
        <w:t>na účet MsÚ v</w:t>
      </w:r>
      <w:r w:rsidR="00CE6A3B">
        <w:rPr>
          <w:rFonts w:ascii="Arial Narrow" w:hAnsi="Arial Narrow" w:cs="Arial"/>
          <w:sz w:val="20"/>
          <w:szCs w:val="20"/>
        </w:rPr>
        <w:t> </w:t>
      </w:r>
      <w:r w:rsidR="00CE6A3B" w:rsidRPr="00FB005F">
        <w:rPr>
          <w:rFonts w:ascii="Arial Narrow" w:hAnsi="Arial Narrow" w:cs="Arial"/>
          <w:sz w:val="20"/>
          <w:szCs w:val="20"/>
        </w:rPr>
        <w:t>Šali</w:t>
      </w:r>
      <w:r w:rsidR="00CE6A3B">
        <w:rPr>
          <w:rFonts w:ascii="Arial Narrow" w:hAnsi="Arial Narrow" w:cs="Arial"/>
          <w:sz w:val="20"/>
          <w:szCs w:val="20"/>
        </w:rPr>
        <w:t xml:space="preserve"> </w:t>
      </w:r>
      <w:r w:rsidR="00CE6A3B" w:rsidRPr="00484AF0">
        <w:rPr>
          <w:rFonts w:ascii="Arial Narrow" w:hAnsi="Arial Narrow" w:cs="Arial"/>
          <w:sz w:val="20"/>
          <w:szCs w:val="20"/>
          <w:u w:val="single"/>
        </w:rPr>
        <w:t xml:space="preserve">od dátumu vyhlásenia súťaže do termínu </w:t>
      </w:r>
      <w:r w:rsidR="00CE6A3B" w:rsidRPr="00484AF0">
        <w:rPr>
          <w:rFonts w:ascii="Arial Narrow" w:hAnsi="Arial Narrow" w:cs="Arial"/>
          <w:color w:val="000000" w:themeColor="text1"/>
          <w:sz w:val="20"/>
          <w:szCs w:val="20"/>
          <w:u w:val="single"/>
        </w:rPr>
        <w:t>10.06.2016 do 14</w:t>
      </w:r>
      <w:r w:rsidR="00CE6A3B" w:rsidRPr="00484AF0">
        <w:rPr>
          <w:rFonts w:ascii="Arial Narrow" w:hAnsi="Arial Narrow" w:cs="Arial"/>
          <w:color w:val="000000" w:themeColor="text1"/>
          <w:sz w:val="20"/>
          <w:szCs w:val="20"/>
          <w:u w:val="single"/>
          <w:vertAlign w:val="superscript"/>
        </w:rPr>
        <w:t xml:space="preserve">00 </w:t>
      </w:r>
      <w:r w:rsidR="00CE6A3B" w:rsidRPr="00484AF0">
        <w:rPr>
          <w:rFonts w:ascii="Arial Narrow" w:hAnsi="Arial Narrow" w:cs="Arial"/>
          <w:color w:val="000000" w:themeColor="text1"/>
          <w:sz w:val="20"/>
          <w:szCs w:val="20"/>
          <w:u w:val="single"/>
        </w:rPr>
        <w:t>hod</w:t>
      </w:r>
      <w:r w:rsidR="00CE6A3B" w:rsidRPr="00484AF0">
        <w:rPr>
          <w:rFonts w:ascii="Arial Narrow" w:hAnsi="Arial Narrow" w:cs="Arial"/>
          <w:sz w:val="20"/>
          <w:szCs w:val="20"/>
          <w:u w:val="single"/>
        </w:rPr>
        <w:t>iny.</w:t>
      </w:r>
      <w:r w:rsidR="00CE6A3B" w:rsidRPr="00FB005F">
        <w:rPr>
          <w:rFonts w:ascii="Arial Narrow" w:hAnsi="Arial Narrow" w:cs="Arial"/>
          <w:sz w:val="20"/>
          <w:szCs w:val="20"/>
        </w:rPr>
        <w:t xml:space="preserve"> </w:t>
      </w:r>
      <w:r w:rsidR="00484AF0">
        <w:rPr>
          <w:rFonts w:ascii="Arial Narrow" w:hAnsi="Arial Narrow" w:cs="Arial"/>
          <w:sz w:val="20"/>
          <w:szCs w:val="20"/>
        </w:rPr>
        <w:t>Súčasťou žiadosti o účasť v súťaži je</w:t>
      </w:r>
      <w:r w:rsidR="00484AF0" w:rsidRPr="00484AF0">
        <w:rPr>
          <w:rFonts w:ascii="Arial Narrow" w:hAnsi="Arial Narrow" w:cs="Arial"/>
          <w:sz w:val="20"/>
          <w:szCs w:val="20"/>
        </w:rPr>
        <w:t xml:space="preserve"> </w:t>
      </w:r>
      <w:r w:rsidR="00484AF0" w:rsidRPr="00FB005F">
        <w:rPr>
          <w:rFonts w:ascii="Arial Narrow" w:hAnsi="Arial Narrow" w:cs="Arial"/>
          <w:sz w:val="20"/>
          <w:szCs w:val="20"/>
        </w:rPr>
        <w:t>uvedenie poštových</w:t>
      </w:r>
      <w:r w:rsidR="00484AF0">
        <w:rPr>
          <w:rFonts w:ascii="Arial Narrow" w:hAnsi="Arial Narrow" w:cs="Arial"/>
          <w:sz w:val="20"/>
          <w:szCs w:val="20"/>
        </w:rPr>
        <w:t>, telefonických</w:t>
      </w:r>
      <w:r w:rsidR="00484AF0" w:rsidRPr="00FB005F">
        <w:rPr>
          <w:rFonts w:ascii="Arial Narrow" w:hAnsi="Arial Narrow" w:cs="Arial"/>
          <w:sz w:val="20"/>
          <w:szCs w:val="20"/>
        </w:rPr>
        <w:t xml:space="preserve"> a e-mailových kontaktov záujemcov pre </w:t>
      </w:r>
      <w:r w:rsidR="00484AF0">
        <w:rPr>
          <w:rFonts w:ascii="Arial Narrow" w:hAnsi="Arial Narrow" w:cs="Arial"/>
          <w:sz w:val="20"/>
          <w:szCs w:val="20"/>
        </w:rPr>
        <w:t xml:space="preserve">zabezpečenie možnosti </w:t>
      </w:r>
      <w:r w:rsidR="00484AF0" w:rsidRPr="00FB005F">
        <w:rPr>
          <w:rFonts w:ascii="Arial Narrow" w:hAnsi="Arial Narrow" w:cs="Arial"/>
          <w:sz w:val="20"/>
          <w:szCs w:val="20"/>
        </w:rPr>
        <w:t xml:space="preserve">vzájomnej komunikácie medzi vyhlasovateľom a súťažiacimi </w:t>
      </w:r>
      <w:r w:rsidR="00BA30B3">
        <w:rPr>
          <w:rFonts w:ascii="Arial Narrow" w:hAnsi="Arial Narrow" w:cs="Arial"/>
          <w:sz w:val="20"/>
          <w:szCs w:val="20"/>
        </w:rPr>
        <w:t xml:space="preserve">(napr. odpovede na otázky odosielané všetkým záujemcom) </w:t>
      </w:r>
      <w:r w:rsidR="00484AF0" w:rsidRPr="00FB005F">
        <w:rPr>
          <w:rFonts w:ascii="Arial Narrow" w:hAnsi="Arial Narrow" w:cs="Arial"/>
          <w:sz w:val="20"/>
          <w:szCs w:val="20"/>
        </w:rPr>
        <w:t xml:space="preserve">a pre odoslanie súťažných </w:t>
      </w:r>
      <w:r w:rsidR="00484AF0">
        <w:rPr>
          <w:rFonts w:ascii="Arial Narrow" w:hAnsi="Arial Narrow" w:cs="Arial"/>
          <w:sz w:val="20"/>
          <w:szCs w:val="20"/>
        </w:rPr>
        <w:t>podmienok a</w:t>
      </w:r>
      <w:r w:rsidR="00BA30B3">
        <w:rPr>
          <w:rFonts w:ascii="Arial Narrow" w:hAnsi="Arial Narrow" w:cs="Arial"/>
          <w:sz w:val="20"/>
          <w:szCs w:val="20"/>
        </w:rPr>
        <w:t xml:space="preserve"> pomôcok</w:t>
      </w:r>
      <w:r w:rsidR="00484AF0" w:rsidRPr="00FB005F">
        <w:rPr>
          <w:rFonts w:ascii="Arial Narrow" w:hAnsi="Arial Narrow" w:cs="Arial"/>
          <w:sz w:val="20"/>
          <w:szCs w:val="20"/>
        </w:rPr>
        <w:t>.</w:t>
      </w:r>
      <w:r w:rsidR="0052027F">
        <w:rPr>
          <w:rFonts w:ascii="Arial Narrow" w:hAnsi="Arial Narrow" w:cs="Arial"/>
          <w:sz w:val="20"/>
          <w:szCs w:val="20"/>
        </w:rPr>
        <w:t xml:space="preserve">        </w:t>
      </w:r>
    </w:p>
    <w:p w:rsidR="00CE6A3B" w:rsidRPr="0052027F" w:rsidRDefault="00CE6A3B" w:rsidP="00C05A5C">
      <w:pPr>
        <w:tabs>
          <w:tab w:val="center" w:pos="284"/>
          <w:tab w:val="left" w:pos="426"/>
        </w:tabs>
        <w:spacing w:line="276" w:lineRule="auto"/>
        <w:ind w:left="284"/>
        <w:jc w:val="both"/>
        <w:rPr>
          <w:rFonts w:ascii="Arial Narrow" w:hAnsi="Arial Narrow" w:cs="Arial"/>
          <w:sz w:val="20"/>
          <w:szCs w:val="20"/>
        </w:rPr>
      </w:pPr>
      <w:r w:rsidRPr="00FB005F">
        <w:rPr>
          <w:rFonts w:ascii="Arial Narrow" w:hAnsi="Arial Narrow" w:cs="Arial"/>
          <w:b/>
          <w:sz w:val="20"/>
          <w:szCs w:val="20"/>
          <w:u w:val="single"/>
        </w:rPr>
        <w:t>Poplatok je potrebné uhradiť na:</w:t>
      </w:r>
    </w:p>
    <w:p w:rsidR="00CE6A3B" w:rsidRPr="00FB005F" w:rsidRDefault="00C05A5C" w:rsidP="00C05A5C">
      <w:pPr>
        <w:spacing w:line="276" w:lineRule="auto"/>
        <w:ind w:left="284"/>
        <w:rPr>
          <w:rFonts w:ascii="Arial Narrow" w:hAnsi="Arial Narrow" w:cs="Arial"/>
          <w:b/>
          <w:sz w:val="20"/>
          <w:szCs w:val="20"/>
        </w:rPr>
      </w:pPr>
      <w:r>
        <w:rPr>
          <w:rFonts w:ascii="Arial Narrow" w:hAnsi="Arial Narrow" w:cs="Arial"/>
          <w:b/>
          <w:sz w:val="20"/>
          <w:szCs w:val="20"/>
        </w:rPr>
        <w:t>Číslo účtu IBAN:</w:t>
      </w:r>
      <w:r>
        <w:rPr>
          <w:rFonts w:ascii="Arial Narrow" w:hAnsi="Arial Narrow" w:cs="Arial"/>
          <w:b/>
          <w:sz w:val="20"/>
          <w:szCs w:val="20"/>
        </w:rPr>
        <w:tab/>
        <w:t xml:space="preserve">     </w:t>
      </w:r>
      <w:r w:rsidR="00CE6A3B" w:rsidRPr="00C35703">
        <w:rPr>
          <w:rFonts w:ascii="Arial Narrow" w:hAnsi="Arial Narrow" w:cs="Arial"/>
          <w:b/>
          <w:sz w:val="20"/>
          <w:szCs w:val="20"/>
        </w:rPr>
        <w:t>SK 82 1111 0000 0066 2784 9072</w:t>
      </w:r>
    </w:p>
    <w:p w:rsidR="00CE6A3B" w:rsidRPr="00FB005F" w:rsidRDefault="00CE6A3B" w:rsidP="00C05A5C">
      <w:pPr>
        <w:spacing w:line="276" w:lineRule="auto"/>
        <w:ind w:left="284"/>
        <w:rPr>
          <w:rFonts w:ascii="Arial Narrow" w:hAnsi="Arial Narrow" w:cs="Arial"/>
          <w:b/>
          <w:bCs/>
          <w:sz w:val="20"/>
          <w:szCs w:val="20"/>
        </w:rPr>
      </w:pPr>
      <w:r w:rsidRPr="00FB005F">
        <w:rPr>
          <w:rFonts w:ascii="Arial Narrow" w:hAnsi="Arial Narrow" w:cs="Arial"/>
          <w:b/>
          <w:bCs/>
          <w:sz w:val="20"/>
          <w:szCs w:val="20"/>
        </w:rPr>
        <w:t xml:space="preserve">Kód banky (SWIFT-BIC): </w:t>
      </w:r>
      <w:r>
        <w:rPr>
          <w:rFonts w:ascii="Arial Narrow" w:hAnsi="Arial Narrow" w:cs="Arial"/>
          <w:b/>
          <w:bCs/>
          <w:sz w:val="20"/>
          <w:szCs w:val="20"/>
        </w:rPr>
        <w:t xml:space="preserve">   </w:t>
      </w:r>
      <w:r w:rsidRPr="00C35703">
        <w:rPr>
          <w:rFonts w:ascii="Arial Narrow" w:hAnsi="Arial Narrow" w:cs="Arial"/>
          <w:b/>
          <w:bCs/>
          <w:sz w:val="20"/>
          <w:szCs w:val="20"/>
        </w:rPr>
        <w:t>UNCR SK BX</w:t>
      </w:r>
      <w:r w:rsidRPr="00C35703">
        <w:rPr>
          <w:rFonts w:ascii="Arial Narrow" w:hAnsi="Arial Narrow" w:cs="Arial"/>
          <w:bCs/>
          <w:sz w:val="20"/>
          <w:szCs w:val="20"/>
        </w:rPr>
        <w:t xml:space="preserve">  (UniCredit Bank)</w:t>
      </w:r>
    </w:p>
    <w:p w:rsidR="00CE6A3B" w:rsidRPr="00C35703" w:rsidRDefault="00C05A5C" w:rsidP="00C05A5C">
      <w:pPr>
        <w:spacing w:after="240" w:line="276" w:lineRule="auto"/>
        <w:ind w:left="284"/>
        <w:rPr>
          <w:rFonts w:ascii="Arial Narrow" w:hAnsi="Arial Narrow" w:cs="Arial"/>
          <w:b/>
          <w:sz w:val="20"/>
          <w:szCs w:val="20"/>
        </w:rPr>
      </w:pPr>
      <w:r>
        <w:rPr>
          <w:rFonts w:ascii="Arial Narrow" w:hAnsi="Arial Narrow" w:cs="Arial"/>
          <w:b/>
          <w:sz w:val="20"/>
          <w:szCs w:val="20"/>
        </w:rPr>
        <w:t>variabilný symbol:</w:t>
      </w:r>
      <w:r>
        <w:rPr>
          <w:rFonts w:ascii="Arial Narrow" w:hAnsi="Arial Narrow" w:cs="Arial"/>
          <w:b/>
          <w:sz w:val="20"/>
          <w:szCs w:val="20"/>
        </w:rPr>
        <w:tab/>
        <w:t xml:space="preserve">     </w:t>
      </w:r>
      <w:r w:rsidR="00CE6A3B" w:rsidRPr="00C35703">
        <w:rPr>
          <w:rFonts w:ascii="Arial Narrow" w:hAnsi="Arial Narrow" w:cs="Arial"/>
          <w:b/>
          <w:sz w:val="20"/>
          <w:szCs w:val="20"/>
        </w:rPr>
        <w:t>379108</w:t>
      </w:r>
    </w:p>
    <w:p w:rsidR="00CE6A3B" w:rsidRPr="00FB005F" w:rsidRDefault="0057071C" w:rsidP="00484AF0">
      <w:pPr>
        <w:tabs>
          <w:tab w:val="left" w:pos="426"/>
        </w:tabs>
        <w:spacing w:line="276" w:lineRule="auto"/>
        <w:jc w:val="both"/>
        <w:rPr>
          <w:rFonts w:ascii="Arial Narrow" w:hAnsi="Arial Narrow" w:cs="Arial"/>
          <w:sz w:val="20"/>
          <w:szCs w:val="20"/>
        </w:rPr>
      </w:pPr>
      <w:r>
        <w:rPr>
          <w:rFonts w:ascii="Arial Narrow" w:hAnsi="Arial Narrow" w:cs="Arial"/>
          <w:b/>
          <w:sz w:val="20"/>
          <w:szCs w:val="20"/>
        </w:rPr>
        <w:t>10.</w:t>
      </w:r>
      <w:r w:rsidR="00B84625" w:rsidRPr="00FB005F">
        <w:rPr>
          <w:rFonts w:ascii="Arial Narrow" w:hAnsi="Arial Narrow" w:cs="Arial"/>
          <w:b/>
          <w:sz w:val="20"/>
          <w:szCs w:val="20"/>
        </w:rPr>
        <w:t>3</w:t>
      </w:r>
      <w:r>
        <w:rPr>
          <w:rFonts w:ascii="Arial Narrow" w:hAnsi="Arial Narrow" w:cs="Arial"/>
          <w:sz w:val="20"/>
          <w:szCs w:val="20"/>
        </w:rPr>
        <w:t xml:space="preserve"> </w:t>
      </w:r>
      <w:r w:rsidR="00CE6A3B" w:rsidRPr="00FB005F">
        <w:rPr>
          <w:rFonts w:ascii="Arial Narrow" w:hAnsi="Arial Narrow" w:cs="Arial"/>
          <w:color w:val="000000" w:themeColor="text1"/>
          <w:sz w:val="20"/>
          <w:szCs w:val="20"/>
        </w:rPr>
        <w:t xml:space="preserve">Súťažné </w:t>
      </w:r>
      <w:r w:rsidR="00CE6A3B">
        <w:rPr>
          <w:rFonts w:ascii="Arial Narrow" w:hAnsi="Arial Narrow" w:cs="Arial"/>
          <w:color w:val="000000" w:themeColor="text1"/>
          <w:sz w:val="20"/>
          <w:szCs w:val="20"/>
        </w:rPr>
        <w:t xml:space="preserve">podmienky a súťažné </w:t>
      </w:r>
      <w:r w:rsidR="001D75FA">
        <w:rPr>
          <w:rFonts w:ascii="Arial Narrow" w:hAnsi="Arial Narrow" w:cs="Arial"/>
          <w:color w:val="000000" w:themeColor="text1"/>
          <w:sz w:val="20"/>
          <w:szCs w:val="20"/>
        </w:rPr>
        <w:t>pomôcky</w:t>
      </w:r>
      <w:r w:rsidR="00CE6A3B" w:rsidRPr="00FB005F">
        <w:rPr>
          <w:rFonts w:ascii="Arial Narrow" w:hAnsi="Arial Narrow" w:cs="Arial"/>
          <w:color w:val="000000" w:themeColor="text1"/>
          <w:sz w:val="20"/>
          <w:szCs w:val="20"/>
        </w:rPr>
        <w:t xml:space="preserve"> budú súťažiacim</w:t>
      </w:r>
      <w:r w:rsidR="00CE6A3B">
        <w:rPr>
          <w:rFonts w:ascii="Arial Narrow" w:hAnsi="Arial Narrow" w:cs="Arial"/>
          <w:color w:val="000000" w:themeColor="text1"/>
          <w:sz w:val="20"/>
          <w:szCs w:val="20"/>
        </w:rPr>
        <w:t xml:space="preserve"> </w:t>
      </w:r>
      <w:r w:rsidR="00CE6A3B" w:rsidRPr="00FB005F">
        <w:rPr>
          <w:rFonts w:ascii="Arial Narrow" w:hAnsi="Arial Narrow" w:cs="Arial"/>
          <w:color w:val="000000" w:themeColor="text1"/>
          <w:sz w:val="20"/>
          <w:szCs w:val="20"/>
        </w:rPr>
        <w:t>dodané</w:t>
      </w:r>
      <w:r w:rsidR="00CE6A3B" w:rsidRPr="00FB005F">
        <w:rPr>
          <w:rFonts w:ascii="Arial Narrow" w:hAnsi="Arial Narrow" w:cs="Arial"/>
          <w:sz w:val="20"/>
          <w:szCs w:val="20"/>
        </w:rPr>
        <w:t xml:space="preserve"> elektronickou cestou prostredníctvom </w:t>
      </w:r>
      <w:hyperlink r:id="rId32" w:history="1">
        <w:r w:rsidR="00CE6A3B" w:rsidRPr="00FB005F">
          <w:rPr>
            <w:rStyle w:val="Hypertextovprepojenie"/>
            <w:rFonts w:ascii="Arial Narrow" w:hAnsi="Arial Narrow" w:cs="Arial"/>
            <w:sz w:val="20"/>
            <w:szCs w:val="20"/>
          </w:rPr>
          <w:t>www.uschovna.cz</w:t>
        </w:r>
      </w:hyperlink>
      <w:r w:rsidR="00CE6A3B" w:rsidRPr="00FB005F">
        <w:rPr>
          <w:rStyle w:val="Hypertextovprepojenie"/>
          <w:rFonts w:ascii="Arial Narrow" w:hAnsi="Arial Narrow" w:cs="Arial"/>
          <w:color w:val="000000" w:themeColor="text1"/>
          <w:sz w:val="20"/>
          <w:szCs w:val="20"/>
          <w:u w:val="none"/>
        </w:rPr>
        <w:t>.</w:t>
      </w:r>
      <w:r w:rsidR="00CE6A3B" w:rsidRPr="00FB005F">
        <w:rPr>
          <w:rFonts w:ascii="Arial Narrow" w:hAnsi="Arial Narrow" w:cs="Arial"/>
          <w:sz w:val="20"/>
          <w:szCs w:val="20"/>
        </w:rPr>
        <w:t xml:space="preserve"> </w:t>
      </w:r>
      <w:r w:rsidR="00CE6A3B">
        <w:rPr>
          <w:rFonts w:ascii="Arial Narrow" w:hAnsi="Arial Narrow" w:cs="Arial"/>
          <w:sz w:val="20"/>
          <w:szCs w:val="20"/>
        </w:rPr>
        <w:t xml:space="preserve"> </w:t>
      </w:r>
      <w:r w:rsidR="00CE6A3B" w:rsidRPr="00FB005F">
        <w:rPr>
          <w:rFonts w:ascii="Arial Narrow" w:hAnsi="Arial Narrow" w:cs="Arial"/>
          <w:sz w:val="20"/>
          <w:szCs w:val="20"/>
        </w:rPr>
        <w:t>Ak súťažiaci požiada o ich osobné prevzatie, budú mu odovzdané</w:t>
      </w:r>
      <w:r w:rsidR="00CE6A3B">
        <w:rPr>
          <w:rFonts w:ascii="Arial Narrow" w:hAnsi="Arial Narrow" w:cs="Arial"/>
          <w:sz w:val="20"/>
          <w:szCs w:val="20"/>
        </w:rPr>
        <w:t xml:space="preserve"> na</w:t>
      </w:r>
      <w:r w:rsidR="00CE6A3B" w:rsidRPr="00FB005F">
        <w:rPr>
          <w:rFonts w:ascii="Arial Narrow" w:hAnsi="Arial Narrow" w:cs="Arial"/>
          <w:sz w:val="20"/>
          <w:szCs w:val="20"/>
        </w:rPr>
        <w:t xml:space="preserve"> CD/DVD nosiči</w:t>
      </w:r>
      <w:r w:rsidR="00484AF0">
        <w:rPr>
          <w:rFonts w:ascii="Arial Narrow" w:hAnsi="Arial Narrow" w:cs="Arial"/>
          <w:sz w:val="20"/>
          <w:szCs w:val="20"/>
        </w:rPr>
        <w:t>.</w:t>
      </w:r>
      <w:r w:rsidR="00CE6A3B" w:rsidRPr="00FB005F">
        <w:rPr>
          <w:rFonts w:ascii="Arial Narrow" w:hAnsi="Arial Narrow" w:cs="Arial"/>
          <w:sz w:val="20"/>
          <w:szCs w:val="20"/>
        </w:rPr>
        <w:t xml:space="preserve"> </w:t>
      </w:r>
    </w:p>
    <w:p w:rsidR="00B84625" w:rsidRPr="00FB005F" w:rsidRDefault="00B84625" w:rsidP="00CE6A3B">
      <w:pPr>
        <w:tabs>
          <w:tab w:val="left" w:pos="567"/>
          <w:tab w:val="left" w:pos="709"/>
        </w:tabs>
        <w:spacing w:line="276" w:lineRule="auto"/>
        <w:jc w:val="both"/>
        <w:rPr>
          <w:rFonts w:ascii="Arial Narrow" w:hAnsi="Arial Narrow" w:cs="Arial"/>
          <w:sz w:val="20"/>
          <w:szCs w:val="20"/>
        </w:rPr>
      </w:pPr>
    </w:p>
    <w:p w:rsidR="00B84625" w:rsidRPr="00FB005F" w:rsidRDefault="0057071C" w:rsidP="001D75FA">
      <w:pPr>
        <w:tabs>
          <w:tab w:val="left" w:pos="340"/>
        </w:tabs>
        <w:spacing w:line="276" w:lineRule="auto"/>
        <w:jc w:val="both"/>
        <w:rPr>
          <w:rFonts w:ascii="Arial Narrow" w:hAnsi="Arial Narrow" w:cs="Arial"/>
          <w:sz w:val="20"/>
          <w:szCs w:val="20"/>
        </w:rPr>
      </w:pPr>
      <w:r>
        <w:rPr>
          <w:rFonts w:ascii="Arial Narrow" w:hAnsi="Arial Narrow" w:cs="Arial"/>
          <w:b/>
          <w:bCs/>
          <w:sz w:val="20"/>
          <w:szCs w:val="20"/>
        </w:rPr>
        <w:t>10</w:t>
      </w:r>
      <w:r w:rsidR="00484AF0">
        <w:rPr>
          <w:rFonts w:ascii="Arial Narrow" w:hAnsi="Arial Narrow" w:cs="Arial"/>
          <w:b/>
          <w:bCs/>
          <w:sz w:val="20"/>
          <w:szCs w:val="20"/>
        </w:rPr>
        <w:t>.4</w:t>
      </w:r>
      <w:r w:rsidR="00B84625" w:rsidRPr="00FB005F">
        <w:rPr>
          <w:rFonts w:ascii="Arial Narrow" w:hAnsi="Arial Narrow" w:cs="Arial"/>
          <w:b/>
          <w:bCs/>
          <w:sz w:val="20"/>
          <w:szCs w:val="20"/>
        </w:rPr>
        <w:t xml:space="preserve">    Vysvetľovanie</w:t>
      </w:r>
    </w:p>
    <w:p w:rsidR="00820509" w:rsidRPr="00FB005F" w:rsidRDefault="00B84625" w:rsidP="00EE628B">
      <w:pPr>
        <w:tabs>
          <w:tab w:val="center" w:pos="426"/>
          <w:tab w:val="left" w:pos="900"/>
          <w:tab w:val="left" w:pos="1134"/>
        </w:tabs>
        <w:spacing w:line="276" w:lineRule="auto"/>
        <w:jc w:val="both"/>
        <w:rPr>
          <w:rFonts w:ascii="Arial Narrow" w:hAnsi="Arial Narrow" w:cs="Arial"/>
          <w:color w:val="000000" w:themeColor="text1"/>
          <w:sz w:val="20"/>
          <w:szCs w:val="20"/>
        </w:rPr>
      </w:pPr>
      <w:r w:rsidRPr="00FB005F">
        <w:rPr>
          <w:rFonts w:ascii="Arial Narrow" w:hAnsi="Arial Narrow" w:cs="Arial"/>
          <w:sz w:val="20"/>
          <w:szCs w:val="20"/>
        </w:rPr>
        <w:t>Súťažiaci môžu požiadať o vysvetlenie obsahu</w:t>
      </w:r>
      <w:r w:rsidR="001D75FA">
        <w:rPr>
          <w:rFonts w:ascii="Arial Narrow" w:hAnsi="Arial Narrow" w:cs="Arial"/>
          <w:sz w:val="20"/>
          <w:szCs w:val="20"/>
        </w:rPr>
        <w:t xml:space="preserve"> súťažných podmienok a súťažných pomôcok</w:t>
      </w:r>
      <w:r w:rsidRPr="00FB005F">
        <w:rPr>
          <w:rFonts w:ascii="Arial Narrow" w:hAnsi="Arial Narrow" w:cs="Arial"/>
          <w:sz w:val="20"/>
          <w:szCs w:val="20"/>
        </w:rPr>
        <w:t xml:space="preserve"> žiadosťou o vysvetlenie v termíne najneskôr</w:t>
      </w:r>
      <w:r w:rsidR="001D75FA">
        <w:rPr>
          <w:rFonts w:ascii="Arial Narrow" w:hAnsi="Arial Narrow" w:cs="Arial"/>
          <w:color w:val="000000" w:themeColor="text1"/>
          <w:sz w:val="20"/>
          <w:szCs w:val="20"/>
        </w:rPr>
        <w:t xml:space="preserve"> do 11</w:t>
      </w:r>
      <w:r w:rsidR="00D84BEC" w:rsidRPr="00FB005F">
        <w:rPr>
          <w:rFonts w:ascii="Arial Narrow" w:hAnsi="Arial Narrow" w:cs="Arial"/>
          <w:color w:val="000000" w:themeColor="text1"/>
          <w:sz w:val="20"/>
          <w:szCs w:val="20"/>
        </w:rPr>
        <w:t>.06.2016 do 15</w:t>
      </w:r>
      <w:r w:rsidR="00D84BEC" w:rsidRPr="00FB005F">
        <w:rPr>
          <w:rFonts w:ascii="Arial Narrow" w:hAnsi="Arial Narrow" w:cs="Arial"/>
          <w:color w:val="000000" w:themeColor="text1"/>
          <w:sz w:val="20"/>
          <w:szCs w:val="20"/>
          <w:vertAlign w:val="superscript"/>
        </w:rPr>
        <w:t>00</w:t>
      </w:r>
      <w:r w:rsidR="00D84BEC" w:rsidRPr="00FB005F">
        <w:rPr>
          <w:rFonts w:ascii="Arial Narrow" w:hAnsi="Arial Narrow" w:cs="Arial"/>
          <w:color w:val="000000" w:themeColor="text1"/>
          <w:sz w:val="20"/>
          <w:szCs w:val="20"/>
        </w:rPr>
        <w:t xml:space="preserve">hod. </w:t>
      </w:r>
      <w:r w:rsidRPr="00FB005F">
        <w:rPr>
          <w:rFonts w:ascii="Arial Narrow" w:hAnsi="Arial Narrow" w:cs="Arial"/>
          <w:sz w:val="20"/>
          <w:szCs w:val="20"/>
        </w:rPr>
        <w:t xml:space="preserve">zaslanou </w:t>
      </w:r>
      <w:r w:rsidR="000548ED" w:rsidRPr="00FB005F">
        <w:rPr>
          <w:rFonts w:ascii="Arial Narrow" w:hAnsi="Arial Narrow" w:cs="Arial"/>
          <w:sz w:val="20"/>
          <w:szCs w:val="20"/>
        </w:rPr>
        <w:t>na elektronickú adresu sekretárky</w:t>
      </w:r>
      <w:r w:rsidRPr="00FB005F">
        <w:rPr>
          <w:rFonts w:ascii="Arial Narrow" w:hAnsi="Arial Narrow" w:cs="Arial"/>
          <w:sz w:val="20"/>
          <w:szCs w:val="20"/>
        </w:rPr>
        <w:t xml:space="preserve"> súťaže: </w:t>
      </w:r>
      <w:hyperlink r:id="rId33" w:history="1">
        <w:r w:rsidRPr="00FB005F">
          <w:rPr>
            <w:rStyle w:val="Hypertextovprepojenie"/>
            <w:rFonts w:ascii="Arial Narrow" w:hAnsi="Arial Narrow" w:cs="Arial"/>
            <w:sz w:val="20"/>
            <w:szCs w:val="20"/>
          </w:rPr>
          <w:t>viera.sottnikova@gmail.com</w:t>
        </w:r>
      </w:hyperlink>
      <w:r w:rsidR="00865D75" w:rsidRPr="00FB005F">
        <w:rPr>
          <w:rStyle w:val="Hypertextovprepojenie"/>
          <w:rFonts w:ascii="Arial Narrow" w:hAnsi="Arial Narrow" w:cs="Arial"/>
          <w:color w:val="000000" w:themeColor="text1"/>
          <w:sz w:val="20"/>
          <w:szCs w:val="20"/>
          <w:u w:val="none"/>
        </w:rPr>
        <w:t>.</w:t>
      </w:r>
      <w:r w:rsidRPr="00FB005F">
        <w:rPr>
          <w:rFonts w:ascii="Arial Narrow" w:hAnsi="Arial Narrow" w:cs="Arial"/>
          <w:sz w:val="20"/>
          <w:szCs w:val="20"/>
        </w:rPr>
        <w:t xml:space="preserve"> Odpovede budú do troch pracovných dní </w:t>
      </w:r>
      <w:r w:rsidR="00936DC4" w:rsidRPr="00FB005F">
        <w:rPr>
          <w:rFonts w:ascii="Arial Narrow" w:hAnsi="Arial Narrow" w:cs="Arial"/>
          <w:sz w:val="20"/>
          <w:szCs w:val="20"/>
        </w:rPr>
        <w:t xml:space="preserve">elektronicky </w:t>
      </w:r>
      <w:r w:rsidRPr="00FB005F">
        <w:rPr>
          <w:rFonts w:ascii="Arial Narrow" w:hAnsi="Arial Narrow" w:cs="Arial"/>
          <w:sz w:val="20"/>
          <w:szCs w:val="20"/>
        </w:rPr>
        <w:t xml:space="preserve">odoslané všetkým </w:t>
      </w:r>
      <w:r w:rsidR="00936DC4">
        <w:rPr>
          <w:rFonts w:ascii="Arial Narrow" w:hAnsi="Arial Narrow" w:cs="Arial"/>
          <w:sz w:val="20"/>
          <w:szCs w:val="20"/>
        </w:rPr>
        <w:t>účastníkom súťaže</w:t>
      </w:r>
      <w:r w:rsidRPr="00FB005F">
        <w:rPr>
          <w:rFonts w:ascii="Arial Narrow" w:hAnsi="Arial Narrow" w:cs="Arial"/>
          <w:sz w:val="20"/>
          <w:szCs w:val="20"/>
        </w:rPr>
        <w:t xml:space="preserve"> na </w:t>
      </w:r>
      <w:r w:rsidRPr="00FB005F">
        <w:rPr>
          <w:rFonts w:ascii="Arial Narrow" w:hAnsi="Arial Narrow" w:cs="Arial"/>
          <w:sz w:val="20"/>
          <w:szCs w:val="20"/>
        </w:rPr>
        <w:lastRenderedPageBreak/>
        <w:t>kontaktné elektronické adresy, ktoré záujemcovia o úča</w:t>
      </w:r>
      <w:r w:rsidR="000548ED" w:rsidRPr="00FB005F">
        <w:rPr>
          <w:rFonts w:ascii="Arial Narrow" w:hAnsi="Arial Narrow" w:cs="Arial"/>
          <w:sz w:val="20"/>
          <w:szCs w:val="20"/>
        </w:rPr>
        <w:t>sť v súťaži uvedú vyhlasovateľovi v žiadosti o</w:t>
      </w:r>
      <w:r w:rsidR="001D75FA">
        <w:rPr>
          <w:rFonts w:ascii="Arial Narrow" w:hAnsi="Arial Narrow" w:cs="Arial"/>
          <w:sz w:val="20"/>
          <w:szCs w:val="20"/>
        </w:rPr>
        <w:t> </w:t>
      </w:r>
      <w:r w:rsidR="000548ED" w:rsidRPr="00FB005F">
        <w:rPr>
          <w:rFonts w:ascii="Arial Narrow" w:hAnsi="Arial Narrow" w:cs="Arial"/>
          <w:sz w:val="20"/>
          <w:szCs w:val="20"/>
        </w:rPr>
        <w:t>súťažné</w:t>
      </w:r>
      <w:r w:rsidR="001D75FA">
        <w:rPr>
          <w:rFonts w:ascii="Arial Narrow" w:hAnsi="Arial Narrow" w:cs="Arial"/>
          <w:sz w:val="20"/>
          <w:szCs w:val="20"/>
        </w:rPr>
        <w:t xml:space="preserve"> podmienky a súťažné pomôcky.</w:t>
      </w:r>
      <w:r w:rsidR="000548ED" w:rsidRPr="00FB005F">
        <w:rPr>
          <w:rFonts w:ascii="Arial Narrow" w:hAnsi="Arial Narrow" w:cs="Arial"/>
          <w:sz w:val="20"/>
          <w:szCs w:val="20"/>
        </w:rPr>
        <w:t xml:space="preserve"> </w:t>
      </w:r>
    </w:p>
    <w:p w:rsidR="006E67E7" w:rsidRDefault="006E67E7" w:rsidP="006E67E7">
      <w:pPr>
        <w:tabs>
          <w:tab w:val="left" w:pos="426"/>
        </w:tabs>
        <w:spacing w:line="276" w:lineRule="auto"/>
        <w:jc w:val="both"/>
        <w:rPr>
          <w:rFonts w:ascii="Arial Narrow" w:hAnsi="Arial Narrow" w:cs="Arial"/>
          <w:b/>
          <w:bCs/>
          <w:sz w:val="20"/>
          <w:szCs w:val="20"/>
        </w:rPr>
      </w:pPr>
    </w:p>
    <w:p w:rsidR="00B84625" w:rsidRPr="00FB005F" w:rsidRDefault="0057071C" w:rsidP="001D75FA">
      <w:pPr>
        <w:tabs>
          <w:tab w:val="left" w:pos="426"/>
        </w:tabs>
        <w:spacing w:after="240" w:line="276" w:lineRule="auto"/>
        <w:jc w:val="both"/>
        <w:rPr>
          <w:rFonts w:ascii="Arial Narrow" w:hAnsi="Arial Narrow" w:cs="Arial"/>
          <w:sz w:val="20"/>
          <w:szCs w:val="20"/>
        </w:rPr>
      </w:pPr>
      <w:r>
        <w:rPr>
          <w:rFonts w:ascii="Arial Narrow" w:hAnsi="Arial Narrow" w:cs="Arial"/>
          <w:b/>
          <w:bCs/>
          <w:sz w:val="20"/>
          <w:szCs w:val="20"/>
        </w:rPr>
        <w:t>11</w:t>
      </w:r>
      <w:r w:rsidR="00B84625" w:rsidRPr="00FB005F">
        <w:rPr>
          <w:rFonts w:ascii="Arial Narrow" w:hAnsi="Arial Narrow" w:cs="Arial"/>
          <w:b/>
          <w:bCs/>
          <w:sz w:val="20"/>
          <w:szCs w:val="20"/>
        </w:rPr>
        <w:t>.    ROZSAH SÚŤAŽNÉHO NÁVRHU</w:t>
      </w:r>
    </w:p>
    <w:p w:rsidR="00E94668" w:rsidRDefault="00E94668" w:rsidP="00066A5A">
      <w:pPr>
        <w:tabs>
          <w:tab w:val="left" w:pos="340"/>
        </w:tabs>
        <w:spacing w:after="240" w:line="276" w:lineRule="auto"/>
        <w:jc w:val="both"/>
        <w:rPr>
          <w:rFonts w:ascii="Arial Narrow" w:hAnsi="Arial Narrow" w:cs="Arial"/>
          <w:sz w:val="20"/>
          <w:szCs w:val="20"/>
        </w:rPr>
      </w:pPr>
      <w:r w:rsidRPr="00FB005F">
        <w:rPr>
          <w:rFonts w:ascii="Arial Narrow" w:hAnsi="Arial Narrow" w:cs="Arial"/>
          <w:sz w:val="20"/>
          <w:szCs w:val="20"/>
        </w:rPr>
        <w:t xml:space="preserve">Súťažný návrh </w:t>
      </w:r>
      <w:r w:rsidR="00296BB6" w:rsidRPr="00FB005F">
        <w:rPr>
          <w:rFonts w:ascii="Arial Narrow" w:hAnsi="Arial Narrow" w:cs="Arial"/>
          <w:sz w:val="20"/>
          <w:szCs w:val="20"/>
        </w:rPr>
        <w:t xml:space="preserve">vrátane obálky </w:t>
      </w:r>
      <w:r w:rsidRPr="00FB005F">
        <w:rPr>
          <w:rFonts w:ascii="Arial Narrow" w:hAnsi="Arial Narrow" w:cs="Arial"/>
          <w:sz w:val="20"/>
          <w:szCs w:val="20"/>
        </w:rPr>
        <w:t>musí spĺňať požiadavky na anonymitu súťažného návrhu. Žiadna časť súťažného návrhu nesmie obsahovať popis, heslo ani inú grafickú značku, ktorá by mohla viesť k porušeniu anonymity. Porušenie anonymity akýmkoľvek spôsobom je dôvodom pre vylúčenie zo súťaže.</w:t>
      </w:r>
    </w:p>
    <w:p w:rsidR="00B84625" w:rsidRPr="00FB005F" w:rsidRDefault="00B84625" w:rsidP="00066A5A">
      <w:pPr>
        <w:spacing w:after="200" w:line="276" w:lineRule="auto"/>
        <w:jc w:val="both"/>
        <w:rPr>
          <w:rFonts w:ascii="Arial Narrow" w:eastAsia="Calibri" w:hAnsi="Arial Narrow" w:cs="Arial"/>
          <w:color w:val="FF0000"/>
          <w:sz w:val="20"/>
          <w:szCs w:val="20"/>
          <w:lang w:eastAsia="en-US"/>
        </w:rPr>
      </w:pPr>
      <w:r w:rsidRPr="00FB005F">
        <w:rPr>
          <w:rFonts w:ascii="Arial Narrow" w:hAnsi="Arial Narrow" w:cs="Arial"/>
          <w:sz w:val="20"/>
          <w:szCs w:val="20"/>
        </w:rPr>
        <w:t xml:space="preserve">Všetky výkresy musia byť buď nakašírované na tvrdom podklade alebo </w:t>
      </w:r>
      <w:r w:rsidRPr="00FB005F">
        <w:rPr>
          <w:rFonts w:ascii="Arial Narrow" w:eastAsia="Arial Unicode MS" w:hAnsi="Arial Narrow" w:cs="Arial"/>
          <w:kern w:val="1"/>
          <w:sz w:val="20"/>
          <w:szCs w:val="20"/>
          <w:lang w:eastAsia="hi-IN" w:bidi="hi-IN"/>
        </w:rPr>
        <w:t>použitím iného spôsobu nanesenia na pevný podklad (napríklad potlačou na KAPPA doske alebo podobne)</w:t>
      </w:r>
      <w:r w:rsidRPr="00FB005F">
        <w:rPr>
          <w:rFonts w:ascii="Arial Narrow" w:hAnsi="Arial Narrow" w:cs="Arial"/>
          <w:sz w:val="20"/>
          <w:szCs w:val="20"/>
        </w:rPr>
        <w:t xml:space="preserve">, upravenom na panel v základnom formáte </w:t>
      </w:r>
      <w:r w:rsidRPr="00FB005F">
        <w:rPr>
          <w:rFonts w:ascii="Arial Narrow" w:hAnsi="Arial Narrow" w:cs="Arial"/>
          <w:b/>
          <w:sz w:val="20"/>
          <w:szCs w:val="20"/>
        </w:rPr>
        <w:t>šírka 70 cm x výška  100 cm</w:t>
      </w:r>
      <w:r w:rsidRPr="00FB005F">
        <w:rPr>
          <w:rFonts w:ascii="Arial Narrow" w:hAnsi="Arial Narrow" w:cs="Arial"/>
          <w:sz w:val="20"/>
          <w:szCs w:val="20"/>
        </w:rPr>
        <w:t xml:space="preserve"> s tým, že každý výkres bude tvorený</w:t>
      </w:r>
      <w:r w:rsidRPr="00FB005F">
        <w:rPr>
          <w:rFonts w:ascii="Arial Narrow" w:hAnsi="Arial Narrow" w:cs="Arial"/>
          <w:color w:val="FF0000"/>
          <w:sz w:val="20"/>
          <w:szCs w:val="20"/>
        </w:rPr>
        <w:t xml:space="preserve"> </w:t>
      </w:r>
      <w:r w:rsidRPr="00FB005F">
        <w:rPr>
          <w:rFonts w:ascii="Arial Narrow" w:hAnsi="Arial Narrow" w:cs="Arial"/>
          <w:color w:val="000000"/>
          <w:sz w:val="20"/>
          <w:szCs w:val="20"/>
        </w:rPr>
        <w:t>jedným samostatným formátom. Sever urbanistickej časti - situácie musí byť vždy, na každom výkrese</w:t>
      </w:r>
      <w:r w:rsidR="00296BB6">
        <w:rPr>
          <w:rFonts w:ascii="Arial Narrow" w:hAnsi="Arial Narrow" w:cs="Arial"/>
          <w:color w:val="000000"/>
          <w:sz w:val="20"/>
          <w:szCs w:val="20"/>
        </w:rPr>
        <w:t>,</w:t>
      </w:r>
      <w:r w:rsidRPr="00FB005F">
        <w:rPr>
          <w:rFonts w:ascii="Arial Narrow" w:hAnsi="Arial Narrow" w:cs="Arial"/>
          <w:color w:val="000000"/>
          <w:sz w:val="20"/>
          <w:szCs w:val="20"/>
        </w:rPr>
        <w:t xml:space="preserve"> orientovaný smerom hore – po výške formátu. Každý výkres a formát</w:t>
      </w:r>
      <w:r w:rsidRPr="00FB005F">
        <w:rPr>
          <w:rFonts w:ascii="Arial Narrow" w:hAnsi="Arial Narrow" w:cs="Arial"/>
          <w:color w:val="FF0000"/>
          <w:sz w:val="20"/>
          <w:szCs w:val="20"/>
        </w:rPr>
        <w:t xml:space="preserve"> </w:t>
      </w:r>
      <w:r w:rsidRPr="00FB005F">
        <w:rPr>
          <w:rFonts w:ascii="Arial Narrow" w:hAnsi="Arial Narrow" w:cs="Arial"/>
          <w:sz w:val="20"/>
          <w:szCs w:val="20"/>
        </w:rPr>
        <w:t xml:space="preserve">musí byť označený názvom súťaže </w:t>
      </w:r>
      <w:r w:rsidRPr="00FB005F">
        <w:rPr>
          <w:rFonts w:ascii="Arial Narrow" w:hAnsi="Arial Narrow" w:cs="Arial"/>
          <w:b/>
          <w:sz w:val="20"/>
          <w:szCs w:val="20"/>
        </w:rPr>
        <w:t>„SÚŤAŽ –</w:t>
      </w:r>
      <w:r w:rsidR="002E1BB0" w:rsidRPr="00FB005F">
        <w:rPr>
          <w:rFonts w:ascii="Arial Narrow" w:hAnsi="Arial Narrow" w:cs="Arial"/>
          <w:b/>
          <w:sz w:val="20"/>
          <w:szCs w:val="20"/>
        </w:rPr>
        <w:t xml:space="preserve"> </w:t>
      </w:r>
      <w:r w:rsidR="00415CB1" w:rsidRPr="00FB005F">
        <w:rPr>
          <w:rFonts w:ascii="Arial Narrow" w:hAnsi="Arial Narrow" w:cs="Arial"/>
          <w:b/>
          <w:sz w:val="20"/>
          <w:szCs w:val="20"/>
        </w:rPr>
        <w:t xml:space="preserve">ŠAĽA </w:t>
      </w:r>
      <w:r w:rsidR="002E1BB0" w:rsidRPr="00FB005F">
        <w:rPr>
          <w:rFonts w:ascii="Arial Narrow" w:hAnsi="Arial Narrow" w:cs="Arial"/>
          <w:b/>
          <w:sz w:val="20"/>
          <w:szCs w:val="20"/>
        </w:rPr>
        <w:t>–</w:t>
      </w:r>
      <w:r w:rsidR="00415CB1" w:rsidRPr="00FB005F">
        <w:rPr>
          <w:rFonts w:ascii="Arial Narrow" w:hAnsi="Arial Narrow" w:cs="Arial"/>
          <w:b/>
          <w:sz w:val="20"/>
          <w:szCs w:val="20"/>
        </w:rPr>
        <w:t xml:space="preserve"> JOZEFOV</w:t>
      </w:r>
      <w:r w:rsidRPr="00FB005F">
        <w:rPr>
          <w:rFonts w:ascii="Arial Narrow" w:hAnsi="Arial Narrow" w:cs="Arial"/>
          <w:b/>
          <w:sz w:val="20"/>
          <w:szCs w:val="20"/>
        </w:rPr>
        <w:t xml:space="preserve">“ </w:t>
      </w:r>
      <w:r w:rsidR="00E94668" w:rsidRPr="00FB005F">
        <w:rPr>
          <w:rFonts w:ascii="Arial Narrow" w:hAnsi="Arial Narrow" w:cs="Arial"/>
          <w:sz w:val="20"/>
          <w:szCs w:val="20"/>
        </w:rPr>
        <w:t xml:space="preserve">a názvom výkresu </w:t>
      </w:r>
      <w:r w:rsidRPr="00FB005F">
        <w:rPr>
          <w:rFonts w:ascii="Arial Narrow" w:hAnsi="Arial Narrow" w:cs="Arial"/>
          <w:sz w:val="20"/>
          <w:szCs w:val="20"/>
        </w:rPr>
        <w:t>očíslovaný</w:t>
      </w:r>
      <w:r w:rsidR="00E94668" w:rsidRPr="00FB005F">
        <w:rPr>
          <w:rFonts w:ascii="Arial Narrow" w:hAnsi="Arial Narrow" w:cs="Arial"/>
          <w:sz w:val="20"/>
          <w:szCs w:val="20"/>
        </w:rPr>
        <w:t>m</w:t>
      </w:r>
      <w:r w:rsidRPr="00FB005F">
        <w:rPr>
          <w:rFonts w:ascii="Arial Narrow" w:hAnsi="Arial Narrow" w:cs="Arial"/>
          <w:sz w:val="20"/>
          <w:szCs w:val="20"/>
        </w:rPr>
        <w:t xml:space="preserve"> podľa zoznamu príloh.</w:t>
      </w:r>
      <w:r w:rsidRPr="00FB005F">
        <w:rPr>
          <w:rFonts w:ascii="Arial Narrow" w:eastAsia="Calibri" w:hAnsi="Arial Narrow" w:cs="Arial"/>
          <w:color w:val="FF0000"/>
          <w:sz w:val="20"/>
          <w:szCs w:val="20"/>
          <w:lang w:eastAsia="en-US"/>
        </w:rPr>
        <w:t xml:space="preserve"> </w:t>
      </w:r>
      <w:r w:rsidRPr="00FB005F">
        <w:rPr>
          <w:rFonts w:ascii="Arial Narrow" w:hAnsi="Arial Narrow" w:cs="Arial"/>
          <w:color w:val="000000"/>
          <w:sz w:val="20"/>
          <w:szCs w:val="20"/>
        </w:rPr>
        <w:t>V pravom hornom rohu každého výkresu bude nakreslený rámček prázdneho štvorca veľkosti</w:t>
      </w:r>
      <w:r w:rsidRPr="00FB005F">
        <w:rPr>
          <w:rFonts w:ascii="Arial Narrow" w:hAnsi="Arial Narrow" w:cs="Arial"/>
          <w:sz w:val="20"/>
          <w:szCs w:val="20"/>
        </w:rPr>
        <w:t xml:space="preserve"> 5 x 5 cm pre označenie súťažného návrhu v procese anonymného posudzovania. Taký istý štvorec je potrebné umiestniť aj na titulnú stranu textovej časti</w:t>
      </w:r>
      <w:r w:rsidR="00296BB6">
        <w:rPr>
          <w:rFonts w:ascii="Arial Narrow" w:hAnsi="Arial Narrow" w:cs="Arial"/>
          <w:sz w:val="20"/>
          <w:szCs w:val="20"/>
        </w:rPr>
        <w:t xml:space="preserve"> a na obálky dokladovej časti</w:t>
      </w:r>
      <w:r w:rsidRPr="00FB005F">
        <w:rPr>
          <w:rFonts w:ascii="Arial Narrow" w:hAnsi="Arial Narrow" w:cs="Arial"/>
          <w:sz w:val="20"/>
          <w:szCs w:val="20"/>
        </w:rPr>
        <w:t>.</w:t>
      </w:r>
    </w:p>
    <w:p w:rsidR="001D75FA" w:rsidRDefault="00B84625" w:rsidP="00066A5A">
      <w:pPr>
        <w:spacing w:line="276" w:lineRule="auto"/>
        <w:jc w:val="both"/>
        <w:rPr>
          <w:rFonts w:ascii="Arial Narrow" w:hAnsi="Arial Narrow" w:cs="Arial"/>
          <w:sz w:val="20"/>
          <w:szCs w:val="20"/>
          <w:u w:val="single"/>
        </w:rPr>
      </w:pPr>
      <w:r w:rsidRPr="00FB005F">
        <w:rPr>
          <w:rFonts w:ascii="Arial Narrow" w:hAnsi="Arial Narrow" w:cs="Arial"/>
          <w:sz w:val="20"/>
          <w:szCs w:val="20"/>
          <w:u w:val="single"/>
        </w:rPr>
        <w:t>Do súťaže bude dodaný súťažný návrh v jednom vyhotovení, variantné riešenia nie sú prípustné</w:t>
      </w:r>
    </w:p>
    <w:p w:rsidR="001D75FA" w:rsidRDefault="001D75FA" w:rsidP="00066A5A">
      <w:pPr>
        <w:spacing w:line="276" w:lineRule="auto"/>
        <w:jc w:val="both"/>
        <w:rPr>
          <w:rFonts w:ascii="Arial Narrow" w:hAnsi="Arial Narrow" w:cs="Arial"/>
          <w:sz w:val="20"/>
          <w:szCs w:val="20"/>
          <w:u w:val="single"/>
        </w:rPr>
      </w:pPr>
    </w:p>
    <w:p w:rsidR="00EE628B" w:rsidRDefault="00EE628B" w:rsidP="001D75FA">
      <w:pPr>
        <w:tabs>
          <w:tab w:val="center" w:pos="426"/>
        </w:tabs>
        <w:spacing w:line="276" w:lineRule="auto"/>
        <w:jc w:val="both"/>
        <w:rPr>
          <w:rFonts w:ascii="Arial Narrow" w:hAnsi="Arial Narrow" w:cs="Arial"/>
          <w:b/>
          <w:bCs/>
          <w:color w:val="000000" w:themeColor="text1"/>
          <w:sz w:val="20"/>
          <w:szCs w:val="20"/>
          <w:u w:val="single"/>
        </w:rPr>
      </w:pPr>
    </w:p>
    <w:p w:rsidR="001D75FA" w:rsidRDefault="001D75FA" w:rsidP="001D75FA">
      <w:pPr>
        <w:tabs>
          <w:tab w:val="center" w:pos="426"/>
        </w:tabs>
        <w:spacing w:line="276" w:lineRule="auto"/>
        <w:jc w:val="both"/>
        <w:rPr>
          <w:rFonts w:ascii="Arial Narrow" w:hAnsi="Arial Narrow" w:cs="Arial"/>
          <w:b/>
          <w:bCs/>
          <w:color w:val="000000" w:themeColor="text1"/>
          <w:sz w:val="20"/>
          <w:szCs w:val="20"/>
        </w:rPr>
      </w:pPr>
      <w:r w:rsidRPr="001D75FA">
        <w:rPr>
          <w:rFonts w:ascii="Arial Narrow" w:hAnsi="Arial Narrow" w:cs="Arial"/>
          <w:b/>
          <w:bCs/>
          <w:color w:val="000000" w:themeColor="text1"/>
          <w:sz w:val="20"/>
          <w:szCs w:val="20"/>
          <w:u w:val="single"/>
        </w:rPr>
        <w:t>Súťažný návrh musí obsahovať:</w:t>
      </w:r>
      <w:r w:rsidRPr="001D75FA">
        <w:rPr>
          <w:rFonts w:ascii="Arial Narrow" w:hAnsi="Arial Narrow" w:cs="Arial"/>
          <w:b/>
          <w:bCs/>
          <w:color w:val="000000" w:themeColor="text1"/>
          <w:sz w:val="20"/>
          <w:szCs w:val="20"/>
        </w:rPr>
        <w:t xml:space="preserve">  </w:t>
      </w:r>
    </w:p>
    <w:p w:rsidR="00B84625" w:rsidRPr="001D75FA" w:rsidRDefault="001D75FA" w:rsidP="00066A5A">
      <w:pPr>
        <w:spacing w:line="276" w:lineRule="auto"/>
        <w:jc w:val="both"/>
        <w:rPr>
          <w:rFonts w:ascii="Arial Narrow" w:hAnsi="Arial Narrow" w:cs="Arial"/>
          <w:b/>
          <w:bCs/>
          <w:color w:val="000000" w:themeColor="text1"/>
          <w:sz w:val="20"/>
          <w:szCs w:val="20"/>
        </w:rPr>
      </w:pPr>
      <w:r w:rsidRPr="001D75FA">
        <w:rPr>
          <w:rFonts w:ascii="Arial Narrow" w:hAnsi="Arial Narrow" w:cs="Arial"/>
          <w:b/>
          <w:bCs/>
          <w:color w:val="000000" w:themeColor="text1"/>
          <w:sz w:val="20"/>
          <w:szCs w:val="20"/>
        </w:rPr>
        <w:t xml:space="preserve">  </w:t>
      </w:r>
    </w:p>
    <w:p w:rsidR="00B84625" w:rsidRPr="00FB005F" w:rsidRDefault="00296BB6" w:rsidP="00066A5A">
      <w:pPr>
        <w:spacing w:after="240" w:line="276" w:lineRule="auto"/>
        <w:jc w:val="both"/>
        <w:rPr>
          <w:rFonts w:ascii="Arial Narrow" w:hAnsi="Arial Narrow" w:cs="Arial"/>
          <w:b/>
          <w:bCs/>
          <w:sz w:val="20"/>
          <w:szCs w:val="20"/>
        </w:rPr>
      </w:pPr>
      <w:r>
        <w:rPr>
          <w:rFonts w:ascii="Arial Narrow" w:hAnsi="Arial Narrow" w:cs="Arial"/>
          <w:b/>
          <w:bCs/>
          <w:sz w:val="20"/>
          <w:szCs w:val="20"/>
        </w:rPr>
        <w:t xml:space="preserve">A   </w:t>
      </w:r>
      <w:r w:rsidR="001D75FA">
        <w:rPr>
          <w:rFonts w:ascii="Arial Narrow" w:hAnsi="Arial Narrow" w:cs="Arial"/>
          <w:b/>
          <w:bCs/>
          <w:sz w:val="20"/>
          <w:szCs w:val="20"/>
        </w:rPr>
        <w:t xml:space="preserve">   </w:t>
      </w:r>
      <w:r w:rsidR="00B84625" w:rsidRPr="00FB005F">
        <w:rPr>
          <w:rFonts w:ascii="Arial Narrow" w:hAnsi="Arial Narrow" w:cs="Arial"/>
          <w:b/>
          <w:bCs/>
          <w:sz w:val="20"/>
          <w:szCs w:val="20"/>
        </w:rPr>
        <w:t>Grafická časť návrhu bude mať tieto výkresy:</w:t>
      </w:r>
      <w:r w:rsidR="00B84625" w:rsidRPr="00FB005F">
        <w:rPr>
          <w:rFonts w:ascii="Arial Narrow" w:hAnsi="Arial Narrow" w:cs="Arial"/>
          <w:bCs/>
          <w:color w:val="FF0000"/>
          <w:sz w:val="20"/>
          <w:szCs w:val="20"/>
        </w:rPr>
        <w:t xml:space="preserve"> </w:t>
      </w:r>
    </w:p>
    <w:p w:rsidR="00B84625" w:rsidRPr="00FB005F" w:rsidRDefault="00B84625" w:rsidP="001D75FA">
      <w:pPr>
        <w:spacing w:line="276" w:lineRule="auto"/>
        <w:ind w:firstLine="426"/>
        <w:jc w:val="both"/>
        <w:rPr>
          <w:rFonts w:ascii="Arial Narrow" w:hAnsi="Arial Narrow" w:cs="Arial"/>
          <w:b/>
          <w:bCs/>
          <w:sz w:val="20"/>
          <w:szCs w:val="20"/>
          <w:u w:val="single"/>
        </w:rPr>
      </w:pPr>
      <w:r w:rsidRPr="00FB005F">
        <w:rPr>
          <w:rFonts w:ascii="Arial Narrow" w:hAnsi="Arial Narrow" w:cs="Arial"/>
          <w:b/>
          <w:bCs/>
          <w:sz w:val="20"/>
          <w:szCs w:val="20"/>
          <w:u w:val="single"/>
        </w:rPr>
        <w:t xml:space="preserve">Výkres č. 1    </w:t>
      </w:r>
    </w:p>
    <w:p w:rsidR="00B84625" w:rsidRDefault="00B84625" w:rsidP="00BD7273">
      <w:pPr>
        <w:numPr>
          <w:ilvl w:val="2"/>
          <w:numId w:val="5"/>
        </w:numPr>
        <w:tabs>
          <w:tab w:val="left" w:pos="360"/>
          <w:tab w:val="num" w:pos="851"/>
        </w:tabs>
        <w:spacing w:line="276" w:lineRule="auto"/>
        <w:ind w:left="851" w:hanging="425"/>
        <w:jc w:val="both"/>
        <w:rPr>
          <w:rFonts w:ascii="Arial Narrow" w:hAnsi="Arial Narrow" w:cs="Arial"/>
          <w:sz w:val="20"/>
          <w:szCs w:val="20"/>
        </w:rPr>
      </w:pPr>
      <w:r w:rsidRPr="00FB005F">
        <w:rPr>
          <w:rFonts w:ascii="Arial Narrow" w:hAnsi="Arial Narrow" w:cs="Arial"/>
          <w:sz w:val="20"/>
          <w:szCs w:val="20"/>
        </w:rPr>
        <w:t xml:space="preserve">Širšie vzťahy  </w:t>
      </w:r>
      <w:r w:rsidRPr="00FB005F">
        <w:rPr>
          <w:rFonts w:ascii="Arial Narrow" w:hAnsi="Arial Narrow" w:cs="Arial"/>
          <w:sz w:val="20"/>
          <w:szCs w:val="20"/>
        </w:rPr>
        <w:tab/>
      </w:r>
      <w:r w:rsidRPr="00FB005F">
        <w:rPr>
          <w:rFonts w:ascii="Arial Narrow" w:hAnsi="Arial Narrow" w:cs="Arial"/>
          <w:sz w:val="20"/>
          <w:szCs w:val="20"/>
        </w:rPr>
        <w:tab/>
      </w:r>
      <w:r w:rsidRPr="00FB005F">
        <w:rPr>
          <w:rFonts w:ascii="Arial Narrow" w:hAnsi="Arial Narrow" w:cs="Arial"/>
          <w:sz w:val="20"/>
          <w:szCs w:val="20"/>
        </w:rPr>
        <w:tab/>
      </w:r>
      <w:r w:rsidRPr="00FB005F">
        <w:rPr>
          <w:rFonts w:ascii="Arial Narrow" w:hAnsi="Arial Narrow" w:cs="Arial"/>
          <w:sz w:val="20"/>
          <w:szCs w:val="20"/>
        </w:rPr>
        <w:tab/>
      </w:r>
      <w:r w:rsidRPr="00FB005F">
        <w:rPr>
          <w:rFonts w:ascii="Arial Narrow" w:hAnsi="Arial Narrow" w:cs="Arial"/>
          <w:sz w:val="20"/>
          <w:szCs w:val="20"/>
        </w:rPr>
        <w:tab/>
      </w:r>
      <w:r w:rsidRPr="00FB005F">
        <w:rPr>
          <w:rFonts w:ascii="Arial Narrow" w:hAnsi="Arial Narrow" w:cs="Arial"/>
          <w:sz w:val="20"/>
          <w:szCs w:val="20"/>
        </w:rPr>
        <w:tab/>
      </w:r>
      <w:r w:rsidRPr="00FB005F">
        <w:rPr>
          <w:rFonts w:ascii="Arial Narrow" w:hAnsi="Arial Narrow" w:cs="Arial"/>
          <w:sz w:val="20"/>
          <w:szCs w:val="20"/>
        </w:rPr>
        <w:tab/>
      </w:r>
      <w:r w:rsidRPr="00FB005F">
        <w:rPr>
          <w:rFonts w:ascii="Arial Narrow" w:hAnsi="Arial Narrow" w:cs="Arial"/>
          <w:sz w:val="20"/>
          <w:szCs w:val="20"/>
        </w:rPr>
        <w:tab/>
        <w:t xml:space="preserve">   </w:t>
      </w:r>
      <w:r w:rsidR="00F136AE" w:rsidRPr="00FB005F">
        <w:rPr>
          <w:rFonts w:ascii="Arial Narrow" w:hAnsi="Arial Narrow" w:cs="Arial"/>
          <w:sz w:val="20"/>
          <w:szCs w:val="20"/>
        </w:rPr>
        <w:t xml:space="preserve">  </w:t>
      </w:r>
      <w:r w:rsidR="00296BB6">
        <w:rPr>
          <w:rFonts w:ascii="Arial Narrow" w:hAnsi="Arial Narrow" w:cs="Arial"/>
          <w:sz w:val="20"/>
          <w:szCs w:val="20"/>
        </w:rPr>
        <w:tab/>
        <w:t xml:space="preserve">         </w:t>
      </w:r>
      <w:r w:rsidR="001D75FA">
        <w:rPr>
          <w:rFonts w:ascii="Arial Narrow" w:hAnsi="Arial Narrow" w:cs="Arial"/>
          <w:sz w:val="20"/>
          <w:szCs w:val="20"/>
        </w:rPr>
        <w:t xml:space="preserve"> </w:t>
      </w:r>
      <w:r w:rsidR="00296BB6">
        <w:rPr>
          <w:rFonts w:ascii="Arial Narrow" w:hAnsi="Arial Narrow" w:cs="Arial"/>
          <w:sz w:val="20"/>
          <w:szCs w:val="20"/>
        </w:rPr>
        <w:t xml:space="preserve"> </w:t>
      </w:r>
      <w:r w:rsidRPr="00FB005F">
        <w:rPr>
          <w:rFonts w:ascii="Arial Narrow" w:hAnsi="Arial Narrow" w:cs="Arial"/>
          <w:sz w:val="20"/>
          <w:szCs w:val="20"/>
        </w:rPr>
        <w:t>M 1: 5</w:t>
      </w:r>
      <w:r w:rsidR="00296BB6">
        <w:rPr>
          <w:rFonts w:ascii="Arial Narrow" w:hAnsi="Arial Narrow" w:cs="Arial"/>
          <w:sz w:val="20"/>
          <w:szCs w:val="20"/>
        </w:rPr>
        <w:t> </w:t>
      </w:r>
      <w:r w:rsidRPr="00FB005F">
        <w:rPr>
          <w:rFonts w:ascii="Arial Narrow" w:hAnsi="Arial Narrow" w:cs="Arial"/>
          <w:sz w:val="20"/>
          <w:szCs w:val="20"/>
        </w:rPr>
        <w:t>000</w:t>
      </w:r>
    </w:p>
    <w:p w:rsidR="00296BB6" w:rsidRDefault="00296BB6" w:rsidP="00BD7273">
      <w:pPr>
        <w:numPr>
          <w:ilvl w:val="2"/>
          <w:numId w:val="5"/>
        </w:numPr>
        <w:tabs>
          <w:tab w:val="left" w:pos="360"/>
          <w:tab w:val="num" w:pos="851"/>
        </w:tabs>
        <w:spacing w:line="276" w:lineRule="auto"/>
        <w:ind w:left="851" w:hanging="425"/>
        <w:jc w:val="both"/>
        <w:rPr>
          <w:rFonts w:ascii="Arial Narrow" w:hAnsi="Arial Narrow" w:cs="Arial"/>
          <w:sz w:val="20"/>
          <w:szCs w:val="20"/>
        </w:rPr>
      </w:pPr>
      <w:r w:rsidRPr="00296BB6">
        <w:rPr>
          <w:rFonts w:ascii="Arial Narrow" w:hAnsi="Arial Narrow" w:cs="Arial"/>
          <w:sz w:val="20"/>
          <w:szCs w:val="20"/>
        </w:rPr>
        <w:t>Funkčné usporiadanie územia vymedzeného ÚPN-M Šaľa (aj výhľadovým riešením v  II. etape) a funkčných väzieb na širšie okolie a mesto, princípy dopravného riešenia a dopravných väzieb vrátane ich návrhu  (vyjadriť navrhované funkčné využitie územia a priestorov a ich zónovanie a zásady dopravnej obsluhy, prevádzky, zásady pešieho a cyklistického pohybu, situovanie plôch a kapacít statickej dopravy, .....)</w:t>
      </w:r>
      <w:r w:rsidR="00BD7273">
        <w:rPr>
          <w:rFonts w:ascii="Arial Narrow" w:hAnsi="Arial Narrow" w:cs="Arial"/>
          <w:sz w:val="20"/>
          <w:szCs w:val="20"/>
        </w:rPr>
        <w:tab/>
        <w:t xml:space="preserve">  </w:t>
      </w:r>
      <w:r w:rsidR="0052027F">
        <w:rPr>
          <w:rFonts w:ascii="Arial Narrow" w:hAnsi="Arial Narrow" w:cs="Arial"/>
          <w:sz w:val="20"/>
          <w:szCs w:val="20"/>
        </w:rPr>
        <w:t xml:space="preserve">      </w:t>
      </w:r>
      <w:r w:rsidR="001D75FA">
        <w:rPr>
          <w:rFonts w:ascii="Arial Narrow" w:hAnsi="Arial Narrow" w:cs="Arial"/>
          <w:sz w:val="20"/>
          <w:szCs w:val="20"/>
        </w:rPr>
        <w:t xml:space="preserve"> </w:t>
      </w:r>
      <w:r w:rsidR="0052027F">
        <w:rPr>
          <w:rFonts w:ascii="Arial Narrow" w:hAnsi="Arial Narrow" w:cs="Arial"/>
          <w:sz w:val="20"/>
          <w:szCs w:val="20"/>
        </w:rPr>
        <w:t xml:space="preserve"> </w:t>
      </w:r>
      <w:r>
        <w:rPr>
          <w:rFonts w:ascii="Arial Narrow" w:hAnsi="Arial Narrow" w:cs="Arial"/>
          <w:sz w:val="20"/>
          <w:szCs w:val="20"/>
        </w:rPr>
        <w:t xml:space="preserve"> </w:t>
      </w:r>
      <w:r w:rsidRPr="00296BB6">
        <w:rPr>
          <w:rFonts w:ascii="Arial Narrow" w:hAnsi="Arial Narrow" w:cs="Arial"/>
          <w:sz w:val="20"/>
          <w:szCs w:val="20"/>
        </w:rPr>
        <w:t>M 1: 2</w:t>
      </w:r>
      <w:r>
        <w:rPr>
          <w:rFonts w:ascii="Arial Narrow" w:hAnsi="Arial Narrow" w:cs="Arial"/>
          <w:sz w:val="20"/>
          <w:szCs w:val="20"/>
        </w:rPr>
        <w:t> </w:t>
      </w:r>
      <w:r w:rsidRPr="00296BB6">
        <w:rPr>
          <w:rFonts w:ascii="Arial Narrow" w:hAnsi="Arial Narrow" w:cs="Arial"/>
          <w:sz w:val="20"/>
          <w:szCs w:val="20"/>
        </w:rPr>
        <w:t>000</w:t>
      </w:r>
    </w:p>
    <w:p w:rsidR="00E7170E" w:rsidRPr="00296BB6" w:rsidRDefault="00B84625" w:rsidP="00BD7273">
      <w:pPr>
        <w:numPr>
          <w:ilvl w:val="2"/>
          <w:numId w:val="5"/>
        </w:numPr>
        <w:tabs>
          <w:tab w:val="left" w:pos="360"/>
          <w:tab w:val="num" w:pos="851"/>
        </w:tabs>
        <w:spacing w:line="276" w:lineRule="auto"/>
        <w:ind w:left="851" w:hanging="425"/>
        <w:jc w:val="both"/>
        <w:rPr>
          <w:rFonts w:ascii="Arial Narrow" w:hAnsi="Arial Narrow" w:cs="Arial"/>
          <w:sz w:val="20"/>
          <w:szCs w:val="20"/>
        </w:rPr>
      </w:pPr>
      <w:r w:rsidRPr="00296BB6">
        <w:rPr>
          <w:rFonts w:ascii="Arial Narrow" w:hAnsi="Arial Narrow" w:cs="Arial"/>
          <w:sz w:val="20"/>
          <w:szCs w:val="20"/>
        </w:rPr>
        <w:t xml:space="preserve">Komplexný urbanistický návrh vyjadrujúci navrhnuté funkčné využitie a ideové riešenie  </w:t>
      </w:r>
      <w:r w:rsidR="005A622C" w:rsidRPr="00296BB6">
        <w:rPr>
          <w:rFonts w:ascii="Arial Narrow" w:hAnsi="Arial Narrow" w:cs="Arial"/>
          <w:sz w:val="20"/>
          <w:szCs w:val="20"/>
        </w:rPr>
        <w:t>areálu</w:t>
      </w:r>
      <w:r w:rsidRPr="00296BB6">
        <w:rPr>
          <w:rFonts w:ascii="Arial Narrow" w:hAnsi="Arial Narrow" w:cs="Arial"/>
          <w:sz w:val="20"/>
          <w:szCs w:val="20"/>
        </w:rPr>
        <w:t xml:space="preserve">  </w:t>
      </w:r>
      <w:r w:rsidR="00296BB6">
        <w:rPr>
          <w:rFonts w:ascii="Arial Narrow" w:hAnsi="Arial Narrow" w:cs="Arial"/>
          <w:sz w:val="20"/>
          <w:szCs w:val="20"/>
        </w:rPr>
        <w:t xml:space="preserve">         </w:t>
      </w:r>
      <w:r w:rsidR="0052027F">
        <w:rPr>
          <w:rFonts w:ascii="Arial Narrow" w:hAnsi="Arial Narrow" w:cs="Arial"/>
          <w:sz w:val="20"/>
          <w:szCs w:val="20"/>
        </w:rPr>
        <w:t xml:space="preserve">     </w:t>
      </w:r>
      <w:r w:rsidR="00415CB1" w:rsidRPr="00296BB6">
        <w:rPr>
          <w:rFonts w:ascii="Arial Narrow" w:hAnsi="Arial Narrow" w:cs="Arial"/>
          <w:sz w:val="20"/>
          <w:szCs w:val="20"/>
        </w:rPr>
        <w:t xml:space="preserve">M </w:t>
      </w:r>
      <w:r w:rsidRPr="00296BB6">
        <w:rPr>
          <w:rFonts w:ascii="Arial Narrow" w:hAnsi="Arial Narrow" w:cs="Arial"/>
          <w:sz w:val="20"/>
          <w:szCs w:val="20"/>
        </w:rPr>
        <w:t>1: 500</w:t>
      </w:r>
      <w:r w:rsidR="00E7170E" w:rsidRPr="00296BB6">
        <w:rPr>
          <w:rFonts w:ascii="Arial Narrow" w:hAnsi="Arial Narrow" w:cs="Arial"/>
          <w:sz w:val="20"/>
          <w:szCs w:val="20"/>
        </w:rPr>
        <w:t xml:space="preserve"> </w:t>
      </w:r>
    </w:p>
    <w:p w:rsidR="00B84625" w:rsidRPr="00FB005F" w:rsidRDefault="00E7170E" w:rsidP="00BD7273">
      <w:pPr>
        <w:tabs>
          <w:tab w:val="num" w:pos="851"/>
        </w:tabs>
        <w:spacing w:after="240" w:line="276" w:lineRule="auto"/>
        <w:ind w:left="851" w:hanging="425"/>
        <w:jc w:val="both"/>
        <w:rPr>
          <w:rFonts w:ascii="Arial Narrow" w:hAnsi="Arial Narrow" w:cs="Arial"/>
          <w:sz w:val="20"/>
          <w:szCs w:val="20"/>
        </w:rPr>
      </w:pPr>
      <w:r w:rsidRPr="00FB005F">
        <w:rPr>
          <w:rFonts w:ascii="Arial Narrow" w:hAnsi="Arial Narrow" w:cs="Arial"/>
          <w:sz w:val="20"/>
          <w:szCs w:val="20"/>
        </w:rPr>
        <w:t xml:space="preserve">1.4    </w:t>
      </w:r>
      <w:r w:rsidR="00BD7273">
        <w:rPr>
          <w:rFonts w:ascii="Arial Narrow" w:hAnsi="Arial Narrow" w:cs="Arial"/>
          <w:sz w:val="20"/>
          <w:szCs w:val="20"/>
        </w:rPr>
        <w:t xml:space="preserve"> </w:t>
      </w:r>
      <w:r w:rsidRPr="00FB005F">
        <w:rPr>
          <w:rFonts w:ascii="Arial Narrow" w:hAnsi="Arial Narrow" w:cs="Arial"/>
          <w:sz w:val="20"/>
          <w:szCs w:val="20"/>
        </w:rPr>
        <w:t xml:space="preserve">Prezentácia ideového konceptu návrhu podľa úvahy súťažiaceho          </w:t>
      </w:r>
    </w:p>
    <w:p w:rsidR="005A622C" w:rsidRPr="00FB005F" w:rsidRDefault="005A622C" w:rsidP="001D75FA">
      <w:pPr>
        <w:pStyle w:val="Nadpis3"/>
        <w:tabs>
          <w:tab w:val="left" w:pos="426"/>
          <w:tab w:val="num" w:pos="1134"/>
        </w:tabs>
        <w:spacing w:line="276" w:lineRule="auto"/>
        <w:ind w:left="426"/>
        <w:jc w:val="both"/>
        <w:rPr>
          <w:rFonts w:ascii="Arial Narrow" w:hAnsi="Arial Narrow"/>
          <w:sz w:val="20"/>
          <w:szCs w:val="20"/>
        </w:rPr>
      </w:pPr>
      <w:r w:rsidRPr="00FB005F">
        <w:rPr>
          <w:rFonts w:ascii="Arial Narrow" w:hAnsi="Arial Narrow"/>
          <w:bCs w:val="0"/>
          <w:sz w:val="20"/>
          <w:szCs w:val="20"/>
          <w:u w:val="single"/>
        </w:rPr>
        <w:t>Výkres č. 2</w:t>
      </w:r>
      <w:r w:rsidRPr="00FB005F">
        <w:rPr>
          <w:rFonts w:ascii="Arial Narrow" w:hAnsi="Arial Narrow"/>
          <w:sz w:val="20"/>
          <w:szCs w:val="20"/>
        </w:rPr>
        <w:t xml:space="preserve">     </w:t>
      </w:r>
    </w:p>
    <w:p w:rsidR="0052027F" w:rsidRPr="00BD7273" w:rsidRDefault="00F136AE" w:rsidP="00BD7273">
      <w:pPr>
        <w:pStyle w:val="Odsekzoznamu"/>
        <w:tabs>
          <w:tab w:val="left" w:pos="426"/>
          <w:tab w:val="left" w:pos="709"/>
        </w:tabs>
        <w:spacing w:line="276" w:lineRule="auto"/>
        <w:ind w:left="426"/>
        <w:jc w:val="both"/>
        <w:rPr>
          <w:rFonts w:ascii="Arial Narrow" w:hAnsi="Arial Narrow" w:cs="Arial"/>
          <w:sz w:val="20"/>
          <w:szCs w:val="20"/>
        </w:rPr>
      </w:pPr>
      <w:r w:rsidRPr="00BD7273">
        <w:rPr>
          <w:rFonts w:ascii="Arial Narrow" w:hAnsi="Arial Narrow" w:cs="Arial"/>
          <w:sz w:val="20"/>
          <w:szCs w:val="20"/>
        </w:rPr>
        <w:t xml:space="preserve">2.1  </w:t>
      </w:r>
      <w:r w:rsidR="0052027F" w:rsidRPr="00BD7273">
        <w:rPr>
          <w:rFonts w:ascii="Arial Narrow" w:hAnsi="Arial Narrow" w:cs="Arial"/>
          <w:sz w:val="20"/>
          <w:szCs w:val="20"/>
        </w:rPr>
        <w:t xml:space="preserve">  Architektonické riešenie Zimného štadióna; pôdorysy, rez, pohľady </w:t>
      </w:r>
      <w:r w:rsidR="001D75FA" w:rsidRPr="00BD7273">
        <w:rPr>
          <w:rFonts w:ascii="Arial Narrow" w:hAnsi="Arial Narrow" w:cs="Arial"/>
          <w:sz w:val="20"/>
          <w:szCs w:val="20"/>
        </w:rPr>
        <w:tab/>
      </w:r>
      <w:r w:rsidR="001D75FA" w:rsidRPr="00BD7273">
        <w:rPr>
          <w:rFonts w:ascii="Arial Narrow" w:hAnsi="Arial Narrow" w:cs="Arial"/>
          <w:sz w:val="20"/>
          <w:szCs w:val="20"/>
        </w:rPr>
        <w:tab/>
      </w:r>
      <w:r w:rsidR="001D75FA" w:rsidRPr="00BD7273">
        <w:rPr>
          <w:rFonts w:ascii="Arial Narrow" w:hAnsi="Arial Narrow" w:cs="Arial"/>
          <w:sz w:val="20"/>
          <w:szCs w:val="20"/>
        </w:rPr>
        <w:tab/>
        <w:t xml:space="preserve">            </w:t>
      </w:r>
      <w:r w:rsidR="00003672">
        <w:rPr>
          <w:rFonts w:ascii="Arial Narrow" w:hAnsi="Arial Narrow" w:cs="Arial"/>
          <w:sz w:val="20"/>
          <w:szCs w:val="20"/>
        </w:rPr>
        <w:t xml:space="preserve"> </w:t>
      </w:r>
      <w:r w:rsidR="001D75FA" w:rsidRPr="00BD7273">
        <w:rPr>
          <w:rFonts w:ascii="Arial Narrow" w:hAnsi="Arial Narrow" w:cs="Arial"/>
          <w:sz w:val="20"/>
          <w:szCs w:val="20"/>
        </w:rPr>
        <w:t xml:space="preserve">  </w:t>
      </w:r>
      <w:r w:rsidR="001D75FA" w:rsidRPr="00BD7273">
        <w:rPr>
          <w:rFonts w:ascii="Arial Narrow" w:hAnsi="Arial Narrow" w:cs="Arial"/>
          <w:color w:val="000000" w:themeColor="text1"/>
          <w:sz w:val="20"/>
          <w:szCs w:val="20"/>
        </w:rPr>
        <w:t>M 1:400</w:t>
      </w:r>
      <w:r w:rsidR="00BD7273">
        <w:rPr>
          <w:rFonts w:ascii="Arial Narrow" w:hAnsi="Arial Narrow" w:cs="Arial"/>
          <w:sz w:val="20"/>
          <w:szCs w:val="20"/>
        </w:rPr>
        <w:t xml:space="preserve"> </w:t>
      </w:r>
    </w:p>
    <w:p w:rsidR="00E7170E" w:rsidRPr="00BD7273" w:rsidRDefault="0052027F" w:rsidP="00BD7273">
      <w:pPr>
        <w:pStyle w:val="Odsekzoznamu"/>
        <w:tabs>
          <w:tab w:val="left" w:pos="709"/>
        </w:tabs>
        <w:spacing w:line="276" w:lineRule="auto"/>
        <w:ind w:left="851" w:hanging="425"/>
        <w:jc w:val="both"/>
        <w:rPr>
          <w:rFonts w:ascii="Arial Narrow" w:hAnsi="Arial Narrow" w:cs="Arial"/>
          <w:sz w:val="20"/>
          <w:szCs w:val="20"/>
        </w:rPr>
      </w:pPr>
      <w:r w:rsidRPr="00BD7273">
        <w:rPr>
          <w:rFonts w:ascii="Arial Narrow" w:hAnsi="Arial Narrow" w:cs="Arial"/>
          <w:sz w:val="20"/>
          <w:szCs w:val="20"/>
        </w:rPr>
        <w:t xml:space="preserve">2.2   </w:t>
      </w:r>
      <w:r w:rsidR="005A622C" w:rsidRPr="00BD7273">
        <w:rPr>
          <w:rFonts w:ascii="Arial Narrow" w:hAnsi="Arial Narrow" w:cs="Arial"/>
          <w:sz w:val="20"/>
          <w:szCs w:val="20"/>
        </w:rPr>
        <w:t xml:space="preserve">Architektonické riešenie Wellness centra </w:t>
      </w:r>
      <w:r w:rsidR="00E7170E" w:rsidRPr="00BD7273">
        <w:rPr>
          <w:rFonts w:ascii="Arial Narrow" w:hAnsi="Arial Narrow" w:cs="Arial"/>
          <w:sz w:val="20"/>
          <w:szCs w:val="20"/>
        </w:rPr>
        <w:t>s voľ</w:t>
      </w:r>
      <w:r w:rsidRPr="00BD7273">
        <w:rPr>
          <w:rFonts w:ascii="Arial Narrow" w:hAnsi="Arial Narrow" w:cs="Arial"/>
          <w:sz w:val="20"/>
          <w:szCs w:val="20"/>
        </w:rPr>
        <w:t>ne tvarovaným vnútorným bazénom</w:t>
      </w:r>
      <w:r w:rsidR="00D56AE8" w:rsidRPr="00BD7273">
        <w:rPr>
          <w:rFonts w:ascii="Arial Narrow" w:hAnsi="Arial Narrow" w:cs="Arial"/>
          <w:sz w:val="20"/>
          <w:szCs w:val="20"/>
        </w:rPr>
        <w:t xml:space="preserve">  </w:t>
      </w:r>
      <w:r w:rsidR="005A622C" w:rsidRPr="00BD7273">
        <w:rPr>
          <w:rFonts w:ascii="Arial Narrow" w:hAnsi="Arial Narrow" w:cs="Arial"/>
          <w:sz w:val="20"/>
          <w:szCs w:val="20"/>
        </w:rPr>
        <w:t>s</w:t>
      </w:r>
      <w:r w:rsidR="000D2AB2" w:rsidRPr="00BD7273">
        <w:rPr>
          <w:rFonts w:ascii="Arial Narrow" w:hAnsi="Arial Narrow" w:cs="Arial"/>
          <w:sz w:val="20"/>
          <w:szCs w:val="20"/>
        </w:rPr>
        <w:t xml:space="preserve"> prepojením na bazén (25 m) letného kúpaliska; </w:t>
      </w:r>
      <w:r w:rsidR="000D2AB2" w:rsidRPr="00BD7273">
        <w:rPr>
          <w:rFonts w:ascii="Arial Narrow" w:hAnsi="Arial Narrow" w:cs="Arial"/>
          <w:color w:val="000000" w:themeColor="text1"/>
          <w:sz w:val="20"/>
          <w:szCs w:val="20"/>
        </w:rPr>
        <w:t>pôdorysy, rez, pohľady</w:t>
      </w:r>
      <w:r w:rsidR="000D2AB2" w:rsidRPr="00BD7273">
        <w:rPr>
          <w:rFonts w:ascii="Arial Narrow" w:hAnsi="Arial Narrow" w:cs="Arial"/>
          <w:color w:val="FF0000"/>
          <w:sz w:val="20"/>
          <w:szCs w:val="20"/>
        </w:rPr>
        <w:t xml:space="preserve">  </w:t>
      </w:r>
      <w:r w:rsidR="00E7170E" w:rsidRPr="00BD7273">
        <w:rPr>
          <w:rFonts w:ascii="Arial Narrow" w:hAnsi="Arial Narrow" w:cs="Arial"/>
          <w:color w:val="FF0000"/>
          <w:sz w:val="20"/>
          <w:szCs w:val="20"/>
        </w:rPr>
        <w:t xml:space="preserve"> </w:t>
      </w:r>
      <w:r w:rsidR="00D56AE8" w:rsidRPr="00BD7273">
        <w:rPr>
          <w:rFonts w:ascii="Arial Narrow" w:hAnsi="Arial Narrow" w:cs="Arial"/>
          <w:color w:val="FF0000"/>
          <w:sz w:val="20"/>
          <w:szCs w:val="20"/>
        </w:rPr>
        <w:t xml:space="preserve">             </w:t>
      </w:r>
      <w:r w:rsidRPr="00BD7273">
        <w:rPr>
          <w:rFonts w:ascii="Arial Narrow" w:hAnsi="Arial Narrow" w:cs="Arial"/>
          <w:sz w:val="20"/>
          <w:szCs w:val="20"/>
        </w:rPr>
        <w:tab/>
      </w:r>
      <w:r w:rsidRPr="00BD7273">
        <w:rPr>
          <w:rFonts w:ascii="Arial Narrow" w:hAnsi="Arial Narrow" w:cs="Arial"/>
          <w:sz w:val="20"/>
          <w:szCs w:val="20"/>
        </w:rPr>
        <w:tab/>
      </w:r>
      <w:r w:rsidRPr="00BD7273">
        <w:rPr>
          <w:rFonts w:ascii="Arial Narrow" w:hAnsi="Arial Narrow" w:cs="Arial"/>
          <w:sz w:val="20"/>
          <w:szCs w:val="20"/>
        </w:rPr>
        <w:tab/>
      </w:r>
      <w:r w:rsidRPr="00BD7273">
        <w:rPr>
          <w:rFonts w:ascii="Arial Narrow" w:hAnsi="Arial Narrow" w:cs="Arial"/>
          <w:sz w:val="20"/>
          <w:szCs w:val="20"/>
        </w:rPr>
        <w:tab/>
      </w:r>
      <w:r w:rsidRPr="00BD7273">
        <w:rPr>
          <w:rFonts w:ascii="Arial Narrow" w:hAnsi="Arial Narrow" w:cs="Arial"/>
          <w:sz w:val="20"/>
          <w:szCs w:val="20"/>
        </w:rPr>
        <w:tab/>
        <w:t xml:space="preserve">               </w:t>
      </w:r>
      <w:r w:rsidRPr="00BD7273">
        <w:rPr>
          <w:rFonts w:ascii="Arial Narrow" w:hAnsi="Arial Narrow" w:cs="Arial"/>
          <w:color w:val="000000" w:themeColor="text1"/>
          <w:sz w:val="20"/>
          <w:szCs w:val="20"/>
        </w:rPr>
        <w:t>M 1:4</w:t>
      </w:r>
      <w:r w:rsidR="005A622C" w:rsidRPr="00BD7273">
        <w:rPr>
          <w:rFonts w:ascii="Arial Narrow" w:hAnsi="Arial Narrow" w:cs="Arial"/>
          <w:color w:val="000000" w:themeColor="text1"/>
          <w:sz w:val="20"/>
          <w:szCs w:val="20"/>
        </w:rPr>
        <w:t>00</w:t>
      </w:r>
    </w:p>
    <w:p w:rsidR="00E7170E" w:rsidRPr="00BD7273" w:rsidRDefault="00E7170E" w:rsidP="00BD7273">
      <w:pPr>
        <w:pStyle w:val="Odsekzoznamu"/>
        <w:tabs>
          <w:tab w:val="left" w:pos="709"/>
          <w:tab w:val="left" w:pos="851"/>
          <w:tab w:val="left" w:pos="993"/>
        </w:tabs>
        <w:spacing w:line="276" w:lineRule="auto"/>
        <w:ind w:left="426"/>
        <w:jc w:val="both"/>
        <w:rPr>
          <w:rFonts w:ascii="Arial Narrow" w:hAnsi="Arial Narrow" w:cs="Arial"/>
          <w:color w:val="000000" w:themeColor="text1"/>
          <w:sz w:val="20"/>
          <w:szCs w:val="20"/>
        </w:rPr>
      </w:pPr>
      <w:r w:rsidRPr="00BD7273">
        <w:rPr>
          <w:rFonts w:ascii="Arial Narrow" w:hAnsi="Arial Narrow" w:cs="Arial"/>
          <w:sz w:val="20"/>
          <w:szCs w:val="20"/>
        </w:rPr>
        <w:t>2.3</w:t>
      </w:r>
      <w:r w:rsidRPr="00BD7273">
        <w:rPr>
          <w:rFonts w:ascii="Arial Narrow" w:hAnsi="Arial Narrow" w:cs="Arial"/>
          <w:sz w:val="20"/>
          <w:szCs w:val="20"/>
        </w:rPr>
        <w:tab/>
      </w:r>
      <w:r w:rsidR="00BD7273">
        <w:rPr>
          <w:rFonts w:ascii="Arial Narrow" w:hAnsi="Arial Narrow" w:cs="Arial"/>
          <w:sz w:val="20"/>
          <w:szCs w:val="20"/>
        </w:rPr>
        <w:t xml:space="preserve">   </w:t>
      </w:r>
      <w:r w:rsidR="00D71921" w:rsidRPr="00BD7273">
        <w:rPr>
          <w:rFonts w:ascii="Arial Narrow" w:hAnsi="Arial Narrow" w:cs="Arial"/>
          <w:sz w:val="20"/>
          <w:szCs w:val="20"/>
        </w:rPr>
        <w:t>Architektonické riešenie Pe</w:t>
      </w:r>
      <w:r w:rsidR="0052027F" w:rsidRPr="00BD7273">
        <w:rPr>
          <w:rFonts w:ascii="Arial Narrow" w:hAnsi="Arial Narrow" w:cs="Arial"/>
          <w:sz w:val="20"/>
          <w:szCs w:val="20"/>
        </w:rPr>
        <w:t xml:space="preserve">nziónu; pôdorysy, rez, pohľady </w:t>
      </w:r>
      <w:r w:rsidRPr="00BD7273">
        <w:rPr>
          <w:rFonts w:ascii="Arial Narrow" w:hAnsi="Arial Narrow" w:cs="Arial"/>
          <w:sz w:val="20"/>
          <w:szCs w:val="20"/>
        </w:rPr>
        <w:t xml:space="preserve"> </w:t>
      </w:r>
      <w:r w:rsidR="00D56AE8" w:rsidRPr="00BD7273">
        <w:rPr>
          <w:rFonts w:ascii="Arial Narrow" w:hAnsi="Arial Narrow" w:cs="Arial"/>
          <w:sz w:val="20"/>
          <w:szCs w:val="20"/>
        </w:rPr>
        <w:tab/>
        <w:t xml:space="preserve">                      </w:t>
      </w:r>
      <w:r w:rsidR="0052027F" w:rsidRPr="00BD7273">
        <w:rPr>
          <w:rFonts w:ascii="Arial Narrow" w:hAnsi="Arial Narrow" w:cs="Arial"/>
          <w:sz w:val="20"/>
          <w:szCs w:val="20"/>
        </w:rPr>
        <w:tab/>
      </w:r>
      <w:r w:rsidR="0052027F" w:rsidRPr="00BD7273">
        <w:rPr>
          <w:rFonts w:ascii="Arial Narrow" w:hAnsi="Arial Narrow" w:cs="Arial"/>
          <w:sz w:val="20"/>
          <w:szCs w:val="20"/>
        </w:rPr>
        <w:tab/>
        <w:t xml:space="preserve">               M 1:4</w:t>
      </w:r>
      <w:r w:rsidR="00D71921" w:rsidRPr="00BD7273">
        <w:rPr>
          <w:rFonts w:ascii="Arial Narrow" w:hAnsi="Arial Narrow" w:cs="Arial"/>
          <w:sz w:val="20"/>
          <w:szCs w:val="20"/>
        </w:rPr>
        <w:t>00</w:t>
      </w:r>
    </w:p>
    <w:p w:rsidR="005A622C" w:rsidRPr="00BD7273" w:rsidRDefault="00E7170E" w:rsidP="00BD7273">
      <w:pPr>
        <w:pStyle w:val="Odsekzoznamu"/>
        <w:tabs>
          <w:tab w:val="left" w:pos="426"/>
          <w:tab w:val="left" w:pos="709"/>
          <w:tab w:val="left" w:pos="851"/>
          <w:tab w:val="left" w:pos="993"/>
          <w:tab w:val="num" w:pos="1134"/>
        </w:tabs>
        <w:spacing w:after="240" w:line="276" w:lineRule="auto"/>
        <w:ind w:left="426"/>
        <w:jc w:val="both"/>
        <w:rPr>
          <w:rFonts w:ascii="Arial Narrow" w:hAnsi="Arial Narrow" w:cs="Arial"/>
          <w:color w:val="000000" w:themeColor="text1"/>
          <w:sz w:val="20"/>
          <w:szCs w:val="20"/>
        </w:rPr>
      </w:pPr>
      <w:r w:rsidRPr="00BD7273">
        <w:rPr>
          <w:rFonts w:ascii="Arial Narrow" w:hAnsi="Arial Narrow" w:cs="Arial"/>
          <w:color w:val="000000" w:themeColor="text1"/>
          <w:sz w:val="20"/>
          <w:szCs w:val="20"/>
        </w:rPr>
        <w:t>2.4</w:t>
      </w:r>
      <w:r w:rsidR="00820509" w:rsidRPr="00BD7273">
        <w:rPr>
          <w:rFonts w:ascii="Arial Narrow" w:hAnsi="Arial Narrow" w:cs="Arial"/>
          <w:color w:val="000000" w:themeColor="text1"/>
          <w:sz w:val="20"/>
          <w:szCs w:val="20"/>
        </w:rPr>
        <w:t xml:space="preserve">   </w:t>
      </w:r>
      <w:r w:rsidR="00D71921" w:rsidRPr="00BD7273">
        <w:rPr>
          <w:rFonts w:ascii="Arial Narrow" w:hAnsi="Arial Narrow" w:cs="Arial"/>
          <w:color w:val="000000" w:themeColor="text1"/>
          <w:sz w:val="20"/>
          <w:szCs w:val="20"/>
        </w:rPr>
        <w:t xml:space="preserve"> </w:t>
      </w:r>
      <w:r w:rsidR="00820509" w:rsidRPr="00BD7273">
        <w:rPr>
          <w:rFonts w:ascii="Arial Narrow" w:hAnsi="Arial Narrow" w:cs="Arial"/>
          <w:color w:val="000000" w:themeColor="text1"/>
          <w:sz w:val="20"/>
          <w:szCs w:val="20"/>
        </w:rPr>
        <w:t>Perspektívy navrhovaných architektonických riešení</w:t>
      </w:r>
    </w:p>
    <w:p w:rsidR="00B84625" w:rsidRPr="00FB005F" w:rsidRDefault="00415CB1" w:rsidP="00BD7273">
      <w:pPr>
        <w:pStyle w:val="Nadpis3"/>
        <w:tabs>
          <w:tab w:val="left" w:pos="851"/>
          <w:tab w:val="num" w:pos="1134"/>
        </w:tabs>
        <w:spacing w:line="276" w:lineRule="auto"/>
        <w:ind w:left="851" w:hanging="425"/>
        <w:jc w:val="both"/>
        <w:rPr>
          <w:rFonts w:ascii="Arial Narrow" w:hAnsi="Arial Narrow"/>
          <w:sz w:val="20"/>
          <w:szCs w:val="20"/>
        </w:rPr>
      </w:pPr>
      <w:r w:rsidRPr="00FB005F">
        <w:rPr>
          <w:rFonts w:ascii="Arial Narrow" w:hAnsi="Arial Narrow"/>
          <w:bCs w:val="0"/>
          <w:sz w:val="20"/>
          <w:szCs w:val="20"/>
          <w:u w:val="single"/>
        </w:rPr>
        <w:t xml:space="preserve">Výkres č. </w:t>
      </w:r>
      <w:r w:rsidR="005A622C" w:rsidRPr="00FB005F">
        <w:rPr>
          <w:rFonts w:ascii="Arial Narrow" w:hAnsi="Arial Narrow"/>
          <w:bCs w:val="0"/>
          <w:sz w:val="20"/>
          <w:szCs w:val="20"/>
          <w:u w:val="single"/>
        </w:rPr>
        <w:t>3</w:t>
      </w:r>
      <w:r w:rsidR="00B84625" w:rsidRPr="00FB005F">
        <w:rPr>
          <w:rFonts w:ascii="Arial Narrow" w:hAnsi="Arial Narrow"/>
          <w:sz w:val="20"/>
          <w:szCs w:val="20"/>
        </w:rPr>
        <w:t xml:space="preserve">     </w:t>
      </w:r>
    </w:p>
    <w:p w:rsidR="00B84625" w:rsidRPr="00FB005F" w:rsidRDefault="000B2037" w:rsidP="00BD7273">
      <w:pPr>
        <w:tabs>
          <w:tab w:val="left" w:pos="851"/>
          <w:tab w:val="num" w:pos="1418"/>
        </w:tabs>
        <w:spacing w:line="276" w:lineRule="auto"/>
        <w:ind w:left="851" w:hanging="425"/>
        <w:jc w:val="both"/>
        <w:rPr>
          <w:rFonts w:ascii="Arial Narrow" w:hAnsi="Arial Narrow" w:cs="Arial"/>
          <w:sz w:val="20"/>
          <w:szCs w:val="20"/>
        </w:rPr>
      </w:pPr>
      <w:r w:rsidRPr="00FB005F">
        <w:rPr>
          <w:rFonts w:ascii="Arial Narrow" w:hAnsi="Arial Narrow" w:cs="Arial"/>
          <w:sz w:val="20"/>
          <w:szCs w:val="20"/>
        </w:rPr>
        <w:t>3.1</w:t>
      </w:r>
      <w:r w:rsidR="00820509" w:rsidRPr="00FB005F">
        <w:rPr>
          <w:rFonts w:ascii="Arial Narrow" w:hAnsi="Arial Narrow" w:cs="Arial"/>
          <w:sz w:val="20"/>
          <w:szCs w:val="20"/>
        </w:rPr>
        <w:t xml:space="preserve">  </w:t>
      </w:r>
      <w:r w:rsidR="0052027F">
        <w:rPr>
          <w:rFonts w:ascii="Arial Narrow" w:hAnsi="Arial Narrow" w:cs="Arial"/>
          <w:sz w:val="20"/>
          <w:szCs w:val="20"/>
        </w:rPr>
        <w:t>Bližšie dokumentovanie súťažného návrhu podľa úvahy súťažiaceho (a</w:t>
      </w:r>
      <w:r w:rsidR="00B84625" w:rsidRPr="00FB005F">
        <w:rPr>
          <w:rFonts w:ascii="Arial Narrow" w:hAnsi="Arial Narrow" w:cs="Arial"/>
          <w:sz w:val="20"/>
          <w:szCs w:val="20"/>
        </w:rPr>
        <w:t xml:space="preserve">rchitektonické riešenie prestavby </w:t>
      </w:r>
      <w:r w:rsidR="005A622C" w:rsidRPr="00FB005F">
        <w:rPr>
          <w:rFonts w:ascii="Arial Narrow" w:hAnsi="Arial Narrow" w:cs="Arial"/>
          <w:sz w:val="20"/>
          <w:szCs w:val="20"/>
        </w:rPr>
        <w:t>areálu</w:t>
      </w:r>
      <w:r w:rsidR="0052027F">
        <w:rPr>
          <w:rFonts w:ascii="Arial Narrow" w:hAnsi="Arial Narrow" w:cs="Arial"/>
          <w:sz w:val="20"/>
          <w:szCs w:val="20"/>
        </w:rPr>
        <w:t>,</w:t>
      </w:r>
      <w:r w:rsidR="005A622C" w:rsidRPr="00FB005F">
        <w:rPr>
          <w:rFonts w:ascii="Arial Narrow" w:hAnsi="Arial Narrow" w:cs="Arial"/>
          <w:sz w:val="20"/>
          <w:szCs w:val="20"/>
        </w:rPr>
        <w:t xml:space="preserve"> </w:t>
      </w:r>
      <w:r w:rsidR="00B84625" w:rsidRPr="00FB005F">
        <w:rPr>
          <w:rFonts w:ascii="Arial Narrow" w:hAnsi="Arial Narrow" w:cs="Arial"/>
          <w:sz w:val="20"/>
          <w:szCs w:val="20"/>
        </w:rPr>
        <w:t xml:space="preserve">navrhované pôdorysy, rezy, pohľady drobných stavieb, </w:t>
      </w:r>
      <w:r w:rsidR="00AE31BA">
        <w:rPr>
          <w:rFonts w:ascii="Arial Narrow" w:hAnsi="Arial Narrow" w:cs="Arial"/>
          <w:sz w:val="20"/>
          <w:szCs w:val="20"/>
        </w:rPr>
        <w:t xml:space="preserve">športoviská, prestavby, </w:t>
      </w:r>
      <w:r w:rsidR="00B84625" w:rsidRPr="00FB005F">
        <w:rPr>
          <w:rFonts w:ascii="Arial Narrow" w:hAnsi="Arial Narrow" w:cs="Arial"/>
          <w:sz w:val="20"/>
          <w:szCs w:val="20"/>
        </w:rPr>
        <w:t xml:space="preserve">priestorové zobrazenie, mobiliár, umelecké diela, povrchy, detaily </w:t>
      </w:r>
      <w:r w:rsidRPr="00FB005F">
        <w:rPr>
          <w:rFonts w:ascii="Arial Narrow" w:hAnsi="Arial Narrow" w:cs="Arial"/>
          <w:sz w:val="20"/>
          <w:szCs w:val="20"/>
        </w:rPr>
        <w:t>a pod.</w:t>
      </w:r>
      <w:r w:rsidR="00B84625" w:rsidRPr="00FB005F">
        <w:rPr>
          <w:rFonts w:ascii="Arial Narrow" w:hAnsi="Arial Narrow" w:cs="Arial"/>
          <w:sz w:val="20"/>
          <w:szCs w:val="20"/>
        </w:rPr>
        <w:t>) v mierke podľa úvahy súťažiaceho</w:t>
      </w:r>
    </w:p>
    <w:p w:rsidR="00AE31BA" w:rsidRDefault="005A622C" w:rsidP="00BD7273">
      <w:pPr>
        <w:tabs>
          <w:tab w:val="left" w:pos="426"/>
          <w:tab w:val="left" w:pos="851"/>
          <w:tab w:val="left" w:pos="993"/>
        </w:tabs>
        <w:spacing w:line="276" w:lineRule="auto"/>
        <w:ind w:left="851" w:hanging="425"/>
        <w:jc w:val="both"/>
        <w:rPr>
          <w:rFonts w:ascii="Arial Narrow" w:hAnsi="Arial Narrow" w:cs="Arial"/>
          <w:sz w:val="20"/>
          <w:szCs w:val="20"/>
        </w:rPr>
      </w:pPr>
      <w:r w:rsidRPr="00FB005F">
        <w:rPr>
          <w:rFonts w:ascii="Arial Narrow" w:hAnsi="Arial Narrow" w:cs="Arial"/>
          <w:sz w:val="20"/>
          <w:szCs w:val="20"/>
        </w:rPr>
        <w:t>3</w:t>
      </w:r>
      <w:r w:rsidR="000B2037" w:rsidRPr="00FB005F">
        <w:rPr>
          <w:rFonts w:ascii="Arial Narrow" w:hAnsi="Arial Narrow" w:cs="Arial"/>
          <w:sz w:val="20"/>
          <w:szCs w:val="20"/>
        </w:rPr>
        <w:t>.2</w:t>
      </w:r>
      <w:r w:rsidR="005D20F3" w:rsidRPr="00FB005F">
        <w:rPr>
          <w:rFonts w:ascii="Arial Narrow" w:hAnsi="Arial Narrow" w:cs="Arial"/>
          <w:sz w:val="20"/>
          <w:szCs w:val="20"/>
        </w:rPr>
        <w:t xml:space="preserve"> </w:t>
      </w:r>
      <w:r w:rsidR="000B2037" w:rsidRPr="00FB005F">
        <w:rPr>
          <w:rFonts w:ascii="Arial Narrow" w:hAnsi="Arial Narrow" w:cs="Arial"/>
          <w:sz w:val="20"/>
          <w:szCs w:val="20"/>
        </w:rPr>
        <w:t xml:space="preserve"> </w:t>
      </w:r>
      <w:r w:rsidR="00AE31BA">
        <w:rPr>
          <w:rFonts w:ascii="Arial Narrow" w:hAnsi="Arial Narrow" w:cs="Arial"/>
          <w:sz w:val="20"/>
          <w:szCs w:val="20"/>
        </w:rPr>
        <w:t>Schéma k</w:t>
      </w:r>
      <w:r w:rsidR="00B84625" w:rsidRPr="00FB005F">
        <w:rPr>
          <w:rFonts w:ascii="Arial Narrow" w:hAnsi="Arial Narrow" w:cs="Arial"/>
          <w:sz w:val="20"/>
          <w:szCs w:val="20"/>
        </w:rPr>
        <w:t>oncept</w:t>
      </w:r>
      <w:r w:rsidR="00AE31BA">
        <w:rPr>
          <w:rFonts w:ascii="Arial Narrow" w:hAnsi="Arial Narrow" w:cs="Arial"/>
          <w:sz w:val="20"/>
          <w:szCs w:val="20"/>
        </w:rPr>
        <w:t>u</w:t>
      </w:r>
      <w:r w:rsidR="00B84625" w:rsidRPr="00FB005F">
        <w:rPr>
          <w:rFonts w:ascii="Arial Narrow" w:hAnsi="Arial Narrow" w:cs="Arial"/>
          <w:sz w:val="20"/>
          <w:szCs w:val="20"/>
        </w:rPr>
        <w:t xml:space="preserve"> etapizácie prestavby </w:t>
      </w:r>
      <w:r w:rsidR="000B2037" w:rsidRPr="00FB005F">
        <w:rPr>
          <w:rFonts w:ascii="Arial Narrow" w:hAnsi="Arial Narrow" w:cs="Arial"/>
          <w:sz w:val="20"/>
          <w:szCs w:val="20"/>
        </w:rPr>
        <w:t>riešeného areálu</w:t>
      </w:r>
      <w:r w:rsidRPr="00FB005F">
        <w:rPr>
          <w:rFonts w:ascii="Arial Narrow" w:hAnsi="Arial Narrow" w:cs="Arial"/>
          <w:sz w:val="20"/>
          <w:szCs w:val="20"/>
        </w:rPr>
        <w:t xml:space="preserve"> v zmysle výhľadu ÚPN-M Šaľa </w:t>
      </w:r>
      <w:r w:rsidR="000B2037" w:rsidRPr="00FB005F">
        <w:rPr>
          <w:rFonts w:ascii="Arial Narrow" w:hAnsi="Arial Narrow" w:cs="Arial"/>
          <w:sz w:val="20"/>
          <w:szCs w:val="20"/>
        </w:rPr>
        <w:t>včítane návrhu</w:t>
      </w:r>
      <w:r w:rsidR="00B84625" w:rsidRPr="00FB005F">
        <w:rPr>
          <w:rFonts w:ascii="Arial Narrow" w:hAnsi="Arial Narrow" w:cs="Arial"/>
          <w:sz w:val="20"/>
          <w:szCs w:val="20"/>
        </w:rPr>
        <w:t xml:space="preserve"> </w:t>
      </w:r>
      <w:r w:rsidR="005D20F3" w:rsidRPr="00FB005F">
        <w:rPr>
          <w:rFonts w:ascii="Arial Narrow" w:hAnsi="Arial Narrow" w:cs="Arial"/>
          <w:sz w:val="20"/>
          <w:szCs w:val="20"/>
        </w:rPr>
        <w:t xml:space="preserve">nových </w:t>
      </w:r>
      <w:r w:rsidRPr="00FB005F">
        <w:rPr>
          <w:rFonts w:ascii="Arial Narrow" w:hAnsi="Arial Narrow" w:cs="Arial"/>
          <w:sz w:val="20"/>
          <w:szCs w:val="20"/>
        </w:rPr>
        <w:t>väzieb na mesto</w:t>
      </w:r>
      <w:r w:rsidR="00AE31BA">
        <w:rPr>
          <w:rFonts w:ascii="Arial Narrow" w:hAnsi="Arial Narrow" w:cs="Arial"/>
          <w:sz w:val="20"/>
          <w:szCs w:val="20"/>
        </w:rPr>
        <w:t>.</w:t>
      </w:r>
    </w:p>
    <w:p w:rsidR="00B84625" w:rsidRPr="00FB005F" w:rsidRDefault="000B2037" w:rsidP="00AE31BA">
      <w:pPr>
        <w:tabs>
          <w:tab w:val="left" w:pos="426"/>
          <w:tab w:val="left" w:pos="709"/>
          <w:tab w:val="left" w:pos="993"/>
        </w:tabs>
        <w:spacing w:line="276" w:lineRule="auto"/>
        <w:ind w:left="709" w:hanging="425"/>
        <w:jc w:val="both"/>
        <w:rPr>
          <w:rFonts w:ascii="Arial Narrow" w:hAnsi="Arial Narrow" w:cs="Arial"/>
          <w:sz w:val="20"/>
          <w:szCs w:val="20"/>
          <w:highlight w:val="lightGray"/>
        </w:rPr>
      </w:pPr>
      <w:r w:rsidRPr="00FB005F">
        <w:rPr>
          <w:rFonts w:ascii="Arial Narrow" w:hAnsi="Arial Narrow" w:cs="Arial"/>
          <w:sz w:val="20"/>
          <w:szCs w:val="20"/>
        </w:rPr>
        <w:tab/>
      </w:r>
      <w:r w:rsidRPr="00FB005F">
        <w:rPr>
          <w:rFonts w:ascii="Arial Narrow" w:hAnsi="Arial Narrow" w:cs="Arial"/>
          <w:sz w:val="20"/>
          <w:szCs w:val="20"/>
        </w:rPr>
        <w:tab/>
        <w:t xml:space="preserve">   </w:t>
      </w:r>
      <w:r w:rsidR="00D56AE8" w:rsidRPr="00FB005F">
        <w:rPr>
          <w:rFonts w:ascii="Arial Narrow" w:hAnsi="Arial Narrow" w:cs="Arial"/>
          <w:sz w:val="20"/>
          <w:szCs w:val="20"/>
        </w:rPr>
        <w:t xml:space="preserve">                                                       </w:t>
      </w:r>
    </w:p>
    <w:p w:rsidR="00B84625" w:rsidRPr="00FB005F" w:rsidRDefault="00B84625" w:rsidP="006E67E7">
      <w:pPr>
        <w:tabs>
          <w:tab w:val="num" w:pos="426"/>
        </w:tabs>
        <w:spacing w:after="240" w:line="276" w:lineRule="auto"/>
        <w:jc w:val="both"/>
        <w:rPr>
          <w:rFonts w:ascii="Arial Narrow" w:hAnsi="Arial Narrow" w:cs="Arial"/>
          <w:sz w:val="20"/>
          <w:szCs w:val="20"/>
        </w:rPr>
      </w:pPr>
      <w:r w:rsidRPr="00FB005F">
        <w:rPr>
          <w:rFonts w:ascii="Arial Narrow" w:hAnsi="Arial Narrow" w:cs="Arial"/>
          <w:sz w:val="20"/>
          <w:szCs w:val="20"/>
        </w:rPr>
        <w:t>Všetky výkresy môžu byť doplnené schémami vyjadrujúcimi filozofiu riešenia súťažného</w:t>
      </w:r>
      <w:r w:rsidR="00BD7273">
        <w:rPr>
          <w:rFonts w:ascii="Arial Narrow" w:hAnsi="Arial Narrow" w:cs="Arial"/>
          <w:sz w:val="20"/>
          <w:szCs w:val="20"/>
        </w:rPr>
        <w:t xml:space="preserve"> návrhu podľa úvahy súťažiaceho</w:t>
      </w:r>
      <w:r w:rsidRPr="00FB005F">
        <w:rPr>
          <w:rFonts w:ascii="Arial Narrow" w:hAnsi="Arial Narrow" w:cs="Arial"/>
          <w:sz w:val="20"/>
          <w:szCs w:val="20"/>
        </w:rPr>
        <w:t>.</w:t>
      </w:r>
    </w:p>
    <w:p w:rsidR="006E67E7" w:rsidRPr="00AE31BA" w:rsidRDefault="00B84625" w:rsidP="00BD7273">
      <w:pPr>
        <w:tabs>
          <w:tab w:val="num" w:pos="426"/>
        </w:tabs>
        <w:spacing w:after="240" w:line="276" w:lineRule="auto"/>
        <w:jc w:val="both"/>
        <w:rPr>
          <w:rFonts w:ascii="Arial Narrow" w:hAnsi="Arial Narrow" w:cs="Arial"/>
          <w:b/>
          <w:sz w:val="20"/>
          <w:szCs w:val="20"/>
          <w:u w:val="single"/>
        </w:rPr>
      </w:pPr>
      <w:r w:rsidRPr="00AE31BA">
        <w:rPr>
          <w:rFonts w:ascii="Arial Narrow" w:hAnsi="Arial Narrow" w:cs="Arial"/>
          <w:b/>
          <w:sz w:val="20"/>
          <w:szCs w:val="20"/>
          <w:u w:val="single"/>
        </w:rPr>
        <w:t>Stanovený počet výkresov musí byť dodržaný!</w:t>
      </w:r>
    </w:p>
    <w:p w:rsidR="00B84625" w:rsidRDefault="00B84625" w:rsidP="00066A5A">
      <w:pPr>
        <w:tabs>
          <w:tab w:val="num" w:pos="426"/>
        </w:tabs>
        <w:spacing w:after="240" w:line="276" w:lineRule="auto"/>
        <w:jc w:val="both"/>
        <w:rPr>
          <w:rFonts w:ascii="Arial Narrow" w:hAnsi="Arial Narrow" w:cs="Arial"/>
          <w:sz w:val="20"/>
          <w:szCs w:val="20"/>
        </w:rPr>
      </w:pPr>
      <w:r w:rsidRPr="00FB005F">
        <w:rPr>
          <w:rFonts w:ascii="Arial Narrow" w:hAnsi="Arial Narrow" w:cs="Arial"/>
          <w:sz w:val="20"/>
          <w:szCs w:val="20"/>
        </w:rPr>
        <w:t xml:space="preserve">Každý výtlačok súťažného návrhu, v ktorom bude použitá </w:t>
      </w:r>
      <w:proofErr w:type="spellStart"/>
      <w:r w:rsidRPr="00FB005F">
        <w:rPr>
          <w:rFonts w:ascii="Arial Narrow" w:hAnsi="Arial Narrow" w:cs="Arial"/>
          <w:sz w:val="20"/>
          <w:szCs w:val="20"/>
        </w:rPr>
        <w:t>ortofotomapa</w:t>
      </w:r>
      <w:proofErr w:type="spellEnd"/>
      <w:r w:rsidRPr="00FB005F">
        <w:rPr>
          <w:rFonts w:ascii="Arial Narrow" w:hAnsi="Arial Narrow" w:cs="Arial"/>
          <w:sz w:val="20"/>
          <w:szCs w:val="20"/>
        </w:rPr>
        <w:t xml:space="preserve"> (OFM) alebo digitálny terénny model (DTM) bude obsahovať text: „</w:t>
      </w:r>
      <w:r w:rsidRPr="00FB005F">
        <w:rPr>
          <w:rFonts w:ascii="Arial Narrow" w:hAnsi="Arial Narrow" w:cs="Arial"/>
          <w:sz w:val="20"/>
          <w:szCs w:val="20"/>
          <w:u w:val="single"/>
        </w:rPr>
        <w:t xml:space="preserve">Ortofotomapa © </w:t>
      </w:r>
      <w:proofErr w:type="spellStart"/>
      <w:r w:rsidRPr="00FB005F">
        <w:rPr>
          <w:rFonts w:ascii="Arial Narrow" w:hAnsi="Arial Narrow" w:cs="Arial"/>
          <w:sz w:val="20"/>
          <w:szCs w:val="20"/>
          <w:u w:val="single"/>
        </w:rPr>
        <w:t>Geodis</w:t>
      </w:r>
      <w:proofErr w:type="spellEnd"/>
      <w:r w:rsidRPr="00FB005F">
        <w:rPr>
          <w:rFonts w:ascii="Arial Narrow" w:hAnsi="Arial Narrow" w:cs="Arial"/>
          <w:sz w:val="20"/>
          <w:szCs w:val="20"/>
          <w:u w:val="single"/>
        </w:rPr>
        <w:t xml:space="preserve"> Slovakia, s.r.o., </w:t>
      </w:r>
      <w:hyperlink r:id="rId34" w:history="1">
        <w:r w:rsidRPr="00FB005F">
          <w:rPr>
            <w:rStyle w:val="Hypertextovprepojenie"/>
            <w:rFonts w:ascii="Arial Narrow" w:hAnsi="Arial Narrow" w:cs="Arial"/>
            <w:color w:val="3366FF"/>
            <w:sz w:val="20"/>
            <w:szCs w:val="20"/>
          </w:rPr>
          <w:t>www.geodis.sk</w:t>
        </w:r>
      </w:hyperlink>
      <w:r w:rsidRPr="00FB005F">
        <w:rPr>
          <w:rFonts w:ascii="Arial Narrow" w:hAnsi="Arial Narrow" w:cs="Arial"/>
          <w:sz w:val="20"/>
          <w:szCs w:val="20"/>
          <w:u w:val="single"/>
        </w:rPr>
        <w:t xml:space="preserve"> “, alebo „DTM © </w:t>
      </w:r>
      <w:proofErr w:type="spellStart"/>
      <w:r w:rsidRPr="00FB005F">
        <w:rPr>
          <w:rFonts w:ascii="Arial Narrow" w:hAnsi="Arial Narrow" w:cs="Arial"/>
          <w:sz w:val="20"/>
          <w:szCs w:val="20"/>
          <w:u w:val="single"/>
        </w:rPr>
        <w:t>Geodis</w:t>
      </w:r>
      <w:proofErr w:type="spellEnd"/>
      <w:r w:rsidRPr="00FB005F">
        <w:rPr>
          <w:rFonts w:ascii="Arial Narrow" w:hAnsi="Arial Narrow" w:cs="Arial"/>
          <w:sz w:val="20"/>
          <w:szCs w:val="20"/>
          <w:u w:val="single"/>
        </w:rPr>
        <w:t xml:space="preserve"> Slovakia, s.r.o.,  </w:t>
      </w:r>
      <w:hyperlink r:id="rId35" w:history="1">
        <w:r w:rsidRPr="00FB005F">
          <w:rPr>
            <w:rStyle w:val="Hypertextovprepojenie"/>
            <w:rFonts w:ascii="Arial Narrow" w:hAnsi="Arial Narrow" w:cs="Arial"/>
            <w:color w:val="3366FF"/>
            <w:sz w:val="20"/>
            <w:szCs w:val="20"/>
          </w:rPr>
          <w:t>www.geodis.sk</w:t>
        </w:r>
      </w:hyperlink>
      <w:r w:rsidRPr="00FB005F">
        <w:rPr>
          <w:rFonts w:ascii="Arial Narrow" w:hAnsi="Arial Narrow" w:cs="Arial"/>
          <w:sz w:val="20"/>
          <w:szCs w:val="20"/>
          <w:u w:val="single"/>
        </w:rPr>
        <w:t xml:space="preserve"> </w:t>
      </w:r>
      <w:r w:rsidRPr="00FB005F">
        <w:rPr>
          <w:rFonts w:ascii="Arial Narrow" w:hAnsi="Arial Narrow" w:cs="Arial"/>
          <w:sz w:val="20"/>
          <w:szCs w:val="20"/>
        </w:rPr>
        <w:t>“.  Tieto podklady je možné použiť len na vyhotovenie súťažného návrhu!</w:t>
      </w:r>
    </w:p>
    <w:p w:rsidR="00B84625" w:rsidRPr="00FB005F" w:rsidRDefault="004B7593" w:rsidP="00BD7273">
      <w:pPr>
        <w:tabs>
          <w:tab w:val="center" w:pos="284"/>
          <w:tab w:val="num" w:pos="984"/>
        </w:tabs>
        <w:spacing w:line="276" w:lineRule="auto"/>
        <w:ind w:left="426" w:right="-6" w:hanging="426"/>
        <w:jc w:val="both"/>
        <w:rPr>
          <w:rFonts w:ascii="Arial Narrow" w:hAnsi="Arial Narrow" w:cs="Arial"/>
          <w:b/>
          <w:bCs/>
          <w:sz w:val="20"/>
          <w:szCs w:val="20"/>
        </w:rPr>
      </w:pPr>
      <w:r>
        <w:rPr>
          <w:rFonts w:ascii="Arial Narrow" w:hAnsi="Arial Narrow" w:cs="Arial"/>
          <w:b/>
          <w:bCs/>
          <w:sz w:val="20"/>
          <w:szCs w:val="20"/>
        </w:rPr>
        <w:lastRenderedPageBreak/>
        <w:t xml:space="preserve">B    </w:t>
      </w:r>
      <w:r w:rsidR="00BD7273">
        <w:rPr>
          <w:rFonts w:ascii="Arial Narrow" w:hAnsi="Arial Narrow" w:cs="Arial"/>
          <w:b/>
          <w:bCs/>
          <w:sz w:val="20"/>
          <w:szCs w:val="20"/>
        </w:rPr>
        <w:t xml:space="preserve">  </w:t>
      </w:r>
      <w:r w:rsidR="00B84625" w:rsidRPr="00FB005F">
        <w:rPr>
          <w:rFonts w:ascii="Arial Narrow" w:hAnsi="Arial Narrow" w:cs="Arial"/>
          <w:b/>
          <w:bCs/>
          <w:sz w:val="20"/>
          <w:szCs w:val="20"/>
        </w:rPr>
        <w:t>Textová časť:</w:t>
      </w:r>
    </w:p>
    <w:p w:rsidR="00B84625" w:rsidRDefault="00B84625" w:rsidP="00BD7273">
      <w:pPr>
        <w:tabs>
          <w:tab w:val="center" w:pos="284"/>
          <w:tab w:val="left" w:pos="900"/>
        </w:tabs>
        <w:spacing w:after="240" w:line="276" w:lineRule="auto"/>
        <w:ind w:left="426" w:right="-6"/>
        <w:jc w:val="both"/>
        <w:rPr>
          <w:rFonts w:ascii="Arial Narrow" w:hAnsi="Arial Narrow" w:cs="Arial"/>
          <w:sz w:val="20"/>
          <w:szCs w:val="20"/>
        </w:rPr>
      </w:pPr>
      <w:r w:rsidRPr="00FB005F">
        <w:rPr>
          <w:rFonts w:ascii="Arial Narrow" w:hAnsi="Arial Narrow" w:cs="Arial"/>
          <w:sz w:val="20"/>
          <w:szCs w:val="20"/>
        </w:rPr>
        <w:t xml:space="preserve">Sprievodná správa v rozsahu max. 6 A4. Musí mať popísané filozoficko-koncepčné východiská návrhu, navrhované </w:t>
      </w:r>
      <w:r w:rsidR="005D20F3" w:rsidRPr="00FB005F">
        <w:rPr>
          <w:rFonts w:ascii="Arial Narrow" w:hAnsi="Arial Narrow" w:cs="Arial"/>
          <w:sz w:val="20"/>
          <w:szCs w:val="20"/>
        </w:rPr>
        <w:t xml:space="preserve">kapacity športovo-rekreačných zariadení, </w:t>
      </w:r>
      <w:r w:rsidR="000B2037" w:rsidRPr="00FB005F">
        <w:rPr>
          <w:rFonts w:ascii="Arial Narrow" w:hAnsi="Arial Narrow" w:cs="Arial"/>
          <w:sz w:val="20"/>
          <w:szCs w:val="20"/>
        </w:rPr>
        <w:t xml:space="preserve">parkovacie kapacity, </w:t>
      </w:r>
      <w:r w:rsidRPr="00FB005F">
        <w:rPr>
          <w:rFonts w:ascii="Arial Narrow" w:hAnsi="Arial Narrow" w:cs="Arial"/>
          <w:sz w:val="20"/>
          <w:szCs w:val="20"/>
        </w:rPr>
        <w:t xml:space="preserve">navrhnutú etapizáciu, požiadavky na preložky inžinierskych sietí, predpokladané náklady na realizáciu I. etapy prestavby a pod. </w:t>
      </w:r>
    </w:p>
    <w:p w:rsidR="00B84625" w:rsidRPr="00FB005F" w:rsidRDefault="004B7593" w:rsidP="00BD7273">
      <w:pPr>
        <w:tabs>
          <w:tab w:val="left" w:pos="426"/>
        </w:tabs>
        <w:spacing w:line="276" w:lineRule="auto"/>
        <w:ind w:right="-6"/>
        <w:jc w:val="both"/>
        <w:rPr>
          <w:rFonts w:ascii="Arial Narrow" w:hAnsi="Arial Narrow" w:cs="Arial"/>
          <w:b/>
          <w:bCs/>
          <w:sz w:val="20"/>
          <w:szCs w:val="20"/>
        </w:rPr>
      </w:pPr>
      <w:r>
        <w:rPr>
          <w:rFonts w:ascii="Arial Narrow" w:hAnsi="Arial Narrow" w:cs="Arial"/>
          <w:b/>
          <w:bCs/>
          <w:sz w:val="20"/>
          <w:szCs w:val="20"/>
        </w:rPr>
        <w:t xml:space="preserve">C    </w:t>
      </w:r>
      <w:r w:rsidR="00BD7273">
        <w:rPr>
          <w:rFonts w:ascii="Arial Narrow" w:hAnsi="Arial Narrow" w:cs="Arial"/>
          <w:b/>
          <w:bCs/>
          <w:sz w:val="20"/>
          <w:szCs w:val="20"/>
        </w:rPr>
        <w:t xml:space="preserve">   </w:t>
      </w:r>
      <w:r w:rsidR="00B84625" w:rsidRPr="00FB005F">
        <w:rPr>
          <w:rFonts w:ascii="Arial Narrow" w:hAnsi="Arial Narrow" w:cs="Arial"/>
          <w:b/>
          <w:bCs/>
          <w:sz w:val="20"/>
          <w:szCs w:val="20"/>
        </w:rPr>
        <w:t>CD/DVD</w:t>
      </w:r>
      <w:r w:rsidR="005D20F3" w:rsidRPr="00FB005F">
        <w:rPr>
          <w:rFonts w:ascii="Arial Narrow" w:hAnsi="Arial Narrow" w:cs="Arial"/>
          <w:b/>
          <w:bCs/>
          <w:sz w:val="20"/>
          <w:szCs w:val="20"/>
        </w:rPr>
        <w:t xml:space="preserve"> alebo USB </w:t>
      </w:r>
      <w:r w:rsidR="005C75E4" w:rsidRPr="00FB005F">
        <w:rPr>
          <w:rFonts w:ascii="Arial Narrow" w:hAnsi="Arial Narrow" w:cs="Arial"/>
          <w:b/>
          <w:bCs/>
          <w:sz w:val="20"/>
          <w:szCs w:val="20"/>
        </w:rPr>
        <w:t>nosič</w:t>
      </w:r>
      <w:r w:rsidR="00B84625" w:rsidRPr="00FB005F">
        <w:rPr>
          <w:rFonts w:ascii="Arial Narrow" w:hAnsi="Arial Narrow" w:cs="Arial"/>
          <w:b/>
          <w:bCs/>
          <w:sz w:val="20"/>
          <w:szCs w:val="20"/>
        </w:rPr>
        <w:t xml:space="preserve">: </w:t>
      </w:r>
    </w:p>
    <w:p w:rsidR="00B84625" w:rsidRPr="00FB005F" w:rsidRDefault="00B84625" w:rsidP="00BD7273">
      <w:pPr>
        <w:tabs>
          <w:tab w:val="left" w:pos="426"/>
        </w:tabs>
        <w:spacing w:after="240" w:line="276" w:lineRule="auto"/>
        <w:ind w:left="426" w:right="-6"/>
        <w:jc w:val="both"/>
        <w:rPr>
          <w:rFonts w:ascii="Arial Narrow" w:hAnsi="Arial Narrow" w:cs="Arial"/>
          <w:sz w:val="20"/>
          <w:szCs w:val="20"/>
        </w:rPr>
      </w:pPr>
      <w:r w:rsidRPr="00FB005F">
        <w:rPr>
          <w:rFonts w:ascii="Arial Narrow" w:hAnsi="Arial Narrow" w:cs="Arial"/>
          <w:sz w:val="20"/>
          <w:szCs w:val="20"/>
        </w:rPr>
        <w:t>Súčasťou súťažného návrhu bude kompletné dokumentovanie súťažného návrhu na CD</w:t>
      </w:r>
      <w:r w:rsidR="005C75E4" w:rsidRPr="00FB005F">
        <w:rPr>
          <w:rFonts w:ascii="Arial Narrow" w:hAnsi="Arial Narrow" w:cs="Arial"/>
          <w:sz w:val="20"/>
          <w:szCs w:val="20"/>
        </w:rPr>
        <w:t>/DVD alebo USB</w:t>
      </w:r>
      <w:r w:rsidRPr="00FB005F">
        <w:rPr>
          <w:rFonts w:ascii="Arial Narrow" w:hAnsi="Arial Narrow" w:cs="Arial"/>
          <w:sz w:val="20"/>
          <w:szCs w:val="20"/>
        </w:rPr>
        <w:t xml:space="preserve"> nosiči</w:t>
      </w:r>
      <w:r w:rsidR="005D20F3" w:rsidRPr="00FB005F">
        <w:rPr>
          <w:rFonts w:ascii="Arial Narrow" w:hAnsi="Arial Narrow" w:cs="Arial"/>
          <w:sz w:val="20"/>
          <w:szCs w:val="20"/>
        </w:rPr>
        <w:t xml:space="preserve"> </w:t>
      </w:r>
      <w:r w:rsidR="005C75E4" w:rsidRPr="00FB005F">
        <w:rPr>
          <w:rFonts w:ascii="Arial Narrow" w:hAnsi="Arial Narrow" w:cs="Arial"/>
          <w:sz w:val="20"/>
          <w:szCs w:val="20"/>
        </w:rPr>
        <w:t>vo formáte „PDF</w:t>
      </w:r>
      <w:r w:rsidRPr="00FB005F">
        <w:rPr>
          <w:rFonts w:ascii="Arial Narrow" w:hAnsi="Arial Narrow" w:cs="Arial"/>
          <w:sz w:val="20"/>
          <w:szCs w:val="20"/>
        </w:rPr>
        <w:t xml:space="preserve">“. Táto požiadavka sa vzťahuje aj na súťažný návrh, ktorý bude vyhotovený manuálnymi technikami ako originál, ktorý súťažiaci prevedie do digitálnej formy </w:t>
      </w:r>
      <w:r w:rsidRPr="00FB005F">
        <w:rPr>
          <w:rFonts w:ascii="Arial Narrow" w:hAnsi="Arial Narrow" w:cs="Arial"/>
          <w:color w:val="FF0000"/>
          <w:sz w:val="20"/>
          <w:szCs w:val="20"/>
        </w:rPr>
        <w:t xml:space="preserve"> </w:t>
      </w:r>
      <w:r w:rsidRPr="00FB005F">
        <w:rPr>
          <w:rFonts w:ascii="Arial Narrow" w:hAnsi="Arial Narrow" w:cs="Arial"/>
          <w:sz w:val="20"/>
          <w:szCs w:val="20"/>
        </w:rPr>
        <w:t xml:space="preserve">(napr. digitálnym prefotografovaním alebo skenovaním). </w:t>
      </w:r>
    </w:p>
    <w:p w:rsidR="00B84625" w:rsidRPr="00FB005F" w:rsidRDefault="004B7593" w:rsidP="008722EB">
      <w:pPr>
        <w:spacing w:line="276" w:lineRule="auto"/>
        <w:ind w:left="426" w:right="-6" w:hanging="426"/>
        <w:jc w:val="both"/>
        <w:rPr>
          <w:rFonts w:ascii="Arial Narrow" w:hAnsi="Arial Narrow" w:cs="Arial"/>
          <w:b/>
          <w:bCs/>
          <w:sz w:val="20"/>
          <w:szCs w:val="20"/>
        </w:rPr>
      </w:pPr>
      <w:r>
        <w:rPr>
          <w:rFonts w:ascii="Arial Narrow" w:hAnsi="Arial Narrow" w:cs="Arial"/>
          <w:b/>
          <w:bCs/>
          <w:sz w:val="20"/>
          <w:szCs w:val="20"/>
        </w:rPr>
        <w:t xml:space="preserve">D    </w:t>
      </w:r>
      <w:r w:rsidR="00BD7273">
        <w:rPr>
          <w:rFonts w:ascii="Arial Narrow" w:hAnsi="Arial Narrow" w:cs="Arial"/>
          <w:b/>
          <w:bCs/>
          <w:sz w:val="20"/>
          <w:szCs w:val="20"/>
        </w:rPr>
        <w:t xml:space="preserve">  </w:t>
      </w:r>
      <w:r w:rsidR="00B84625" w:rsidRPr="00FB005F">
        <w:rPr>
          <w:rFonts w:ascii="Arial Narrow" w:hAnsi="Arial Narrow" w:cs="Arial"/>
          <w:b/>
          <w:bCs/>
          <w:sz w:val="20"/>
          <w:szCs w:val="20"/>
        </w:rPr>
        <w:t>Doklady oprávňujúce na účasť v súťaží::</w:t>
      </w:r>
    </w:p>
    <w:p w:rsidR="00B84625" w:rsidRPr="00FB005F" w:rsidRDefault="00B84625" w:rsidP="008722EB">
      <w:pPr>
        <w:tabs>
          <w:tab w:val="center" w:pos="567"/>
          <w:tab w:val="left" w:pos="1134"/>
        </w:tabs>
        <w:spacing w:line="276" w:lineRule="auto"/>
        <w:ind w:left="426" w:right="-6"/>
        <w:jc w:val="both"/>
        <w:rPr>
          <w:rFonts w:ascii="Arial Narrow" w:hAnsi="Arial Narrow" w:cs="Arial"/>
          <w:bCs/>
          <w:sz w:val="20"/>
          <w:szCs w:val="20"/>
        </w:rPr>
      </w:pPr>
      <w:r w:rsidRPr="00FB005F">
        <w:rPr>
          <w:rFonts w:ascii="Arial Narrow" w:hAnsi="Arial Narrow" w:cs="Arial"/>
          <w:b/>
          <w:bCs/>
          <w:sz w:val="20"/>
          <w:szCs w:val="20"/>
        </w:rPr>
        <w:t>D1</w:t>
      </w:r>
      <w:r w:rsidRPr="00FB005F">
        <w:rPr>
          <w:rFonts w:ascii="Arial Narrow" w:hAnsi="Arial Narrow" w:cs="Arial"/>
          <w:bCs/>
          <w:sz w:val="20"/>
          <w:szCs w:val="20"/>
        </w:rPr>
        <w:t xml:space="preserve">  </w:t>
      </w:r>
      <w:r w:rsidR="00AE31BA">
        <w:rPr>
          <w:rFonts w:ascii="Arial Narrow" w:hAnsi="Arial Narrow" w:cs="Arial"/>
          <w:bCs/>
          <w:sz w:val="20"/>
          <w:szCs w:val="20"/>
        </w:rPr>
        <w:t xml:space="preserve"> </w:t>
      </w:r>
      <w:r w:rsidRPr="00BD7273">
        <w:rPr>
          <w:rFonts w:ascii="Arial Narrow" w:hAnsi="Arial Narrow" w:cs="Arial"/>
          <w:bCs/>
          <w:sz w:val="20"/>
          <w:szCs w:val="20"/>
        </w:rPr>
        <w:t>Č</w:t>
      </w:r>
      <w:r w:rsidRPr="00FB005F">
        <w:rPr>
          <w:rFonts w:ascii="Arial Narrow" w:hAnsi="Arial Narrow" w:cs="Arial"/>
          <w:bCs/>
          <w:sz w:val="20"/>
          <w:szCs w:val="20"/>
        </w:rPr>
        <w:t xml:space="preserve">estné vyhlásenie, nahrádzajúce doklady požadované vyhlasovateľom pre účasť v súťaži  </w:t>
      </w:r>
      <w:r w:rsidR="004152D5" w:rsidRPr="00FB005F">
        <w:rPr>
          <w:rFonts w:ascii="Arial Narrow" w:hAnsi="Arial Narrow" w:cs="Arial"/>
          <w:bCs/>
          <w:sz w:val="20"/>
          <w:szCs w:val="20"/>
        </w:rPr>
        <w:t xml:space="preserve">podľa </w:t>
      </w:r>
      <w:r w:rsidR="004152D5" w:rsidRPr="00FB005F">
        <w:rPr>
          <w:rFonts w:ascii="Arial Narrow" w:hAnsi="Arial Narrow" w:cs="Arial"/>
          <w:sz w:val="20"/>
          <w:szCs w:val="20"/>
          <w:lang w:eastAsia="cs-CZ"/>
        </w:rPr>
        <w:t xml:space="preserve">§ 32 ods. 2) písm. a) - d) </w:t>
      </w:r>
      <w:r w:rsidR="004152D5" w:rsidRPr="00FB005F">
        <w:rPr>
          <w:rFonts w:ascii="Arial Narrow" w:hAnsi="Arial Narrow" w:cs="Arial"/>
          <w:color w:val="000000" w:themeColor="text1"/>
          <w:sz w:val="20"/>
          <w:szCs w:val="20"/>
          <w:lang w:eastAsia="cs-CZ"/>
        </w:rPr>
        <w:t>zákona č. 343/2015 Z.z..</w:t>
      </w:r>
      <w:r w:rsidR="0008423B" w:rsidRPr="00FB005F">
        <w:rPr>
          <w:rFonts w:ascii="Arial Narrow" w:hAnsi="Arial Narrow" w:cs="Arial"/>
          <w:color w:val="000000" w:themeColor="text1"/>
          <w:sz w:val="20"/>
          <w:szCs w:val="20"/>
          <w:lang w:eastAsia="cs-CZ"/>
        </w:rPr>
        <w:t xml:space="preserve">  T.j. </w:t>
      </w:r>
      <w:r w:rsidR="00ED10E5" w:rsidRPr="00FB005F">
        <w:rPr>
          <w:rFonts w:ascii="Arial Narrow" w:hAnsi="Arial Narrow" w:cs="Arial"/>
          <w:color w:val="000000" w:themeColor="text1"/>
          <w:sz w:val="20"/>
          <w:szCs w:val="20"/>
          <w:lang w:eastAsia="cs-CZ"/>
        </w:rPr>
        <w:t>splnenie požiadaviek na účasť v súťaži</w:t>
      </w:r>
      <w:r w:rsidR="0008423B" w:rsidRPr="00FB005F">
        <w:rPr>
          <w:rFonts w:ascii="Arial Narrow" w:hAnsi="Arial Narrow" w:cs="Arial"/>
          <w:color w:val="000000" w:themeColor="text1"/>
          <w:sz w:val="20"/>
          <w:szCs w:val="20"/>
          <w:lang w:eastAsia="cs-CZ"/>
        </w:rPr>
        <w:t>:</w:t>
      </w:r>
      <w:r w:rsidR="004152D5" w:rsidRPr="00FB005F">
        <w:rPr>
          <w:rFonts w:ascii="Arial Narrow" w:hAnsi="Arial Narrow" w:cs="Arial"/>
          <w:color w:val="000000" w:themeColor="text1"/>
          <w:sz w:val="20"/>
          <w:szCs w:val="20"/>
          <w:lang w:eastAsia="cs-CZ"/>
        </w:rPr>
        <w:t xml:space="preserve">  </w:t>
      </w:r>
    </w:p>
    <w:p w:rsidR="00B84625" w:rsidRPr="004B7593" w:rsidRDefault="00ED10E5" w:rsidP="008722EB">
      <w:pPr>
        <w:tabs>
          <w:tab w:val="left" w:pos="2127"/>
        </w:tabs>
        <w:spacing w:line="276" w:lineRule="auto"/>
        <w:ind w:left="426" w:right="-6"/>
        <w:jc w:val="both"/>
        <w:rPr>
          <w:rFonts w:ascii="Arial Narrow" w:hAnsi="Arial Narrow" w:cs="Arial"/>
          <w:bCs/>
          <w:sz w:val="20"/>
          <w:szCs w:val="20"/>
        </w:rPr>
      </w:pPr>
      <w:r w:rsidRPr="004B7593">
        <w:rPr>
          <w:rFonts w:ascii="Arial Narrow" w:hAnsi="Arial Narrow" w:cs="Arial"/>
          <w:bCs/>
          <w:sz w:val="20"/>
          <w:szCs w:val="20"/>
        </w:rPr>
        <w:t xml:space="preserve">písm. a) </w:t>
      </w:r>
      <w:r w:rsidR="00B84625" w:rsidRPr="004B7593">
        <w:rPr>
          <w:rFonts w:ascii="Arial Narrow" w:hAnsi="Arial Narrow" w:cs="Arial"/>
          <w:bCs/>
          <w:sz w:val="20"/>
          <w:szCs w:val="20"/>
        </w:rPr>
        <w:t xml:space="preserve"> </w:t>
      </w:r>
      <w:r w:rsidR="000B2037" w:rsidRPr="004B7593">
        <w:rPr>
          <w:rFonts w:ascii="Arial Narrow" w:hAnsi="Arial Narrow" w:cs="Arial"/>
          <w:bCs/>
          <w:sz w:val="20"/>
          <w:szCs w:val="20"/>
        </w:rPr>
        <w:t xml:space="preserve"> </w:t>
      </w:r>
      <w:r w:rsidR="00B84625" w:rsidRPr="004B7593">
        <w:rPr>
          <w:rFonts w:ascii="Arial Narrow" w:hAnsi="Arial Narrow" w:cs="Arial"/>
          <w:bCs/>
          <w:sz w:val="20"/>
          <w:szCs w:val="20"/>
        </w:rPr>
        <w:t>–</w:t>
      </w:r>
      <w:r w:rsidR="004B7593">
        <w:rPr>
          <w:rFonts w:ascii="Arial Narrow" w:hAnsi="Arial Narrow" w:cs="Arial"/>
          <w:bCs/>
          <w:sz w:val="20"/>
          <w:szCs w:val="20"/>
        </w:rPr>
        <w:t xml:space="preserve"> </w:t>
      </w:r>
      <w:r w:rsidR="00B84625" w:rsidRPr="004B7593">
        <w:rPr>
          <w:rFonts w:ascii="Arial Narrow" w:hAnsi="Arial Narrow" w:cs="Arial"/>
          <w:bCs/>
          <w:sz w:val="20"/>
          <w:szCs w:val="20"/>
        </w:rPr>
        <w:t xml:space="preserve"> </w:t>
      </w:r>
      <w:r w:rsidRPr="004B7593">
        <w:rPr>
          <w:rFonts w:ascii="Arial Narrow" w:hAnsi="Arial Narrow" w:cs="Arial"/>
          <w:bCs/>
          <w:sz w:val="20"/>
          <w:szCs w:val="20"/>
        </w:rPr>
        <w:t xml:space="preserve">doloženým </w:t>
      </w:r>
      <w:r w:rsidR="00B84625" w:rsidRPr="004B7593">
        <w:rPr>
          <w:rFonts w:ascii="Arial Narrow" w:hAnsi="Arial Narrow" w:cs="Arial"/>
          <w:bCs/>
          <w:sz w:val="20"/>
          <w:szCs w:val="20"/>
        </w:rPr>
        <w:t>výpisom z registra trestov nie starším ako tri mesiace,</w:t>
      </w:r>
    </w:p>
    <w:p w:rsidR="00ED10E5" w:rsidRPr="004B7593" w:rsidRDefault="00ED10E5" w:rsidP="008722EB">
      <w:pPr>
        <w:tabs>
          <w:tab w:val="left" w:pos="2127"/>
        </w:tabs>
        <w:spacing w:line="276" w:lineRule="auto"/>
        <w:ind w:left="426" w:right="-6"/>
        <w:jc w:val="both"/>
        <w:rPr>
          <w:rFonts w:ascii="Arial Narrow" w:hAnsi="Arial Narrow" w:cs="Arial"/>
          <w:bCs/>
          <w:sz w:val="20"/>
          <w:szCs w:val="20"/>
        </w:rPr>
      </w:pPr>
      <w:r w:rsidRPr="004B7593">
        <w:rPr>
          <w:rFonts w:ascii="Arial Narrow" w:hAnsi="Arial Narrow" w:cs="Arial"/>
          <w:bCs/>
          <w:sz w:val="20"/>
          <w:szCs w:val="20"/>
        </w:rPr>
        <w:t>písm. b</w:t>
      </w:r>
      <w:r w:rsidR="00B84625" w:rsidRPr="004B7593">
        <w:rPr>
          <w:rFonts w:ascii="Arial Narrow" w:hAnsi="Arial Narrow" w:cs="Arial"/>
          <w:bCs/>
          <w:sz w:val="20"/>
          <w:szCs w:val="20"/>
        </w:rPr>
        <w:t>)</w:t>
      </w:r>
      <w:r w:rsidRPr="004B7593">
        <w:rPr>
          <w:rFonts w:ascii="Arial Narrow" w:hAnsi="Arial Narrow" w:cs="Arial"/>
          <w:bCs/>
          <w:sz w:val="20"/>
          <w:szCs w:val="20"/>
        </w:rPr>
        <w:t xml:space="preserve"> </w:t>
      </w:r>
      <w:r w:rsidR="00B84625" w:rsidRPr="004B7593">
        <w:rPr>
          <w:rFonts w:ascii="Arial Narrow" w:hAnsi="Arial Narrow" w:cs="Arial"/>
          <w:bCs/>
          <w:sz w:val="20"/>
          <w:szCs w:val="20"/>
        </w:rPr>
        <w:t xml:space="preserve"> </w:t>
      </w:r>
      <w:r w:rsidR="00D56AE8" w:rsidRPr="004B7593">
        <w:rPr>
          <w:rFonts w:ascii="Arial Narrow" w:hAnsi="Arial Narrow" w:cs="Arial"/>
          <w:bCs/>
          <w:sz w:val="20"/>
          <w:szCs w:val="20"/>
        </w:rPr>
        <w:t xml:space="preserve"> </w:t>
      </w:r>
      <w:r w:rsidRPr="004B7593">
        <w:rPr>
          <w:rFonts w:ascii="Arial Narrow" w:hAnsi="Arial Narrow" w:cs="Arial"/>
          <w:bCs/>
          <w:sz w:val="20"/>
          <w:szCs w:val="20"/>
        </w:rPr>
        <w:t xml:space="preserve">– </w:t>
      </w:r>
      <w:r w:rsidR="004B7593">
        <w:rPr>
          <w:rFonts w:ascii="Arial Narrow" w:hAnsi="Arial Narrow" w:cs="Arial"/>
          <w:bCs/>
          <w:sz w:val="20"/>
          <w:szCs w:val="20"/>
        </w:rPr>
        <w:t xml:space="preserve"> </w:t>
      </w:r>
      <w:r w:rsidRPr="004B7593">
        <w:rPr>
          <w:rFonts w:ascii="Arial Narrow" w:hAnsi="Arial Narrow" w:cs="Arial"/>
          <w:bCs/>
          <w:sz w:val="20"/>
          <w:szCs w:val="20"/>
        </w:rPr>
        <w:t>doloženým potvrdením zdravotnej poisťovne a Sociálnej poisťovne nie starším ako tri mesiace,</w:t>
      </w:r>
    </w:p>
    <w:p w:rsidR="00ED10E5" w:rsidRPr="004B7593" w:rsidRDefault="00D56AE8" w:rsidP="008722EB">
      <w:pPr>
        <w:tabs>
          <w:tab w:val="left" w:pos="2127"/>
        </w:tabs>
        <w:spacing w:line="276" w:lineRule="auto"/>
        <w:ind w:left="426" w:right="-6"/>
        <w:jc w:val="both"/>
        <w:rPr>
          <w:rFonts w:ascii="Arial Narrow" w:hAnsi="Arial Narrow" w:cs="Arial"/>
          <w:bCs/>
          <w:sz w:val="20"/>
          <w:szCs w:val="20"/>
        </w:rPr>
      </w:pPr>
      <w:r w:rsidRPr="004B7593">
        <w:rPr>
          <w:rFonts w:ascii="Arial Narrow" w:hAnsi="Arial Narrow" w:cs="Arial"/>
          <w:bCs/>
          <w:sz w:val="20"/>
          <w:szCs w:val="20"/>
        </w:rPr>
        <w:t xml:space="preserve">písm. c) </w:t>
      </w:r>
      <w:r w:rsidR="004B7593">
        <w:rPr>
          <w:rFonts w:ascii="Arial Narrow" w:hAnsi="Arial Narrow" w:cs="Arial"/>
          <w:bCs/>
          <w:sz w:val="20"/>
          <w:szCs w:val="20"/>
        </w:rPr>
        <w:t xml:space="preserve">  </w:t>
      </w:r>
      <w:r w:rsidR="00ED10E5" w:rsidRPr="004B7593">
        <w:rPr>
          <w:rFonts w:ascii="Arial Narrow" w:hAnsi="Arial Narrow" w:cs="Arial"/>
          <w:bCs/>
          <w:sz w:val="20"/>
          <w:szCs w:val="20"/>
        </w:rPr>
        <w:t xml:space="preserve">– </w:t>
      </w:r>
      <w:r w:rsidR="004B7593">
        <w:rPr>
          <w:rFonts w:ascii="Arial Narrow" w:hAnsi="Arial Narrow" w:cs="Arial"/>
          <w:bCs/>
          <w:sz w:val="20"/>
          <w:szCs w:val="20"/>
        </w:rPr>
        <w:t xml:space="preserve"> </w:t>
      </w:r>
      <w:r w:rsidR="00ED10E5" w:rsidRPr="004B7593">
        <w:rPr>
          <w:rFonts w:ascii="Arial Narrow" w:hAnsi="Arial Narrow" w:cs="Arial"/>
          <w:bCs/>
          <w:sz w:val="20"/>
          <w:szCs w:val="20"/>
        </w:rPr>
        <w:t>doloženým potvrdením miestne príslušného daňového úradu nie starším ako tri mesiace,</w:t>
      </w:r>
    </w:p>
    <w:p w:rsidR="008722EB" w:rsidRDefault="00B84625" w:rsidP="008722EB">
      <w:pPr>
        <w:tabs>
          <w:tab w:val="left" w:pos="2127"/>
        </w:tabs>
        <w:spacing w:line="276" w:lineRule="auto"/>
        <w:ind w:left="426" w:right="-6"/>
        <w:jc w:val="both"/>
        <w:rPr>
          <w:rFonts w:ascii="Arial Narrow" w:hAnsi="Arial Narrow" w:cs="Arial"/>
          <w:bCs/>
          <w:sz w:val="20"/>
          <w:szCs w:val="20"/>
        </w:rPr>
      </w:pPr>
      <w:r w:rsidRPr="004B7593">
        <w:rPr>
          <w:rFonts w:ascii="Arial Narrow" w:hAnsi="Arial Narrow" w:cs="Arial"/>
          <w:bCs/>
          <w:sz w:val="20"/>
          <w:szCs w:val="20"/>
        </w:rPr>
        <w:t xml:space="preserve">písm. d)   – </w:t>
      </w:r>
      <w:r w:rsidR="00ED10E5" w:rsidRPr="004B7593">
        <w:rPr>
          <w:rFonts w:ascii="Arial Narrow" w:hAnsi="Arial Narrow" w:cs="Arial"/>
          <w:bCs/>
          <w:sz w:val="20"/>
          <w:szCs w:val="20"/>
        </w:rPr>
        <w:t xml:space="preserve"> doloženým </w:t>
      </w:r>
      <w:r w:rsidRPr="004B7593">
        <w:rPr>
          <w:rFonts w:ascii="Arial Narrow" w:hAnsi="Arial Narrow" w:cs="Arial"/>
          <w:bCs/>
          <w:sz w:val="20"/>
          <w:szCs w:val="20"/>
        </w:rPr>
        <w:t xml:space="preserve">potvrdením </w:t>
      </w:r>
      <w:r w:rsidR="00ED10E5" w:rsidRPr="004B7593">
        <w:rPr>
          <w:rFonts w:ascii="Arial Narrow" w:hAnsi="Arial Narrow" w:cs="Arial"/>
          <w:bCs/>
          <w:sz w:val="20"/>
          <w:szCs w:val="20"/>
        </w:rPr>
        <w:t xml:space="preserve">príslušného súdu nie starším ako tri mesiace, </w:t>
      </w:r>
    </w:p>
    <w:p w:rsidR="00ED10E5" w:rsidRDefault="008722EB" w:rsidP="008722EB">
      <w:pPr>
        <w:tabs>
          <w:tab w:val="left" w:pos="2127"/>
        </w:tabs>
        <w:spacing w:line="276" w:lineRule="auto"/>
        <w:ind w:left="426" w:right="-6"/>
        <w:jc w:val="both"/>
        <w:rPr>
          <w:rFonts w:ascii="Arial Narrow" w:hAnsi="Arial Narrow" w:cs="Arial"/>
          <w:bCs/>
          <w:sz w:val="20"/>
          <w:szCs w:val="20"/>
        </w:rPr>
      </w:pPr>
      <w:r>
        <w:rPr>
          <w:rFonts w:ascii="Arial Narrow" w:hAnsi="Arial Narrow" w:cs="Arial"/>
          <w:bCs/>
          <w:sz w:val="20"/>
          <w:szCs w:val="20"/>
        </w:rPr>
        <w:t>písm. e</w:t>
      </w:r>
      <w:r w:rsidR="004A0A92" w:rsidRPr="004B7593">
        <w:rPr>
          <w:rFonts w:ascii="Arial Narrow" w:hAnsi="Arial Narrow" w:cs="Arial"/>
          <w:bCs/>
          <w:sz w:val="20"/>
          <w:szCs w:val="20"/>
        </w:rPr>
        <w:t xml:space="preserve">)    –  </w:t>
      </w:r>
      <w:r w:rsidR="00FC5D6E" w:rsidRPr="004B7593">
        <w:rPr>
          <w:rFonts w:ascii="Arial Narrow" w:hAnsi="Arial Narrow" w:cs="Arial"/>
          <w:bCs/>
          <w:sz w:val="20"/>
          <w:szCs w:val="20"/>
        </w:rPr>
        <w:t>doložený</w:t>
      </w:r>
      <w:r w:rsidR="004B7593" w:rsidRPr="004B7593">
        <w:rPr>
          <w:rFonts w:ascii="Arial Narrow" w:hAnsi="Arial Narrow" w:cs="Arial"/>
          <w:bCs/>
          <w:sz w:val="20"/>
          <w:szCs w:val="20"/>
        </w:rPr>
        <w:t>m čestným vyhlásením.</w:t>
      </w:r>
    </w:p>
    <w:p w:rsidR="004B7593" w:rsidRPr="004B7593" w:rsidRDefault="004B7593" w:rsidP="004B7593">
      <w:pPr>
        <w:tabs>
          <w:tab w:val="left" w:pos="1843"/>
        </w:tabs>
        <w:spacing w:line="276" w:lineRule="auto"/>
        <w:ind w:left="284" w:right="-6"/>
        <w:jc w:val="both"/>
        <w:rPr>
          <w:rFonts w:ascii="Arial Narrow" w:hAnsi="Arial Narrow" w:cs="Arial"/>
          <w:bCs/>
          <w:sz w:val="20"/>
          <w:szCs w:val="20"/>
        </w:rPr>
      </w:pPr>
    </w:p>
    <w:p w:rsidR="00B84625" w:rsidRPr="004B7593" w:rsidRDefault="00B84625" w:rsidP="008722EB">
      <w:pPr>
        <w:tabs>
          <w:tab w:val="left" w:pos="709"/>
          <w:tab w:val="left" w:pos="851"/>
          <w:tab w:val="left" w:pos="1843"/>
        </w:tabs>
        <w:spacing w:after="240" w:line="276" w:lineRule="auto"/>
        <w:ind w:left="426" w:right="-6"/>
        <w:jc w:val="both"/>
        <w:rPr>
          <w:rFonts w:ascii="Arial Narrow" w:hAnsi="Arial Narrow" w:cs="Arial"/>
          <w:bCs/>
          <w:sz w:val="20"/>
          <w:szCs w:val="20"/>
          <w:u w:val="single"/>
        </w:rPr>
      </w:pPr>
      <w:r w:rsidRPr="00FB005F">
        <w:rPr>
          <w:rFonts w:ascii="Arial Narrow" w:hAnsi="Arial Narrow" w:cs="Arial"/>
          <w:b/>
          <w:bCs/>
          <w:sz w:val="20"/>
          <w:szCs w:val="20"/>
        </w:rPr>
        <w:t>D2</w:t>
      </w:r>
      <w:r w:rsidRPr="00FB005F">
        <w:rPr>
          <w:rFonts w:ascii="Arial Narrow" w:hAnsi="Arial Narrow" w:cs="Arial"/>
          <w:bCs/>
          <w:sz w:val="20"/>
          <w:szCs w:val="20"/>
        </w:rPr>
        <w:t xml:space="preserve">  Doklad o oprávnení poskytovať službu podľa § </w:t>
      </w:r>
      <w:r w:rsidR="00FC5D6E" w:rsidRPr="00FB005F">
        <w:rPr>
          <w:rFonts w:ascii="Arial Narrow" w:hAnsi="Arial Narrow" w:cs="Arial"/>
          <w:bCs/>
          <w:sz w:val="20"/>
          <w:szCs w:val="20"/>
        </w:rPr>
        <w:t>32</w:t>
      </w:r>
      <w:r w:rsidRPr="00FB005F">
        <w:rPr>
          <w:rFonts w:ascii="Arial Narrow" w:hAnsi="Arial Narrow" w:cs="Arial"/>
          <w:bCs/>
          <w:sz w:val="20"/>
          <w:szCs w:val="20"/>
        </w:rPr>
        <w:t xml:space="preserve"> ods. 2) písm. </w:t>
      </w:r>
      <w:r w:rsidR="00FC5D6E" w:rsidRPr="00FB005F">
        <w:rPr>
          <w:rFonts w:ascii="Arial Narrow" w:hAnsi="Arial Narrow" w:cs="Arial"/>
          <w:bCs/>
          <w:sz w:val="20"/>
          <w:szCs w:val="20"/>
        </w:rPr>
        <w:t>e</w:t>
      </w:r>
      <w:r w:rsidRPr="00FB005F">
        <w:rPr>
          <w:rFonts w:ascii="Arial Narrow" w:hAnsi="Arial Narrow" w:cs="Arial"/>
          <w:bCs/>
          <w:sz w:val="20"/>
          <w:szCs w:val="20"/>
        </w:rPr>
        <w:t xml:space="preserve">) </w:t>
      </w:r>
      <w:r w:rsidR="00FC5D6E" w:rsidRPr="00FB005F">
        <w:rPr>
          <w:rFonts w:ascii="Arial Narrow" w:hAnsi="Arial Narrow" w:cs="Arial"/>
          <w:bCs/>
          <w:sz w:val="20"/>
          <w:szCs w:val="20"/>
        </w:rPr>
        <w:t>zákona č. 343/2015</w:t>
      </w:r>
      <w:r w:rsidRPr="00FB005F">
        <w:rPr>
          <w:rFonts w:ascii="Arial Narrow" w:hAnsi="Arial Narrow" w:cs="Arial"/>
          <w:bCs/>
          <w:sz w:val="20"/>
          <w:szCs w:val="20"/>
        </w:rPr>
        <w:t xml:space="preserve"> Z.z. </w:t>
      </w:r>
      <w:r w:rsidR="00FC5D6E" w:rsidRPr="00FB005F">
        <w:rPr>
          <w:rFonts w:ascii="Arial Narrow" w:hAnsi="Arial Narrow" w:cs="Arial"/>
          <w:bCs/>
          <w:sz w:val="20"/>
          <w:szCs w:val="20"/>
        </w:rPr>
        <w:t xml:space="preserve">o verejnom obstarávaní </w:t>
      </w:r>
      <w:r w:rsidRPr="004B7593">
        <w:rPr>
          <w:rFonts w:ascii="Arial Narrow" w:hAnsi="Arial Narrow" w:cs="Arial"/>
          <w:bCs/>
          <w:sz w:val="20"/>
          <w:szCs w:val="20"/>
          <w:u w:val="single"/>
        </w:rPr>
        <w:t>dokladovať kópiou  autorizačného osvedčenia podľa zákona NR SR č. 138/1992 Zb. v znení neskorších predpisov.</w:t>
      </w:r>
    </w:p>
    <w:p w:rsidR="00B84625" w:rsidRPr="004B7593" w:rsidRDefault="00B84625" w:rsidP="008722EB">
      <w:pPr>
        <w:tabs>
          <w:tab w:val="left" w:pos="1843"/>
        </w:tabs>
        <w:spacing w:line="276" w:lineRule="auto"/>
        <w:ind w:left="426" w:right="-6"/>
        <w:jc w:val="both"/>
        <w:rPr>
          <w:rFonts w:ascii="Arial Narrow" w:hAnsi="Arial Narrow" w:cs="Arial"/>
          <w:bCs/>
          <w:sz w:val="20"/>
          <w:szCs w:val="20"/>
          <w:u w:val="single"/>
        </w:rPr>
      </w:pPr>
      <w:r w:rsidRPr="004B7593">
        <w:rPr>
          <w:rFonts w:ascii="Arial Narrow" w:hAnsi="Arial Narrow" w:cs="Arial"/>
          <w:b/>
          <w:bCs/>
          <w:sz w:val="20"/>
          <w:szCs w:val="20"/>
          <w:u w:val="single"/>
        </w:rPr>
        <w:t xml:space="preserve">D3   </w:t>
      </w:r>
      <w:r w:rsidRPr="004B7593">
        <w:rPr>
          <w:rFonts w:ascii="Arial Narrow" w:hAnsi="Arial Narrow" w:cs="Arial"/>
          <w:bCs/>
          <w:sz w:val="20"/>
          <w:szCs w:val="20"/>
          <w:u w:val="single"/>
        </w:rPr>
        <w:t>Čestné vyhlásenie</w:t>
      </w:r>
      <w:r w:rsidR="00DA553C" w:rsidRPr="004B7593">
        <w:rPr>
          <w:rFonts w:ascii="Arial Narrow" w:hAnsi="Arial Narrow" w:cs="Arial"/>
          <w:bCs/>
          <w:sz w:val="20"/>
          <w:szCs w:val="20"/>
          <w:u w:val="single"/>
        </w:rPr>
        <w:t>, že:</w:t>
      </w:r>
    </w:p>
    <w:p w:rsidR="00E268C9" w:rsidRDefault="00E268C9" w:rsidP="008722EB">
      <w:pPr>
        <w:widowControl w:val="0"/>
        <w:numPr>
          <w:ilvl w:val="0"/>
          <w:numId w:val="30"/>
        </w:numPr>
        <w:suppressAutoHyphens/>
        <w:spacing w:line="276" w:lineRule="auto"/>
        <w:ind w:left="426" w:firstLine="0"/>
        <w:jc w:val="both"/>
        <w:rPr>
          <w:rFonts w:ascii="Arial Narrow" w:eastAsia="SimSun" w:hAnsi="Arial Narrow" w:cs="Arial"/>
          <w:color w:val="000000" w:themeColor="text1"/>
          <w:kern w:val="1"/>
          <w:sz w:val="20"/>
          <w:szCs w:val="20"/>
          <w:lang w:eastAsia="hi-IN" w:bidi="hi-IN"/>
        </w:rPr>
      </w:pPr>
      <w:r w:rsidRPr="00E268C9">
        <w:rPr>
          <w:rFonts w:ascii="Arial Narrow" w:eastAsia="SimSun" w:hAnsi="Arial Narrow" w:cs="Arial"/>
          <w:color w:val="000000" w:themeColor="text1"/>
          <w:kern w:val="1"/>
          <w:sz w:val="20"/>
          <w:szCs w:val="20"/>
          <w:lang w:eastAsia="hi-IN" w:bidi="hi-IN"/>
        </w:rPr>
        <w:t>P</w:t>
      </w:r>
      <w:r w:rsidR="00AE0653" w:rsidRPr="00E268C9">
        <w:rPr>
          <w:rFonts w:ascii="Arial Narrow" w:eastAsia="SimSun" w:hAnsi="Arial Narrow" w:cs="Arial"/>
          <w:color w:val="000000" w:themeColor="text1"/>
          <w:kern w:val="1"/>
          <w:sz w:val="20"/>
          <w:szCs w:val="20"/>
          <w:lang w:eastAsia="hi-IN" w:bidi="hi-IN"/>
        </w:rPr>
        <w:t>okiaľ mnou predložený návrh zvíťazí, mám k nemu zaistený dostatok oprávnení k tomu, aby som v nasledujúcom priamom rokovacom konaní mohol uzavrieť zmluvu o dielo na spracovanie územnoplánovacieho podkladu (UŠ) a projektovej dokumentácie riešeného športovo-rekreačného areálu, aby podľa nej mohla byť následne realizovaná výstavba.</w:t>
      </w:r>
    </w:p>
    <w:p w:rsidR="00AE0653" w:rsidRPr="00E268C9" w:rsidRDefault="00E268C9" w:rsidP="008722EB">
      <w:pPr>
        <w:widowControl w:val="0"/>
        <w:numPr>
          <w:ilvl w:val="0"/>
          <w:numId w:val="30"/>
        </w:numPr>
        <w:tabs>
          <w:tab w:val="left" w:pos="567"/>
        </w:tabs>
        <w:suppressAutoHyphens/>
        <w:spacing w:line="276" w:lineRule="auto"/>
        <w:ind w:left="567" w:hanging="141"/>
        <w:jc w:val="both"/>
        <w:rPr>
          <w:rFonts w:ascii="Arial Narrow" w:eastAsia="SimSun" w:hAnsi="Arial Narrow" w:cs="Arial"/>
          <w:color w:val="000000" w:themeColor="text1"/>
          <w:kern w:val="1"/>
          <w:sz w:val="20"/>
          <w:szCs w:val="20"/>
          <w:lang w:eastAsia="hi-IN" w:bidi="hi-IN"/>
        </w:rPr>
      </w:pPr>
      <w:r w:rsidRPr="00E268C9">
        <w:rPr>
          <w:rFonts w:ascii="Arial Narrow" w:eastAsia="SimSun" w:hAnsi="Arial Narrow" w:cs="Arial"/>
          <w:color w:val="000000" w:themeColor="text1"/>
          <w:kern w:val="1"/>
          <w:sz w:val="20"/>
          <w:szCs w:val="20"/>
          <w:lang w:eastAsia="hi-IN" w:bidi="hi-IN"/>
        </w:rPr>
        <w:t>Z</w:t>
      </w:r>
      <w:r w:rsidR="00AE0653" w:rsidRPr="00E268C9">
        <w:rPr>
          <w:rFonts w:ascii="Arial Narrow" w:eastAsia="SimSun" w:hAnsi="Arial Narrow" w:cs="Arial"/>
          <w:color w:val="000000" w:themeColor="text1"/>
          <w:kern w:val="1"/>
          <w:sz w:val="20"/>
          <w:szCs w:val="20"/>
          <w:lang w:eastAsia="hi-IN" w:bidi="hi-IN"/>
        </w:rPr>
        <w:t xml:space="preserve">ároveň nie som osobou vylúčenou z účasti na súťaži z týchto dôvodov:  </w:t>
      </w:r>
    </w:p>
    <w:p w:rsidR="00AE0653" w:rsidRPr="00E268C9" w:rsidRDefault="00AE0653" w:rsidP="008722EB">
      <w:pPr>
        <w:pStyle w:val="Odsekzoznamu"/>
        <w:widowControl w:val="0"/>
        <w:numPr>
          <w:ilvl w:val="0"/>
          <w:numId w:val="29"/>
        </w:numPr>
        <w:tabs>
          <w:tab w:val="left" w:pos="709"/>
          <w:tab w:val="center" w:pos="993"/>
        </w:tabs>
        <w:suppressAutoHyphens/>
        <w:spacing w:line="276" w:lineRule="auto"/>
        <w:ind w:left="709" w:firstLine="0"/>
        <w:jc w:val="both"/>
        <w:rPr>
          <w:rFonts w:ascii="Arial Narrow" w:eastAsia="SimSun" w:hAnsi="Arial Narrow" w:cs="Arial"/>
          <w:kern w:val="1"/>
          <w:sz w:val="20"/>
          <w:szCs w:val="20"/>
          <w:lang w:eastAsia="hi-IN" w:bidi="hi-IN"/>
        </w:rPr>
      </w:pPr>
      <w:r w:rsidRPr="00E268C9">
        <w:rPr>
          <w:rFonts w:ascii="Arial Narrow" w:eastAsia="SimSun" w:hAnsi="Arial Narrow" w:cs="Arial"/>
          <w:kern w:val="1"/>
          <w:sz w:val="20"/>
          <w:szCs w:val="20"/>
          <w:lang w:eastAsia="hi-IN" w:bidi="hi-IN"/>
        </w:rPr>
        <w:t>nie som spracovateľom súťažných podmienok,</w:t>
      </w:r>
    </w:p>
    <w:p w:rsidR="00AE0653" w:rsidRPr="00E268C9" w:rsidRDefault="00AE0653" w:rsidP="008722EB">
      <w:pPr>
        <w:pStyle w:val="Odsekzoznamu"/>
        <w:widowControl w:val="0"/>
        <w:numPr>
          <w:ilvl w:val="0"/>
          <w:numId w:val="29"/>
        </w:numPr>
        <w:tabs>
          <w:tab w:val="left" w:pos="567"/>
          <w:tab w:val="left" w:pos="709"/>
          <w:tab w:val="center" w:pos="993"/>
        </w:tabs>
        <w:suppressAutoHyphens/>
        <w:spacing w:line="276" w:lineRule="auto"/>
        <w:ind w:left="709" w:firstLine="0"/>
        <w:jc w:val="both"/>
        <w:rPr>
          <w:rFonts w:ascii="Arial Narrow" w:eastAsia="SimSun" w:hAnsi="Arial Narrow" w:cs="Arial"/>
          <w:kern w:val="1"/>
          <w:sz w:val="20"/>
          <w:szCs w:val="20"/>
          <w:lang w:eastAsia="hi-IN" w:bidi="hi-IN"/>
        </w:rPr>
      </w:pPr>
      <w:r w:rsidRPr="00E268C9">
        <w:rPr>
          <w:rFonts w:ascii="Arial Narrow" w:eastAsia="SimSun" w:hAnsi="Arial Narrow" w:cs="Arial"/>
          <w:kern w:val="1"/>
          <w:sz w:val="20"/>
          <w:szCs w:val="20"/>
          <w:lang w:eastAsia="hi-IN" w:bidi="hi-IN"/>
        </w:rPr>
        <w:t>nie som členom poroty,</w:t>
      </w:r>
    </w:p>
    <w:p w:rsidR="00AE0653" w:rsidRPr="00E268C9" w:rsidRDefault="00AE0653" w:rsidP="008722EB">
      <w:pPr>
        <w:pStyle w:val="Odsekzoznamu"/>
        <w:widowControl w:val="0"/>
        <w:numPr>
          <w:ilvl w:val="0"/>
          <w:numId w:val="29"/>
        </w:numPr>
        <w:tabs>
          <w:tab w:val="left" w:pos="709"/>
          <w:tab w:val="center" w:pos="993"/>
        </w:tabs>
        <w:suppressAutoHyphens/>
        <w:spacing w:line="276" w:lineRule="auto"/>
        <w:ind w:left="709" w:firstLine="0"/>
        <w:jc w:val="both"/>
        <w:rPr>
          <w:rFonts w:ascii="Arial Narrow" w:eastAsia="SimSun" w:hAnsi="Arial Narrow" w:cs="Arial"/>
          <w:kern w:val="1"/>
          <w:sz w:val="20"/>
          <w:szCs w:val="20"/>
          <w:lang w:eastAsia="hi-IN" w:bidi="hi-IN"/>
        </w:rPr>
      </w:pPr>
      <w:r w:rsidRPr="00E268C9">
        <w:rPr>
          <w:rFonts w:ascii="Arial Narrow" w:eastAsia="SimSun" w:hAnsi="Arial Narrow" w:cs="Arial"/>
          <w:kern w:val="1"/>
          <w:sz w:val="20"/>
          <w:szCs w:val="20"/>
          <w:lang w:eastAsia="hi-IN" w:bidi="hi-IN"/>
        </w:rPr>
        <w:t>nie som overovateľom súťažných podmienok za Slovenskú komoru architektov,</w:t>
      </w:r>
    </w:p>
    <w:p w:rsidR="00E268C9" w:rsidRDefault="00AE0653" w:rsidP="008722EB">
      <w:pPr>
        <w:pStyle w:val="Odsekzoznamu"/>
        <w:widowControl w:val="0"/>
        <w:numPr>
          <w:ilvl w:val="0"/>
          <w:numId w:val="29"/>
        </w:numPr>
        <w:tabs>
          <w:tab w:val="left" w:pos="709"/>
          <w:tab w:val="center" w:pos="993"/>
        </w:tabs>
        <w:suppressAutoHyphens/>
        <w:spacing w:line="276" w:lineRule="auto"/>
        <w:ind w:left="709" w:firstLine="0"/>
        <w:jc w:val="both"/>
        <w:rPr>
          <w:rFonts w:ascii="Arial Narrow" w:eastAsia="SimSun" w:hAnsi="Arial Narrow" w:cs="Arial"/>
          <w:kern w:val="1"/>
          <w:sz w:val="20"/>
          <w:szCs w:val="20"/>
          <w:lang w:eastAsia="hi-IN" w:bidi="hi-IN"/>
        </w:rPr>
      </w:pPr>
      <w:r w:rsidRPr="00E268C9">
        <w:rPr>
          <w:rFonts w:ascii="Arial Narrow" w:eastAsia="SimSun" w:hAnsi="Arial Narrow" w:cs="Arial"/>
          <w:kern w:val="1"/>
          <w:sz w:val="20"/>
          <w:szCs w:val="20"/>
          <w:lang w:eastAsia="hi-IN" w:bidi="hi-IN"/>
        </w:rPr>
        <w:t>nie som blízkou osobou, spoločníkom, zamestnancom ani zamestnávateľom osôb v bodoch  a), b) a c).</w:t>
      </w:r>
    </w:p>
    <w:p w:rsidR="00AE0653" w:rsidRDefault="00E268C9" w:rsidP="008722EB">
      <w:pPr>
        <w:widowControl w:val="0"/>
        <w:tabs>
          <w:tab w:val="left" w:pos="426"/>
        </w:tabs>
        <w:suppressAutoHyphens/>
        <w:spacing w:line="276" w:lineRule="auto"/>
        <w:ind w:left="284" w:firstLine="142"/>
        <w:jc w:val="both"/>
        <w:rPr>
          <w:rFonts w:ascii="Arial Narrow" w:eastAsia="SimSun" w:hAnsi="Arial Narrow" w:cs="Arial"/>
          <w:bCs/>
          <w:kern w:val="1"/>
          <w:sz w:val="20"/>
          <w:szCs w:val="20"/>
          <w:lang w:eastAsia="hi-IN" w:bidi="hi-IN"/>
        </w:rPr>
      </w:pPr>
      <w:r>
        <w:rPr>
          <w:rFonts w:ascii="Arial Narrow" w:eastAsia="SimSun" w:hAnsi="Arial Narrow" w:cs="Arial"/>
          <w:bCs/>
          <w:kern w:val="1"/>
          <w:sz w:val="20"/>
          <w:szCs w:val="20"/>
          <w:lang w:eastAsia="hi-IN" w:bidi="hi-IN"/>
        </w:rPr>
        <w:t xml:space="preserve">3)   </w:t>
      </w:r>
      <w:r w:rsidRPr="00E268C9">
        <w:rPr>
          <w:rFonts w:ascii="Arial Narrow" w:eastAsia="SimSun" w:hAnsi="Arial Narrow" w:cs="Arial"/>
          <w:bCs/>
          <w:kern w:val="1"/>
          <w:sz w:val="20"/>
          <w:szCs w:val="20"/>
          <w:lang w:eastAsia="hi-IN" w:bidi="hi-IN"/>
        </w:rPr>
        <w:t>P</w:t>
      </w:r>
      <w:r w:rsidR="00AE0653" w:rsidRPr="00E268C9">
        <w:rPr>
          <w:rFonts w:ascii="Arial Narrow" w:eastAsia="SimSun" w:hAnsi="Arial Narrow" w:cs="Arial"/>
          <w:bCs/>
          <w:kern w:val="1"/>
          <w:sz w:val="20"/>
          <w:szCs w:val="20"/>
          <w:lang w:eastAsia="hi-IN" w:bidi="hi-IN"/>
        </w:rPr>
        <w:t>o ukončení prác na súťaží budú všetky poskytnuté dáta OM a DTM a ich kópie zničené</w:t>
      </w:r>
      <w:r>
        <w:rPr>
          <w:rFonts w:ascii="Arial Narrow" w:eastAsia="SimSun" w:hAnsi="Arial Narrow" w:cs="Arial"/>
          <w:bCs/>
          <w:kern w:val="1"/>
          <w:sz w:val="20"/>
          <w:szCs w:val="20"/>
          <w:lang w:eastAsia="hi-IN" w:bidi="hi-IN"/>
        </w:rPr>
        <w:t>.</w:t>
      </w:r>
      <w:r w:rsidR="00AE0653" w:rsidRPr="00E268C9">
        <w:rPr>
          <w:rFonts w:ascii="Arial Narrow" w:eastAsia="SimSun" w:hAnsi="Arial Narrow" w:cs="Arial"/>
          <w:bCs/>
          <w:kern w:val="1"/>
          <w:sz w:val="20"/>
          <w:szCs w:val="20"/>
          <w:lang w:eastAsia="hi-IN" w:bidi="hi-IN"/>
        </w:rPr>
        <w:t xml:space="preserve"> </w:t>
      </w:r>
    </w:p>
    <w:p w:rsidR="008722EB" w:rsidRPr="00E268C9" w:rsidRDefault="008722EB" w:rsidP="008722EB">
      <w:pPr>
        <w:widowControl w:val="0"/>
        <w:tabs>
          <w:tab w:val="left" w:pos="426"/>
        </w:tabs>
        <w:suppressAutoHyphens/>
        <w:spacing w:line="276" w:lineRule="auto"/>
        <w:ind w:left="284" w:firstLine="142"/>
        <w:jc w:val="both"/>
        <w:rPr>
          <w:rFonts w:ascii="Arial Narrow" w:eastAsia="SimSun" w:hAnsi="Arial Narrow" w:cs="Arial"/>
          <w:kern w:val="1"/>
          <w:sz w:val="20"/>
          <w:szCs w:val="20"/>
          <w:lang w:eastAsia="hi-IN" w:bidi="hi-IN"/>
        </w:rPr>
      </w:pPr>
    </w:p>
    <w:p w:rsidR="00B84625" w:rsidRPr="00FB005F" w:rsidRDefault="00B84625" w:rsidP="008722EB">
      <w:pPr>
        <w:tabs>
          <w:tab w:val="left" w:pos="426"/>
          <w:tab w:val="left" w:pos="1843"/>
        </w:tabs>
        <w:spacing w:line="276" w:lineRule="auto"/>
        <w:ind w:left="426" w:right="-6" w:hanging="426"/>
        <w:jc w:val="both"/>
        <w:rPr>
          <w:rFonts w:ascii="Arial Narrow" w:hAnsi="Arial Narrow" w:cs="Arial"/>
          <w:b/>
          <w:bCs/>
          <w:sz w:val="20"/>
          <w:szCs w:val="20"/>
        </w:rPr>
      </w:pPr>
      <w:r w:rsidRPr="00FB005F">
        <w:rPr>
          <w:rFonts w:ascii="Arial Narrow" w:hAnsi="Arial Narrow" w:cs="Arial"/>
          <w:b/>
          <w:bCs/>
          <w:sz w:val="20"/>
          <w:szCs w:val="20"/>
        </w:rPr>
        <w:t xml:space="preserve">E   </w:t>
      </w:r>
      <w:r w:rsidR="000E1A09">
        <w:rPr>
          <w:rFonts w:ascii="Arial Narrow" w:hAnsi="Arial Narrow" w:cs="Arial"/>
          <w:b/>
          <w:bCs/>
          <w:sz w:val="20"/>
          <w:szCs w:val="20"/>
        </w:rPr>
        <w:t xml:space="preserve"> </w:t>
      </w:r>
      <w:r w:rsidR="008722EB">
        <w:rPr>
          <w:rFonts w:ascii="Arial Narrow" w:hAnsi="Arial Narrow" w:cs="Arial"/>
          <w:b/>
          <w:bCs/>
          <w:sz w:val="20"/>
          <w:szCs w:val="20"/>
        </w:rPr>
        <w:t xml:space="preserve">  </w:t>
      </w:r>
      <w:r w:rsidRPr="00FB005F">
        <w:rPr>
          <w:rFonts w:ascii="Arial Narrow" w:hAnsi="Arial Narrow" w:cs="Arial"/>
          <w:b/>
          <w:bCs/>
          <w:sz w:val="20"/>
          <w:szCs w:val="20"/>
        </w:rPr>
        <w:t>Spiatočná adresa:</w:t>
      </w:r>
    </w:p>
    <w:p w:rsidR="00B84625" w:rsidRPr="00FB005F" w:rsidRDefault="008722EB" w:rsidP="008722EB">
      <w:pPr>
        <w:tabs>
          <w:tab w:val="left" w:pos="284"/>
          <w:tab w:val="left" w:pos="1843"/>
        </w:tabs>
        <w:spacing w:after="240" w:line="276" w:lineRule="auto"/>
        <w:ind w:left="426" w:right="-6" w:hanging="426"/>
        <w:jc w:val="both"/>
        <w:rPr>
          <w:rFonts w:ascii="Arial Narrow" w:hAnsi="Arial Narrow" w:cs="Arial"/>
          <w:bCs/>
          <w:sz w:val="20"/>
          <w:szCs w:val="20"/>
        </w:rPr>
      </w:pPr>
      <w:r>
        <w:rPr>
          <w:rFonts w:ascii="Arial Narrow" w:hAnsi="Arial Narrow" w:cs="Arial"/>
          <w:bCs/>
          <w:sz w:val="20"/>
          <w:szCs w:val="20"/>
        </w:rPr>
        <w:t xml:space="preserve">         </w:t>
      </w:r>
      <w:r w:rsidR="00B84625" w:rsidRPr="00FB005F">
        <w:rPr>
          <w:rFonts w:ascii="Arial Narrow" w:hAnsi="Arial Narrow" w:cs="Arial"/>
          <w:bCs/>
          <w:sz w:val="20"/>
          <w:szCs w:val="20"/>
        </w:rPr>
        <w:t>Spiatočná adresa  s uvedením adresy, na ktorú má byť návrh zaslaný</w:t>
      </w:r>
      <w:r w:rsidR="00FC5D6E" w:rsidRPr="00FB005F">
        <w:rPr>
          <w:rFonts w:ascii="Arial Narrow" w:hAnsi="Arial Narrow" w:cs="Arial"/>
          <w:bCs/>
          <w:sz w:val="20"/>
          <w:szCs w:val="20"/>
        </w:rPr>
        <w:t xml:space="preserve"> v prípade, že nebude hodnotený a na ktorú budú odoslané hodnotené, neocenené a neodmenené súťažné návrhy po skončení výstavy. </w:t>
      </w:r>
      <w:r w:rsidR="00B84625" w:rsidRPr="00FB005F">
        <w:rPr>
          <w:rFonts w:ascii="Arial Narrow" w:hAnsi="Arial Narrow" w:cs="Arial"/>
          <w:bCs/>
          <w:sz w:val="20"/>
          <w:szCs w:val="20"/>
        </w:rPr>
        <w:t xml:space="preserve">  </w:t>
      </w:r>
    </w:p>
    <w:p w:rsidR="00B84625" w:rsidRPr="00FB005F" w:rsidRDefault="000E1A09" w:rsidP="008722EB">
      <w:pPr>
        <w:tabs>
          <w:tab w:val="left" w:pos="426"/>
          <w:tab w:val="left" w:pos="1843"/>
        </w:tabs>
        <w:spacing w:line="276" w:lineRule="auto"/>
        <w:ind w:left="284" w:right="-6" w:hanging="284"/>
        <w:jc w:val="both"/>
        <w:rPr>
          <w:rFonts w:ascii="Arial Narrow" w:hAnsi="Arial Narrow" w:cs="Arial"/>
          <w:b/>
          <w:bCs/>
          <w:sz w:val="20"/>
          <w:szCs w:val="20"/>
        </w:rPr>
      </w:pPr>
      <w:r>
        <w:rPr>
          <w:rFonts w:ascii="Arial Narrow" w:hAnsi="Arial Narrow" w:cs="Arial"/>
          <w:b/>
          <w:bCs/>
          <w:sz w:val="20"/>
          <w:szCs w:val="20"/>
        </w:rPr>
        <w:t xml:space="preserve">F    </w:t>
      </w:r>
      <w:r w:rsidR="008722EB">
        <w:rPr>
          <w:rFonts w:ascii="Arial Narrow" w:hAnsi="Arial Narrow" w:cs="Arial"/>
          <w:b/>
          <w:bCs/>
          <w:sz w:val="20"/>
          <w:szCs w:val="20"/>
        </w:rPr>
        <w:t xml:space="preserve">   </w:t>
      </w:r>
      <w:r w:rsidR="00B84625" w:rsidRPr="00FB005F">
        <w:rPr>
          <w:rFonts w:ascii="Arial Narrow" w:hAnsi="Arial Narrow" w:cs="Arial"/>
          <w:b/>
          <w:bCs/>
          <w:sz w:val="20"/>
          <w:szCs w:val="20"/>
        </w:rPr>
        <w:t>Autor:</w:t>
      </w:r>
    </w:p>
    <w:p w:rsidR="00B84625" w:rsidRPr="00FB005F" w:rsidRDefault="00B84625" w:rsidP="008722EB">
      <w:pPr>
        <w:tabs>
          <w:tab w:val="left" w:pos="426"/>
          <w:tab w:val="left" w:pos="567"/>
          <w:tab w:val="left" w:pos="709"/>
          <w:tab w:val="left" w:pos="1134"/>
          <w:tab w:val="left" w:pos="1843"/>
        </w:tabs>
        <w:spacing w:after="240" w:line="276" w:lineRule="auto"/>
        <w:ind w:left="426" w:right="-6"/>
        <w:jc w:val="both"/>
        <w:rPr>
          <w:rFonts w:ascii="Arial Narrow" w:hAnsi="Arial Narrow" w:cs="Arial"/>
          <w:bCs/>
          <w:sz w:val="20"/>
          <w:szCs w:val="20"/>
        </w:rPr>
      </w:pPr>
      <w:r w:rsidRPr="00FB005F">
        <w:rPr>
          <w:rFonts w:ascii="Arial Narrow" w:hAnsi="Arial Narrow" w:cs="Arial"/>
          <w:b/>
          <w:bCs/>
          <w:sz w:val="20"/>
          <w:szCs w:val="20"/>
        </w:rPr>
        <w:t xml:space="preserve">F1  </w:t>
      </w:r>
      <w:r w:rsidR="00D235D7" w:rsidRPr="00FB005F">
        <w:rPr>
          <w:rFonts w:ascii="Arial Narrow" w:hAnsi="Arial Narrow" w:cs="Arial"/>
          <w:b/>
          <w:bCs/>
          <w:sz w:val="20"/>
          <w:szCs w:val="20"/>
        </w:rPr>
        <w:t xml:space="preserve"> </w:t>
      </w:r>
      <w:r w:rsidRPr="00FB005F">
        <w:rPr>
          <w:rFonts w:ascii="Arial Narrow" w:hAnsi="Arial Narrow" w:cs="Arial"/>
          <w:bCs/>
          <w:sz w:val="20"/>
          <w:szCs w:val="20"/>
        </w:rPr>
        <w:t>Údaje o</w:t>
      </w:r>
      <w:r w:rsidR="005D6210" w:rsidRPr="00FB005F">
        <w:rPr>
          <w:rFonts w:ascii="Arial Narrow" w:hAnsi="Arial Narrow" w:cs="Arial"/>
          <w:bCs/>
          <w:sz w:val="20"/>
          <w:szCs w:val="20"/>
        </w:rPr>
        <w:t> </w:t>
      </w:r>
      <w:r w:rsidRPr="00FB005F">
        <w:rPr>
          <w:rFonts w:ascii="Arial Narrow" w:hAnsi="Arial Narrow" w:cs="Arial"/>
          <w:bCs/>
          <w:sz w:val="20"/>
          <w:szCs w:val="20"/>
        </w:rPr>
        <w:t>autorovi</w:t>
      </w:r>
      <w:r w:rsidR="005D6210" w:rsidRPr="00FB005F">
        <w:rPr>
          <w:rFonts w:ascii="Arial Narrow" w:hAnsi="Arial Narrow" w:cs="Arial"/>
          <w:bCs/>
          <w:sz w:val="20"/>
          <w:szCs w:val="20"/>
        </w:rPr>
        <w:t>, resp.</w:t>
      </w:r>
      <w:r w:rsidR="004A0A92" w:rsidRPr="00FB005F">
        <w:rPr>
          <w:rFonts w:ascii="Arial Narrow" w:hAnsi="Arial Narrow" w:cs="Arial"/>
          <w:bCs/>
          <w:sz w:val="20"/>
          <w:szCs w:val="20"/>
        </w:rPr>
        <w:t xml:space="preserve"> o kolektíve</w:t>
      </w:r>
      <w:r w:rsidR="005D6210" w:rsidRPr="00FB005F">
        <w:rPr>
          <w:rFonts w:ascii="Arial Narrow" w:hAnsi="Arial Narrow" w:cs="Arial"/>
          <w:bCs/>
          <w:sz w:val="20"/>
          <w:szCs w:val="20"/>
        </w:rPr>
        <w:t xml:space="preserve"> autorov, </w:t>
      </w:r>
      <w:r w:rsidR="004A0A92" w:rsidRPr="00FB005F">
        <w:rPr>
          <w:rFonts w:ascii="Arial Narrow" w:hAnsi="Arial Narrow" w:cs="Arial"/>
          <w:bCs/>
          <w:sz w:val="20"/>
          <w:szCs w:val="20"/>
        </w:rPr>
        <w:t xml:space="preserve"> teda mená</w:t>
      </w:r>
      <w:r w:rsidRPr="00FB005F">
        <w:rPr>
          <w:rFonts w:ascii="Arial Narrow" w:hAnsi="Arial Narrow" w:cs="Arial"/>
          <w:bCs/>
          <w:sz w:val="20"/>
          <w:szCs w:val="20"/>
        </w:rPr>
        <w:t xml:space="preserve"> a</w:t>
      </w:r>
      <w:r w:rsidR="004A0A92" w:rsidRPr="00FB005F">
        <w:rPr>
          <w:rFonts w:ascii="Arial Narrow" w:hAnsi="Arial Narrow" w:cs="Arial"/>
          <w:bCs/>
          <w:sz w:val="20"/>
          <w:szCs w:val="20"/>
        </w:rPr>
        <w:t> adresy</w:t>
      </w:r>
      <w:r w:rsidR="005D6210" w:rsidRPr="00FB005F">
        <w:rPr>
          <w:rFonts w:ascii="Arial Narrow" w:hAnsi="Arial Narrow" w:cs="Arial"/>
          <w:bCs/>
          <w:sz w:val="20"/>
          <w:szCs w:val="20"/>
        </w:rPr>
        <w:t xml:space="preserve">, čísla telefónov a e-mailové adresy. </w:t>
      </w:r>
      <w:r w:rsidRPr="00FB005F">
        <w:rPr>
          <w:rFonts w:ascii="Arial Narrow" w:hAnsi="Arial Narrow" w:cs="Arial"/>
          <w:bCs/>
          <w:sz w:val="20"/>
          <w:szCs w:val="20"/>
        </w:rPr>
        <w:t xml:space="preserve"> V záujme urýchlenia vyplatenia cien a odmien vyhlasovateľ žiada súťažiacich, aby v obálke „AUTOR“ uviedli číslo, resp. čísla účtov členov súťažného kolektívu </w:t>
      </w:r>
      <w:r w:rsidR="004A0A92" w:rsidRPr="00FB005F">
        <w:rPr>
          <w:rFonts w:ascii="Arial Narrow" w:hAnsi="Arial Narrow" w:cs="Arial"/>
          <w:bCs/>
          <w:sz w:val="20"/>
          <w:szCs w:val="20"/>
        </w:rPr>
        <w:t xml:space="preserve">v tvare IBAN </w:t>
      </w:r>
      <w:r w:rsidRPr="00FB005F">
        <w:rPr>
          <w:rFonts w:ascii="Arial Narrow" w:hAnsi="Arial Narrow" w:cs="Arial"/>
          <w:bCs/>
          <w:sz w:val="20"/>
          <w:szCs w:val="20"/>
        </w:rPr>
        <w:t>s určením percentuálneho podielu pre rozdelenie cien a odmien jednotlivým členom a všetkých osobných údajov potrebných vyplatenie cien a odmien od vyhlasovateľa (</w:t>
      </w:r>
      <w:r w:rsidR="004A0A92" w:rsidRPr="00FB005F">
        <w:rPr>
          <w:rFonts w:ascii="Arial Narrow" w:hAnsi="Arial Narrow" w:cs="Arial"/>
          <w:bCs/>
          <w:sz w:val="20"/>
          <w:szCs w:val="20"/>
        </w:rPr>
        <w:t>adresa trvalého pobytu, dátum narodenia, rodné číslo</w:t>
      </w:r>
      <w:r w:rsidR="005D6210" w:rsidRPr="00FB005F">
        <w:rPr>
          <w:rFonts w:ascii="Arial Narrow" w:hAnsi="Arial Narrow" w:cs="Arial"/>
          <w:bCs/>
          <w:sz w:val="20"/>
          <w:szCs w:val="20"/>
        </w:rPr>
        <w:t xml:space="preserve"> – tieto </w:t>
      </w:r>
      <w:r w:rsidR="004A0A92" w:rsidRPr="00FB005F">
        <w:rPr>
          <w:rFonts w:ascii="Arial Narrow" w:hAnsi="Arial Narrow" w:cs="Arial"/>
          <w:bCs/>
          <w:sz w:val="20"/>
          <w:szCs w:val="20"/>
        </w:rPr>
        <w:t xml:space="preserve">osobné údaje </w:t>
      </w:r>
      <w:r w:rsidR="005D6210" w:rsidRPr="00FB005F">
        <w:rPr>
          <w:rFonts w:ascii="Arial Narrow" w:hAnsi="Arial Narrow" w:cs="Arial"/>
          <w:bCs/>
          <w:sz w:val="20"/>
          <w:szCs w:val="20"/>
        </w:rPr>
        <w:t>sú potrebné podľa daňových predpisov</w:t>
      </w:r>
      <w:r w:rsidRPr="00FB005F">
        <w:rPr>
          <w:rFonts w:ascii="Arial Narrow" w:hAnsi="Arial Narrow" w:cs="Arial"/>
          <w:bCs/>
          <w:sz w:val="20"/>
          <w:szCs w:val="20"/>
        </w:rPr>
        <w:t>).</w:t>
      </w:r>
    </w:p>
    <w:p w:rsidR="004A0A92" w:rsidRPr="00FB005F" w:rsidRDefault="004A0A92" w:rsidP="008722EB">
      <w:pPr>
        <w:tabs>
          <w:tab w:val="left" w:pos="1134"/>
          <w:tab w:val="left" w:pos="1843"/>
        </w:tabs>
        <w:spacing w:line="276" w:lineRule="auto"/>
        <w:ind w:left="426" w:right="-6"/>
        <w:jc w:val="both"/>
        <w:rPr>
          <w:rFonts w:ascii="Arial Narrow" w:hAnsi="Arial Narrow" w:cs="Arial"/>
          <w:bCs/>
          <w:sz w:val="20"/>
          <w:szCs w:val="20"/>
        </w:rPr>
      </w:pPr>
      <w:r w:rsidRPr="00FB005F">
        <w:rPr>
          <w:rFonts w:ascii="Arial Narrow" w:hAnsi="Arial Narrow" w:cs="Arial"/>
          <w:b/>
          <w:bCs/>
          <w:sz w:val="20"/>
          <w:szCs w:val="20"/>
        </w:rPr>
        <w:t xml:space="preserve">F2 </w:t>
      </w:r>
      <w:r w:rsidR="00D235D7" w:rsidRPr="00FB005F">
        <w:rPr>
          <w:rFonts w:ascii="Arial Narrow" w:hAnsi="Arial Narrow" w:cs="Arial"/>
          <w:b/>
          <w:bCs/>
          <w:sz w:val="20"/>
          <w:szCs w:val="20"/>
        </w:rPr>
        <w:t xml:space="preserve">   </w:t>
      </w:r>
      <w:r w:rsidR="000E1A09">
        <w:rPr>
          <w:rFonts w:ascii="Arial Narrow" w:hAnsi="Arial Narrow" w:cs="Arial"/>
          <w:b/>
          <w:bCs/>
          <w:sz w:val="20"/>
          <w:szCs w:val="20"/>
        </w:rPr>
        <w:t xml:space="preserve"> </w:t>
      </w:r>
      <w:r w:rsidR="00B84625" w:rsidRPr="00FB005F">
        <w:rPr>
          <w:rFonts w:ascii="Arial Narrow" w:hAnsi="Arial Narrow" w:cs="Arial"/>
          <w:bCs/>
          <w:sz w:val="20"/>
          <w:szCs w:val="20"/>
        </w:rPr>
        <w:t>Súhlas alebo nesúhlas autora alebo členov autorského kolektívu</w:t>
      </w:r>
      <w:r w:rsidRPr="00FB005F">
        <w:rPr>
          <w:rFonts w:ascii="Arial Narrow" w:hAnsi="Arial Narrow" w:cs="Arial"/>
          <w:bCs/>
          <w:sz w:val="20"/>
          <w:szCs w:val="20"/>
        </w:rPr>
        <w:t>:</w:t>
      </w:r>
    </w:p>
    <w:p w:rsidR="004A0A92" w:rsidRPr="00FB005F" w:rsidRDefault="004A0A92" w:rsidP="008722EB">
      <w:pPr>
        <w:tabs>
          <w:tab w:val="left" w:pos="1843"/>
        </w:tabs>
        <w:spacing w:line="276" w:lineRule="auto"/>
        <w:ind w:left="426" w:right="-6"/>
        <w:jc w:val="both"/>
        <w:rPr>
          <w:rFonts w:ascii="Arial Narrow" w:hAnsi="Arial Narrow" w:cs="Arial"/>
          <w:bCs/>
          <w:sz w:val="20"/>
          <w:szCs w:val="20"/>
        </w:rPr>
      </w:pPr>
      <w:r w:rsidRPr="00FB005F">
        <w:rPr>
          <w:rFonts w:ascii="Arial Narrow" w:hAnsi="Arial Narrow" w:cs="Arial"/>
          <w:bCs/>
          <w:sz w:val="20"/>
          <w:szCs w:val="20"/>
        </w:rPr>
        <w:t xml:space="preserve">- </w:t>
      </w:r>
      <w:r w:rsidR="00D235D7" w:rsidRPr="00FB005F">
        <w:rPr>
          <w:rFonts w:ascii="Arial Narrow" w:hAnsi="Arial Narrow" w:cs="Arial"/>
          <w:bCs/>
          <w:sz w:val="20"/>
          <w:szCs w:val="20"/>
        </w:rPr>
        <w:t xml:space="preserve"> </w:t>
      </w:r>
      <w:r w:rsidRPr="00FB005F">
        <w:rPr>
          <w:rFonts w:ascii="Arial Narrow" w:hAnsi="Arial Narrow" w:cs="Arial"/>
          <w:bCs/>
          <w:sz w:val="20"/>
          <w:szCs w:val="20"/>
        </w:rPr>
        <w:t xml:space="preserve">s použitím osobných údajov pre účely súťaže – vyplatenie cien a odmien, </w:t>
      </w:r>
    </w:p>
    <w:p w:rsidR="00B84625" w:rsidRPr="00FB005F" w:rsidRDefault="000E1A09" w:rsidP="008722EB">
      <w:pPr>
        <w:tabs>
          <w:tab w:val="left" w:pos="1843"/>
        </w:tabs>
        <w:spacing w:after="240" w:line="276" w:lineRule="auto"/>
        <w:ind w:left="426" w:right="-6"/>
        <w:jc w:val="both"/>
        <w:rPr>
          <w:rFonts w:ascii="Arial Narrow" w:hAnsi="Arial Narrow" w:cs="Arial"/>
          <w:bCs/>
          <w:sz w:val="20"/>
          <w:szCs w:val="20"/>
        </w:rPr>
      </w:pPr>
      <w:r>
        <w:rPr>
          <w:rFonts w:ascii="Arial Narrow" w:hAnsi="Arial Narrow" w:cs="Arial"/>
          <w:bCs/>
          <w:sz w:val="20"/>
          <w:szCs w:val="20"/>
        </w:rPr>
        <w:t xml:space="preserve">-  </w:t>
      </w:r>
      <w:r w:rsidR="00B84625" w:rsidRPr="00FB005F">
        <w:rPr>
          <w:rFonts w:ascii="Arial Narrow" w:hAnsi="Arial Narrow" w:cs="Arial"/>
          <w:bCs/>
          <w:sz w:val="20"/>
          <w:szCs w:val="20"/>
        </w:rPr>
        <w:t>so zverejnením mien a ostatných údajov o autoroch v súlade so zákonom o ochrane osobných údajov. V prípade, že súťažiaci nedá vyhlasovateľovi súhlas so zverejnením mená a ostatných údajov</w:t>
      </w:r>
      <w:r w:rsidR="004A0A92" w:rsidRPr="00FB005F">
        <w:rPr>
          <w:rFonts w:ascii="Arial Narrow" w:hAnsi="Arial Narrow" w:cs="Arial"/>
          <w:bCs/>
          <w:sz w:val="20"/>
          <w:szCs w:val="20"/>
        </w:rPr>
        <w:t xml:space="preserve"> pre prezentáciu návrhu</w:t>
      </w:r>
      <w:r w:rsidR="00B84625" w:rsidRPr="00FB005F">
        <w:rPr>
          <w:rFonts w:ascii="Arial Narrow" w:hAnsi="Arial Narrow" w:cs="Arial"/>
          <w:bCs/>
          <w:sz w:val="20"/>
          <w:szCs w:val="20"/>
        </w:rPr>
        <w:t xml:space="preserve">, </w:t>
      </w:r>
      <w:r w:rsidR="005D6210" w:rsidRPr="00FB005F">
        <w:rPr>
          <w:rFonts w:ascii="Arial Narrow" w:hAnsi="Arial Narrow" w:cs="Arial"/>
          <w:bCs/>
          <w:sz w:val="20"/>
          <w:szCs w:val="20"/>
        </w:rPr>
        <w:t xml:space="preserve">mal by </w:t>
      </w:r>
      <w:r w:rsidR="00B84625" w:rsidRPr="00FB005F">
        <w:rPr>
          <w:rFonts w:ascii="Arial Narrow" w:hAnsi="Arial Narrow" w:cs="Arial"/>
          <w:bCs/>
          <w:sz w:val="20"/>
          <w:szCs w:val="20"/>
        </w:rPr>
        <w:t>uviesť heslo pod ktorým má byť návrh zverejnený a vystavený.</w:t>
      </w:r>
      <w:r w:rsidR="005D6210" w:rsidRPr="00FB005F">
        <w:rPr>
          <w:rFonts w:ascii="Arial Narrow" w:hAnsi="Arial Narrow" w:cs="Arial"/>
          <w:bCs/>
          <w:sz w:val="20"/>
          <w:szCs w:val="20"/>
        </w:rPr>
        <w:t xml:space="preserve"> V inom prípade bude vystavený len pod označením, ktoré mu bolo pridelené v súťaži.</w:t>
      </w:r>
    </w:p>
    <w:p w:rsidR="00EE628B" w:rsidRDefault="00B84625" w:rsidP="00066A5A">
      <w:pPr>
        <w:pStyle w:val="Oznaitext"/>
        <w:spacing w:after="240" w:line="276" w:lineRule="auto"/>
        <w:ind w:left="0" w:firstLine="0"/>
        <w:rPr>
          <w:rFonts w:ascii="Arial Narrow" w:hAnsi="Arial Narrow"/>
          <w:sz w:val="20"/>
          <w:szCs w:val="20"/>
          <w:u w:val="single"/>
        </w:rPr>
      </w:pPr>
      <w:r w:rsidRPr="00FB005F">
        <w:rPr>
          <w:rFonts w:ascii="Arial Narrow" w:hAnsi="Arial Narrow"/>
          <w:sz w:val="20"/>
          <w:szCs w:val="20"/>
          <w:u w:val="single"/>
        </w:rPr>
        <w:t xml:space="preserve">Nesplnenie požiadaviek na obsah a rozsah predkladaného súťažného návrhu je </w:t>
      </w:r>
      <w:r w:rsidR="008722EB">
        <w:rPr>
          <w:rFonts w:ascii="Arial Narrow" w:hAnsi="Arial Narrow"/>
          <w:sz w:val="20"/>
          <w:szCs w:val="20"/>
          <w:u w:val="single"/>
        </w:rPr>
        <w:t xml:space="preserve">dôvodom na vylúčenie zo súťaže. </w:t>
      </w:r>
    </w:p>
    <w:p w:rsidR="00B84625" w:rsidRPr="008722EB" w:rsidRDefault="00B84625" w:rsidP="00066A5A">
      <w:pPr>
        <w:pStyle w:val="Oznaitext"/>
        <w:spacing w:after="240" w:line="276" w:lineRule="auto"/>
        <w:ind w:left="0" w:firstLine="0"/>
        <w:rPr>
          <w:rFonts w:ascii="Arial Narrow" w:hAnsi="Arial Narrow"/>
          <w:sz w:val="20"/>
          <w:szCs w:val="20"/>
          <w:u w:val="single"/>
        </w:rPr>
      </w:pPr>
      <w:r w:rsidRPr="00FB005F">
        <w:rPr>
          <w:rFonts w:ascii="Arial Narrow" w:hAnsi="Arial Narrow"/>
          <w:sz w:val="20"/>
          <w:szCs w:val="20"/>
        </w:rPr>
        <w:lastRenderedPageBreak/>
        <w:t>Požadovaný spôsob adjustácie súťažného návrhu predkladaného do súťaže</w:t>
      </w:r>
      <w:r w:rsidR="00F15328">
        <w:rPr>
          <w:rFonts w:ascii="Arial Narrow" w:hAnsi="Arial Narrow"/>
          <w:sz w:val="20"/>
          <w:szCs w:val="20"/>
        </w:rPr>
        <w:t xml:space="preserve"> je podrobne uvedený v článku 12</w:t>
      </w:r>
      <w:r w:rsidRPr="00FB005F">
        <w:rPr>
          <w:rFonts w:ascii="Arial Narrow" w:hAnsi="Arial Narrow"/>
          <w:sz w:val="20"/>
          <w:szCs w:val="20"/>
        </w:rPr>
        <w:t xml:space="preserve">. Spôsob spracovania a označenia návrhu. </w:t>
      </w:r>
    </w:p>
    <w:p w:rsidR="00F34AA2" w:rsidRDefault="008722EB" w:rsidP="00F34AA2">
      <w:pPr>
        <w:spacing w:after="240" w:line="276" w:lineRule="auto"/>
        <w:jc w:val="both"/>
        <w:rPr>
          <w:rFonts w:ascii="Arial Narrow" w:hAnsi="Arial Narrow" w:cs="Arial"/>
          <w:sz w:val="20"/>
          <w:szCs w:val="20"/>
        </w:rPr>
      </w:pPr>
      <w:r>
        <w:rPr>
          <w:rFonts w:ascii="Arial Narrow" w:hAnsi="Arial Narrow" w:cs="Arial"/>
          <w:b/>
          <w:bCs/>
          <w:sz w:val="20"/>
          <w:szCs w:val="20"/>
        </w:rPr>
        <w:t>1</w:t>
      </w:r>
      <w:r w:rsidR="0057071C">
        <w:rPr>
          <w:rFonts w:ascii="Arial Narrow" w:hAnsi="Arial Narrow" w:cs="Arial"/>
          <w:b/>
          <w:bCs/>
          <w:sz w:val="20"/>
          <w:szCs w:val="20"/>
        </w:rPr>
        <w:t>2</w:t>
      </w:r>
      <w:r w:rsidR="00B84625" w:rsidRPr="00FB005F">
        <w:rPr>
          <w:rFonts w:ascii="Arial Narrow" w:hAnsi="Arial Narrow" w:cs="Arial"/>
          <w:b/>
          <w:bCs/>
          <w:sz w:val="20"/>
          <w:szCs w:val="20"/>
        </w:rPr>
        <w:t>.    SPÔSOB SPRACOVANIA A OZNAČENIA NÁVRHU</w:t>
      </w:r>
      <w:r w:rsidR="00F34AA2" w:rsidRPr="00F34AA2">
        <w:rPr>
          <w:rFonts w:ascii="Arial Narrow" w:hAnsi="Arial Narrow" w:cs="Arial"/>
          <w:sz w:val="20"/>
          <w:szCs w:val="20"/>
        </w:rPr>
        <w:t xml:space="preserve"> </w:t>
      </w:r>
    </w:p>
    <w:p w:rsidR="00F34AA2" w:rsidRDefault="00F34AA2" w:rsidP="004E6EF4">
      <w:pPr>
        <w:spacing w:after="240" w:line="276" w:lineRule="auto"/>
        <w:jc w:val="both"/>
        <w:rPr>
          <w:rFonts w:ascii="Arial Narrow" w:hAnsi="Arial Narrow" w:cs="Arial"/>
          <w:sz w:val="20"/>
          <w:szCs w:val="20"/>
        </w:rPr>
      </w:pPr>
      <w:r w:rsidRPr="00FB005F">
        <w:rPr>
          <w:rFonts w:ascii="Arial Narrow" w:hAnsi="Arial Narrow" w:cs="Arial"/>
          <w:sz w:val="20"/>
          <w:szCs w:val="20"/>
        </w:rPr>
        <w:t>Obsah a rozsah súťažného návrhu bude vypracovaný podľa podmienok a po</w:t>
      </w:r>
      <w:r>
        <w:rPr>
          <w:rFonts w:ascii="Arial Narrow" w:hAnsi="Arial Narrow" w:cs="Arial"/>
          <w:sz w:val="20"/>
          <w:szCs w:val="20"/>
        </w:rPr>
        <w:t>žiadaviek uvedených v článku 10</w:t>
      </w:r>
      <w:r w:rsidRPr="00FB005F">
        <w:rPr>
          <w:rFonts w:ascii="Arial Narrow" w:hAnsi="Arial Narrow" w:cs="Arial"/>
          <w:sz w:val="20"/>
          <w:szCs w:val="20"/>
        </w:rPr>
        <w:t xml:space="preserve">. Rozsah súťažného návrhu. </w:t>
      </w:r>
    </w:p>
    <w:p w:rsidR="008722EB" w:rsidRDefault="00AA3ABC" w:rsidP="00AA3ABC">
      <w:pPr>
        <w:spacing w:line="276" w:lineRule="auto"/>
        <w:jc w:val="both"/>
        <w:rPr>
          <w:rFonts w:ascii="Arial Narrow" w:hAnsi="Arial Narrow" w:cs="Arial"/>
          <w:sz w:val="20"/>
          <w:szCs w:val="20"/>
        </w:rPr>
      </w:pPr>
      <w:r w:rsidRPr="00FB005F">
        <w:rPr>
          <w:rFonts w:ascii="Arial Narrow" w:hAnsi="Arial Narrow" w:cs="Arial"/>
          <w:sz w:val="20"/>
          <w:szCs w:val="20"/>
        </w:rPr>
        <w:t xml:space="preserve">Súťažný návrh podaný do súťaže musí byť v jednom tvrdom obale (grafická časť </w:t>
      </w:r>
      <w:r w:rsidRPr="00FB005F">
        <w:rPr>
          <w:rFonts w:ascii="Arial Narrow" w:hAnsi="Arial Narrow" w:cs="Arial"/>
          <w:b/>
          <w:sz w:val="20"/>
          <w:szCs w:val="20"/>
        </w:rPr>
        <w:t>A</w:t>
      </w:r>
      <w:r w:rsidRPr="00FB005F">
        <w:rPr>
          <w:rFonts w:ascii="Arial Narrow" w:hAnsi="Arial Narrow" w:cs="Arial"/>
          <w:sz w:val="20"/>
          <w:szCs w:val="20"/>
        </w:rPr>
        <w:t xml:space="preserve"> - výkresy, textová časť </w:t>
      </w:r>
      <w:r w:rsidRPr="00FB005F">
        <w:rPr>
          <w:rFonts w:ascii="Arial Narrow" w:hAnsi="Arial Narrow" w:cs="Arial"/>
          <w:b/>
          <w:sz w:val="20"/>
          <w:szCs w:val="20"/>
        </w:rPr>
        <w:t>B</w:t>
      </w:r>
      <w:r w:rsidRPr="00FB005F">
        <w:rPr>
          <w:rFonts w:ascii="Arial Narrow" w:hAnsi="Arial Narrow" w:cs="Arial"/>
          <w:sz w:val="20"/>
          <w:szCs w:val="20"/>
        </w:rPr>
        <w:t xml:space="preserve"> - sprievodná správa a prílohy </w:t>
      </w:r>
      <w:r w:rsidRPr="00FB005F">
        <w:rPr>
          <w:rFonts w:ascii="Arial Narrow" w:hAnsi="Arial Narrow" w:cs="Arial"/>
          <w:b/>
          <w:sz w:val="20"/>
          <w:szCs w:val="20"/>
        </w:rPr>
        <w:t>C</w:t>
      </w:r>
      <w:r w:rsidRPr="00FB005F">
        <w:rPr>
          <w:rFonts w:ascii="Arial Narrow" w:hAnsi="Arial Narrow" w:cs="Arial"/>
          <w:sz w:val="20"/>
          <w:szCs w:val="20"/>
        </w:rPr>
        <w:t xml:space="preserve">, </w:t>
      </w:r>
      <w:r w:rsidRPr="00FB005F">
        <w:rPr>
          <w:rFonts w:ascii="Arial Narrow" w:hAnsi="Arial Narrow" w:cs="Arial"/>
          <w:b/>
          <w:sz w:val="20"/>
          <w:szCs w:val="20"/>
        </w:rPr>
        <w:t>D</w:t>
      </w:r>
      <w:r w:rsidRPr="00FB005F">
        <w:rPr>
          <w:rFonts w:ascii="Arial Narrow" w:hAnsi="Arial Narrow" w:cs="Arial"/>
          <w:sz w:val="20"/>
          <w:szCs w:val="20"/>
        </w:rPr>
        <w:t xml:space="preserve">, </w:t>
      </w:r>
      <w:r w:rsidRPr="00FB005F">
        <w:rPr>
          <w:rFonts w:ascii="Arial Narrow" w:hAnsi="Arial Narrow" w:cs="Arial"/>
          <w:b/>
          <w:sz w:val="20"/>
          <w:szCs w:val="20"/>
        </w:rPr>
        <w:t>E</w:t>
      </w:r>
      <w:r w:rsidRPr="00FB005F">
        <w:rPr>
          <w:rFonts w:ascii="Arial Narrow" w:hAnsi="Arial Narrow" w:cs="Arial"/>
          <w:sz w:val="20"/>
          <w:szCs w:val="20"/>
        </w:rPr>
        <w:t xml:space="preserve"> a </w:t>
      </w:r>
      <w:r w:rsidRPr="00FB005F">
        <w:rPr>
          <w:rFonts w:ascii="Arial Narrow" w:hAnsi="Arial Narrow" w:cs="Arial"/>
          <w:b/>
          <w:sz w:val="20"/>
          <w:szCs w:val="20"/>
        </w:rPr>
        <w:t>F</w:t>
      </w:r>
      <w:r w:rsidRPr="00FB005F">
        <w:rPr>
          <w:rFonts w:ascii="Arial Narrow" w:hAnsi="Arial Narrow" w:cs="Arial"/>
          <w:sz w:val="20"/>
          <w:szCs w:val="20"/>
        </w:rPr>
        <w:t xml:space="preserve">), ktorý bude zapečatený. </w:t>
      </w:r>
      <w:r w:rsidRPr="00FB005F">
        <w:rPr>
          <w:rFonts w:ascii="Arial Narrow" w:hAnsi="Arial Narrow" w:cs="Arial"/>
          <w:bCs/>
          <w:sz w:val="20"/>
          <w:szCs w:val="20"/>
        </w:rPr>
        <w:t>Na vnútornú stranu vonkajšieho obalu výkresov bude nalepený  zoznam výkresov a príloh.</w:t>
      </w:r>
    </w:p>
    <w:p w:rsidR="00B84625" w:rsidRPr="00FB005F" w:rsidRDefault="00B84625" w:rsidP="00066A5A">
      <w:pPr>
        <w:spacing w:after="240" w:line="276" w:lineRule="auto"/>
        <w:jc w:val="both"/>
        <w:rPr>
          <w:rFonts w:ascii="Arial Narrow" w:hAnsi="Arial Narrow" w:cs="Arial"/>
          <w:sz w:val="20"/>
          <w:szCs w:val="20"/>
        </w:rPr>
      </w:pPr>
      <w:r w:rsidRPr="00FB005F">
        <w:rPr>
          <w:rFonts w:ascii="Arial Narrow" w:hAnsi="Arial Narrow" w:cs="Arial"/>
          <w:sz w:val="20"/>
          <w:szCs w:val="20"/>
        </w:rPr>
        <w:t>Na všetkých obaloch bude nápis</w:t>
      </w:r>
      <w:r w:rsidR="00F90FFB" w:rsidRPr="00FB005F">
        <w:rPr>
          <w:rFonts w:ascii="Arial Narrow" w:hAnsi="Arial Narrow" w:cs="Arial"/>
          <w:b/>
          <w:sz w:val="20"/>
          <w:szCs w:val="20"/>
        </w:rPr>
        <w:t xml:space="preserve"> „SÚŤAŽ – ŠAĽA – JOZEFOV </w:t>
      </w:r>
      <w:r w:rsidRPr="00FB005F">
        <w:rPr>
          <w:rFonts w:ascii="Arial Narrow" w:hAnsi="Arial Narrow" w:cs="Arial"/>
          <w:b/>
          <w:sz w:val="20"/>
          <w:szCs w:val="20"/>
        </w:rPr>
        <w:t>–  NEOTVÁRAŤ“</w:t>
      </w:r>
      <w:r w:rsidRPr="00FB005F">
        <w:rPr>
          <w:rFonts w:ascii="Arial Narrow" w:hAnsi="Arial Narrow" w:cs="Arial"/>
          <w:bCs/>
          <w:sz w:val="20"/>
          <w:szCs w:val="20"/>
        </w:rPr>
        <w:t>.</w:t>
      </w:r>
    </w:p>
    <w:p w:rsidR="00B84625" w:rsidRPr="00FB005F" w:rsidRDefault="00B84625" w:rsidP="00066A5A">
      <w:pPr>
        <w:spacing w:after="240" w:line="276" w:lineRule="auto"/>
        <w:jc w:val="both"/>
        <w:rPr>
          <w:rFonts w:ascii="Arial Narrow" w:hAnsi="Arial Narrow" w:cs="Arial"/>
          <w:sz w:val="20"/>
          <w:szCs w:val="20"/>
        </w:rPr>
      </w:pPr>
      <w:r w:rsidRPr="00FB005F">
        <w:rPr>
          <w:rFonts w:ascii="Arial Narrow" w:hAnsi="Arial Narrow" w:cs="Arial"/>
          <w:bCs/>
          <w:sz w:val="20"/>
          <w:szCs w:val="20"/>
        </w:rPr>
        <w:t xml:space="preserve">Na titulnej strane textovej časti </w:t>
      </w:r>
      <w:r w:rsidRPr="00FB005F">
        <w:rPr>
          <w:rFonts w:ascii="Arial Narrow" w:hAnsi="Arial Narrow" w:cs="Arial"/>
          <w:b/>
          <w:bCs/>
          <w:sz w:val="20"/>
          <w:szCs w:val="20"/>
        </w:rPr>
        <w:t xml:space="preserve">B </w:t>
      </w:r>
      <w:r w:rsidRPr="00FB005F">
        <w:rPr>
          <w:rFonts w:ascii="Arial Narrow" w:hAnsi="Arial Narrow" w:cs="Arial"/>
          <w:bCs/>
          <w:sz w:val="20"/>
          <w:szCs w:val="20"/>
        </w:rPr>
        <w:t xml:space="preserve">bude nápis </w:t>
      </w:r>
      <w:r w:rsidR="00F90FFB" w:rsidRPr="00FB005F">
        <w:rPr>
          <w:rFonts w:ascii="Arial Narrow" w:hAnsi="Arial Narrow" w:cs="Arial"/>
          <w:b/>
          <w:sz w:val="20"/>
          <w:szCs w:val="20"/>
        </w:rPr>
        <w:t>„SÚŤAŽ – ŠAĽA - JOZEFOV“</w:t>
      </w:r>
      <w:r w:rsidRPr="00FB005F">
        <w:rPr>
          <w:rFonts w:ascii="Arial Narrow" w:hAnsi="Arial Narrow" w:cs="Arial"/>
          <w:b/>
          <w:sz w:val="20"/>
          <w:szCs w:val="20"/>
        </w:rPr>
        <w:t xml:space="preserve"> </w:t>
      </w:r>
      <w:r w:rsidRPr="00FB005F">
        <w:rPr>
          <w:rFonts w:ascii="Arial Narrow" w:hAnsi="Arial Narrow" w:cs="Arial"/>
          <w:sz w:val="20"/>
          <w:szCs w:val="20"/>
        </w:rPr>
        <w:t xml:space="preserve">a prázdny štvorec – rámček 5 x 5 cm. </w:t>
      </w:r>
    </w:p>
    <w:p w:rsidR="00B84625" w:rsidRPr="00FB005F" w:rsidRDefault="00B84625" w:rsidP="00066A5A">
      <w:pPr>
        <w:spacing w:after="240" w:line="276" w:lineRule="auto"/>
        <w:jc w:val="both"/>
        <w:rPr>
          <w:rFonts w:ascii="Arial Narrow" w:hAnsi="Arial Narrow" w:cs="Arial"/>
          <w:sz w:val="20"/>
          <w:szCs w:val="20"/>
        </w:rPr>
      </w:pPr>
      <w:r w:rsidRPr="00FB005F">
        <w:rPr>
          <w:rFonts w:ascii="Arial Narrow" w:hAnsi="Arial Narrow" w:cs="Arial"/>
          <w:sz w:val="20"/>
          <w:szCs w:val="20"/>
        </w:rPr>
        <w:t xml:space="preserve">Prílohy </w:t>
      </w:r>
      <w:r w:rsidRPr="00FB005F">
        <w:rPr>
          <w:rFonts w:ascii="Arial Narrow" w:hAnsi="Arial Narrow" w:cs="Arial"/>
          <w:b/>
          <w:sz w:val="20"/>
          <w:szCs w:val="20"/>
        </w:rPr>
        <w:t>C, D, E</w:t>
      </w:r>
      <w:r w:rsidRPr="00FB005F">
        <w:rPr>
          <w:rFonts w:ascii="Arial Narrow" w:hAnsi="Arial Narrow" w:cs="Arial"/>
          <w:sz w:val="20"/>
          <w:szCs w:val="20"/>
        </w:rPr>
        <w:t xml:space="preserve"> a </w:t>
      </w:r>
      <w:r w:rsidRPr="00FB005F">
        <w:rPr>
          <w:rFonts w:ascii="Arial Narrow" w:hAnsi="Arial Narrow" w:cs="Arial"/>
          <w:b/>
          <w:sz w:val="20"/>
          <w:szCs w:val="20"/>
        </w:rPr>
        <w:t>F</w:t>
      </w:r>
      <w:r w:rsidRPr="00FB005F">
        <w:rPr>
          <w:rFonts w:ascii="Arial Narrow" w:hAnsi="Arial Narrow" w:cs="Arial"/>
          <w:sz w:val="20"/>
          <w:szCs w:val="20"/>
        </w:rPr>
        <w:t xml:space="preserve"> musia byť vložené každá do samostatného nepriehľadného a  zapečateného obalu doplneného o prázdny štvorec – rámček 5 x 5 cm.  </w:t>
      </w:r>
    </w:p>
    <w:p w:rsidR="00B84625" w:rsidRPr="00FB005F" w:rsidRDefault="00B84625" w:rsidP="00066A5A">
      <w:pPr>
        <w:spacing w:line="276" w:lineRule="auto"/>
        <w:jc w:val="both"/>
        <w:rPr>
          <w:rFonts w:ascii="Arial Narrow" w:hAnsi="Arial Narrow" w:cs="Arial"/>
          <w:sz w:val="20"/>
          <w:szCs w:val="20"/>
        </w:rPr>
      </w:pPr>
      <w:r w:rsidRPr="00FB005F">
        <w:rPr>
          <w:rFonts w:ascii="Arial Narrow" w:hAnsi="Arial Narrow" w:cs="Arial"/>
          <w:sz w:val="20"/>
          <w:szCs w:val="20"/>
        </w:rPr>
        <w:t xml:space="preserve">Na obale </w:t>
      </w:r>
      <w:r w:rsidRPr="00FB005F">
        <w:rPr>
          <w:rFonts w:ascii="Arial Narrow" w:hAnsi="Arial Narrow" w:cs="Arial"/>
          <w:b/>
          <w:sz w:val="20"/>
          <w:szCs w:val="20"/>
        </w:rPr>
        <w:t>C</w:t>
      </w:r>
      <w:r w:rsidRPr="00FB005F">
        <w:rPr>
          <w:rFonts w:ascii="Arial Narrow" w:hAnsi="Arial Narrow" w:cs="Arial"/>
          <w:sz w:val="20"/>
          <w:szCs w:val="20"/>
        </w:rPr>
        <w:t xml:space="preserve"> bude uvedené: </w:t>
      </w:r>
    </w:p>
    <w:p w:rsidR="00B84625" w:rsidRPr="00FB005F" w:rsidRDefault="00B84625" w:rsidP="00066A5A">
      <w:pPr>
        <w:spacing w:after="240" w:line="276" w:lineRule="auto"/>
        <w:jc w:val="both"/>
        <w:rPr>
          <w:rFonts w:ascii="Arial Narrow" w:hAnsi="Arial Narrow" w:cs="Arial"/>
          <w:sz w:val="20"/>
          <w:szCs w:val="20"/>
        </w:rPr>
      </w:pPr>
      <w:r w:rsidRPr="00FB005F">
        <w:rPr>
          <w:rFonts w:ascii="Arial Narrow" w:hAnsi="Arial Narrow" w:cs="Arial"/>
          <w:b/>
          <w:sz w:val="20"/>
          <w:szCs w:val="20"/>
        </w:rPr>
        <w:t xml:space="preserve"> „SÚŤAŽ –</w:t>
      </w:r>
      <w:r w:rsidR="00F90FFB" w:rsidRPr="00FB005F">
        <w:rPr>
          <w:rFonts w:ascii="Arial Narrow" w:hAnsi="Arial Narrow" w:cs="Arial"/>
          <w:b/>
          <w:sz w:val="20"/>
          <w:szCs w:val="20"/>
        </w:rPr>
        <w:t xml:space="preserve"> ŠAĽA – JOZEFOV </w:t>
      </w:r>
      <w:r w:rsidRPr="00FB005F">
        <w:rPr>
          <w:rFonts w:ascii="Arial Narrow" w:hAnsi="Arial Narrow" w:cs="Arial"/>
          <w:b/>
          <w:sz w:val="20"/>
          <w:szCs w:val="20"/>
        </w:rPr>
        <w:t xml:space="preserve">–  </w:t>
      </w:r>
      <w:r w:rsidR="00F90FFB" w:rsidRPr="00FB005F">
        <w:rPr>
          <w:rFonts w:ascii="Arial Narrow" w:hAnsi="Arial Narrow" w:cs="Arial"/>
          <w:b/>
          <w:bCs/>
          <w:sz w:val="20"/>
          <w:szCs w:val="20"/>
        </w:rPr>
        <w:t>ČASŤ C - NOSIČ</w:t>
      </w:r>
      <w:r w:rsidRPr="00FB005F">
        <w:rPr>
          <w:rFonts w:ascii="Arial Narrow" w:hAnsi="Arial Narrow" w:cs="Arial"/>
          <w:b/>
          <w:sz w:val="20"/>
          <w:szCs w:val="20"/>
        </w:rPr>
        <w:t>– NEOTVÁRAŤ</w:t>
      </w:r>
      <w:r w:rsidRPr="00FB005F">
        <w:rPr>
          <w:rFonts w:ascii="Arial Narrow" w:hAnsi="Arial Narrow" w:cs="Arial"/>
          <w:b/>
          <w:bCs/>
          <w:sz w:val="20"/>
          <w:szCs w:val="20"/>
        </w:rPr>
        <w:t>“</w:t>
      </w:r>
      <w:r w:rsidRPr="00FB005F">
        <w:rPr>
          <w:rFonts w:ascii="Arial Narrow" w:hAnsi="Arial Narrow" w:cs="Arial"/>
          <w:sz w:val="20"/>
          <w:szCs w:val="20"/>
        </w:rPr>
        <w:t xml:space="preserve">. </w:t>
      </w:r>
    </w:p>
    <w:p w:rsidR="00B84625" w:rsidRPr="00FB005F" w:rsidRDefault="00B84625" w:rsidP="00066A5A">
      <w:pPr>
        <w:spacing w:line="276" w:lineRule="auto"/>
        <w:jc w:val="both"/>
        <w:rPr>
          <w:rFonts w:ascii="Arial Narrow" w:hAnsi="Arial Narrow" w:cs="Arial"/>
          <w:sz w:val="20"/>
          <w:szCs w:val="20"/>
        </w:rPr>
      </w:pPr>
      <w:r w:rsidRPr="00FB005F">
        <w:rPr>
          <w:rFonts w:ascii="Arial Narrow" w:hAnsi="Arial Narrow" w:cs="Arial"/>
          <w:sz w:val="20"/>
          <w:szCs w:val="20"/>
        </w:rPr>
        <w:t xml:space="preserve">Na obale </w:t>
      </w:r>
      <w:r w:rsidRPr="00FB005F">
        <w:rPr>
          <w:rFonts w:ascii="Arial Narrow" w:hAnsi="Arial Narrow" w:cs="Arial"/>
          <w:b/>
          <w:sz w:val="20"/>
          <w:szCs w:val="20"/>
        </w:rPr>
        <w:t>D</w:t>
      </w:r>
      <w:r w:rsidRPr="00FB005F">
        <w:rPr>
          <w:rFonts w:ascii="Arial Narrow" w:hAnsi="Arial Narrow" w:cs="Arial"/>
          <w:sz w:val="20"/>
          <w:szCs w:val="20"/>
        </w:rPr>
        <w:t xml:space="preserve"> bude uvedené: </w:t>
      </w:r>
    </w:p>
    <w:p w:rsidR="00B84625" w:rsidRPr="00FB005F" w:rsidRDefault="00B84625" w:rsidP="00066A5A">
      <w:pPr>
        <w:spacing w:after="240" w:line="276" w:lineRule="auto"/>
        <w:jc w:val="both"/>
        <w:rPr>
          <w:rFonts w:ascii="Arial Narrow" w:hAnsi="Arial Narrow" w:cs="Arial"/>
          <w:sz w:val="20"/>
          <w:szCs w:val="20"/>
        </w:rPr>
      </w:pPr>
      <w:r w:rsidRPr="00FB005F">
        <w:rPr>
          <w:rFonts w:ascii="Arial Narrow" w:hAnsi="Arial Narrow" w:cs="Arial"/>
          <w:b/>
          <w:sz w:val="20"/>
          <w:szCs w:val="20"/>
        </w:rPr>
        <w:t>„SÚŤAŽ –</w:t>
      </w:r>
      <w:r w:rsidR="00F90FFB" w:rsidRPr="00FB005F">
        <w:rPr>
          <w:rFonts w:ascii="Arial Narrow" w:hAnsi="Arial Narrow" w:cs="Arial"/>
          <w:b/>
          <w:sz w:val="20"/>
          <w:szCs w:val="20"/>
        </w:rPr>
        <w:t xml:space="preserve"> ŠAĽA – JOZEFOV </w:t>
      </w:r>
      <w:r w:rsidRPr="00FB005F">
        <w:rPr>
          <w:rFonts w:ascii="Arial Narrow" w:hAnsi="Arial Narrow" w:cs="Arial"/>
          <w:b/>
          <w:sz w:val="20"/>
          <w:szCs w:val="20"/>
        </w:rPr>
        <w:t xml:space="preserve">– </w:t>
      </w:r>
      <w:r w:rsidRPr="00FB005F">
        <w:rPr>
          <w:rFonts w:ascii="Arial Narrow" w:hAnsi="Arial Narrow" w:cs="Arial"/>
          <w:b/>
          <w:bCs/>
          <w:sz w:val="20"/>
          <w:szCs w:val="20"/>
        </w:rPr>
        <w:t xml:space="preserve">ČASŤ D - DOKLADY </w:t>
      </w:r>
      <w:r w:rsidRPr="00FB005F">
        <w:rPr>
          <w:rFonts w:ascii="Arial Narrow" w:hAnsi="Arial Narrow" w:cs="Arial"/>
          <w:b/>
          <w:sz w:val="20"/>
          <w:szCs w:val="20"/>
        </w:rPr>
        <w:t>– NEOTVÁRAŤ</w:t>
      </w:r>
      <w:r w:rsidRPr="00FB005F">
        <w:rPr>
          <w:rFonts w:ascii="Arial Narrow" w:hAnsi="Arial Narrow" w:cs="Arial"/>
          <w:b/>
          <w:bCs/>
          <w:sz w:val="20"/>
          <w:szCs w:val="20"/>
        </w:rPr>
        <w:t>“</w:t>
      </w:r>
      <w:r w:rsidRPr="00FB005F">
        <w:rPr>
          <w:rFonts w:ascii="Arial Narrow" w:hAnsi="Arial Narrow" w:cs="Arial"/>
          <w:sz w:val="20"/>
          <w:szCs w:val="20"/>
        </w:rPr>
        <w:t xml:space="preserve">.  </w:t>
      </w:r>
    </w:p>
    <w:p w:rsidR="00B84625" w:rsidRPr="00FB005F" w:rsidRDefault="00B84625" w:rsidP="00066A5A">
      <w:pPr>
        <w:spacing w:line="276" w:lineRule="auto"/>
        <w:jc w:val="both"/>
        <w:rPr>
          <w:rFonts w:ascii="Arial Narrow" w:hAnsi="Arial Narrow" w:cs="Arial"/>
          <w:sz w:val="20"/>
          <w:szCs w:val="20"/>
        </w:rPr>
      </w:pPr>
      <w:r w:rsidRPr="00FB005F">
        <w:rPr>
          <w:rFonts w:ascii="Arial Narrow" w:hAnsi="Arial Narrow" w:cs="Arial"/>
          <w:sz w:val="20"/>
          <w:szCs w:val="20"/>
        </w:rPr>
        <w:t xml:space="preserve">Na obale </w:t>
      </w:r>
      <w:r w:rsidRPr="00FB005F">
        <w:rPr>
          <w:rFonts w:ascii="Arial Narrow" w:hAnsi="Arial Narrow" w:cs="Arial"/>
          <w:b/>
          <w:sz w:val="20"/>
          <w:szCs w:val="20"/>
        </w:rPr>
        <w:t>E</w:t>
      </w:r>
      <w:r w:rsidRPr="00FB005F">
        <w:rPr>
          <w:rFonts w:ascii="Arial Narrow" w:hAnsi="Arial Narrow" w:cs="Arial"/>
          <w:sz w:val="20"/>
          <w:szCs w:val="20"/>
        </w:rPr>
        <w:t xml:space="preserve"> bude uvedené: </w:t>
      </w:r>
    </w:p>
    <w:p w:rsidR="00B84625" w:rsidRPr="00FB005F" w:rsidRDefault="00B84625" w:rsidP="00066A5A">
      <w:pPr>
        <w:spacing w:after="240" w:line="276" w:lineRule="auto"/>
        <w:jc w:val="both"/>
        <w:rPr>
          <w:rFonts w:ascii="Arial Narrow" w:hAnsi="Arial Narrow" w:cs="Arial"/>
          <w:b/>
          <w:sz w:val="20"/>
          <w:szCs w:val="20"/>
        </w:rPr>
      </w:pPr>
      <w:r w:rsidRPr="00FB005F">
        <w:rPr>
          <w:rFonts w:ascii="Arial Narrow" w:hAnsi="Arial Narrow" w:cs="Arial"/>
          <w:b/>
          <w:sz w:val="20"/>
          <w:szCs w:val="20"/>
        </w:rPr>
        <w:t>„SÚŤAŽ –</w:t>
      </w:r>
      <w:r w:rsidR="00F90FFB" w:rsidRPr="00FB005F">
        <w:rPr>
          <w:rFonts w:ascii="Arial Narrow" w:hAnsi="Arial Narrow" w:cs="Arial"/>
          <w:b/>
          <w:sz w:val="20"/>
          <w:szCs w:val="20"/>
        </w:rPr>
        <w:t xml:space="preserve"> ŠAĽA – JOZEFOV </w:t>
      </w:r>
      <w:r w:rsidRPr="00FB005F">
        <w:rPr>
          <w:rFonts w:ascii="Arial Narrow" w:hAnsi="Arial Narrow" w:cs="Arial"/>
          <w:b/>
          <w:sz w:val="20"/>
          <w:szCs w:val="20"/>
        </w:rPr>
        <w:t>– ČASŤ E - SPIATOĆNÁ ADRESA – NEOTVÁRAŤ“</w:t>
      </w:r>
    </w:p>
    <w:p w:rsidR="00B84625" w:rsidRPr="00FB005F" w:rsidRDefault="00B84625" w:rsidP="00066A5A">
      <w:pPr>
        <w:spacing w:line="276" w:lineRule="auto"/>
        <w:jc w:val="both"/>
        <w:rPr>
          <w:rFonts w:ascii="Arial Narrow" w:hAnsi="Arial Narrow" w:cs="Arial"/>
          <w:sz w:val="20"/>
          <w:szCs w:val="20"/>
        </w:rPr>
      </w:pPr>
      <w:r w:rsidRPr="00FB005F">
        <w:rPr>
          <w:rFonts w:ascii="Arial Narrow" w:hAnsi="Arial Narrow" w:cs="Arial"/>
          <w:sz w:val="20"/>
          <w:szCs w:val="20"/>
        </w:rPr>
        <w:t xml:space="preserve">Na obale </w:t>
      </w:r>
      <w:r w:rsidRPr="00FB005F">
        <w:rPr>
          <w:rFonts w:ascii="Arial Narrow" w:hAnsi="Arial Narrow" w:cs="Arial"/>
          <w:b/>
          <w:sz w:val="20"/>
          <w:szCs w:val="20"/>
        </w:rPr>
        <w:t>F</w:t>
      </w:r>
      <w:r w:rsidRPr="00FB005F">
        <w:rPr>
          <w:rFonts w:ascii="Arial Narrow" w:hAnsi="Arial Narrow" w:cs="Arial"/>
          <w:sz w:val="20"/>
          <w:szCs w:val="20"/>
        </w:rPr>
        <w:t xml:space="preserve"> bude uvedené: </w:t>
      </w:r>
    </w:p>
    <w:p w:rsidR="00B84625" w:rsidRPr="00FB005F" w:rsidRDefault="00B84625" w:rsidP="00066A5A">
      <w:pPr>
        <w:spacing w:after="240" w:line="276" w:lineRule="auto"/>
        <w:jc w:val="both"/>
        <w:rPr>
          <w:rFonts w:ascii="Arial Narrow" w:hAnsi="Arial Narrow" w:cs="Arial"/>
          <w:sz w:val="20"/>
          <w:szCs w:val="20"/>
        </w:rPr>
      </w:pPr>
      <w:r w:rsidRPr="00FB005F">
        <w:rPr>
          <w:rFonts w:ascii="Arial Narrow" w:hAnsi="Arial Narrow" w:cs="Arial"/>
          <w:b/>
          <w:sz w:val="20"/>
          <w:szCs w:val="20"/>
        </w:rPr>
        <w:t xml:space="preserve">„SÚŤAŽ </w:t>
      </w:r>
      <w:r w:rsidR="009063D8" w:rsidRPr="00FB005F">
        <w:rPr>
          <w:rFonts w:ascii="Arial Narrow" w:hAnsi="Arial Narrow" w:cs="Arial"/>
          <w:b/>
          <w:sz w:val="20"/>
          <w:szCs w:val="20"/>
        </w:rPr>
        <w:t>– ŠAĽA – JOZEFOV</w:t>
      </w:r>
      <w:r w:rsidRPr="00FB005F">
        <w:rPr>
          <w:rFonts w:ascii="Arial Narrow" w:hAnsi="Arial Narrow" w:cs="Arial"/>
          <w:b/>
          <w:sz w:val="20"/>
          <w:szCs w:val="20"/>
        </w:rPr>
        <w:t>– ČASŤ F -  AUTOR – NEOTVÁRAŤ“</w:t>
      </w:r>
    </w:p>
    <w:p w:rsidR="00B84625" w:rsidRPr="00FB005F" w:rsidRDefault="00B84625" w:rsidP="00066A5A">
      <w:pPr>
        <w:spacing w:after="240" w:line="276" w:lineRule="auto"/>
        <w:jc w:val="both"/>
        <w:rPr>
          <w:rFonts w:ascii="Arial Narrow" w:hAnsi="Arial Narrow" w:cs="Arial"/>
          <w:bCs/>
          <w:sz w:val="20"/>
          <w:szCs w:val="20"/>
        </w:rPr>
      </w:pPr>
      <w:r w:rsidRPr="00FB005F">
        <w:rPr>
          <w:rFonts w:ascii="Arial Narrow" w:hAnsi="Arial Narrow" w:cs="Arial"/>
          <w:sz w:val="20"/>
          <w:szCs w:val="20"/>
        </w:rPr>
        <w:t>Ak bude súťažný návrh do súťaže zasielaný poštou, obal zásielky ani poštová sprievodka nesmú byť označené spiatočnou adres</w:t>
      </w:r>
      <w:r w:rsidR="009063D8" w:rsidRPr="00FB005F">
        <w:rPr>
          <w:rFonts w:ascii="Arial Narrow" w:hAnsi="Arial Narrow" w:cs="Arial"/>
          <w:sz w:val="20"/>
          <w:szCs w:val="20"/>
        </w:rPr>
        <w:t>ou odosielateľa. Podľa §16 ods.</w:t>
      </w:r>
      <w:r w:rsidRPr="00FB005F">
        <w:rPr>
          <w:rFonts w:ascii="Arial Narrow" w:hAnsi="Arial Narrow" w:cs="Arial"/>
          <w:sz w:val="20"/>
          <w:szCs w:val="20"/>
        </w:rPr>
        <w:t xml:space="preserve">1 Poštového poriadku sa na obálke uvedie: </w:t>
      </w:r>
      <w:r w:rsidRPr="00FB005F">
        <w:rPr>
          <w:rFonts w:ascii="Arial Narrow" w:hAnsi="Arial Narrow" w:cs="Arial"/>
          <w:b/>
          <w:sz w:val="20"/>
          <w:szCs w:val="20"/>
        </w:rPr>
        <w:t>„Adresa odosielateľa vo vnútri zásielky“</w:t>
      </w:r>
      <w:r w:rsidRPr="00FB005F">
        <w:rPr>
          <w:rFonts w:ascii="Arial Narrow" w:hAnsi="Arial Narrow" w:cs="Arial"/>
          <w:sz w:val="20"/>
          <w:szCs w:val="20"/>
        </w:rPr>
        <w:t xml:space="preserve"> a na poštovej zásielke sa v rubrike odosielateľ</w:t>
      </w:r>
      <w:r w:rsidRPr="00FB005F">
        <w:rPr>
          <w:rFonts w:ascii="Arial Narrow" w:hAnsi="Arial Narrow" w:cs="Arial"/>
          <w:bCs/>
          <w:sz w:val="20"/>
          <w:szCs w:val="20"/>
        </w:rPr>
        <w:t xml:space="preserve"> uvedie: </w:t>
      </w:r>
      <w:r w:rsidRPr="00FB005F">
        <w:rPr>
          <w:rFonts w:ascii="Arial Narrow" w:hAnsi="Arial Narrow" w:cs="Arial"/>
          <w:b/>
          <w:bCs/>
          <w:sz w:val="20"/>
          <w:szCs w:val="20"/>
        </w:rPr>
        <w:t>„Anonymná súťaž“</w:t>
      </w:r>
      <w:r w:rsidRPr="00FB005F">
        <w:rPr>
          <w:rFonts w:ascii="Arial Narrow" w:hAnsi="Arial Narrow" w:cs="Arial"/>
          <w:bCs/>
          <w:sz w:val="20"/>
          <w:szCs w:val="20"/>
        </w:rPr>
        <w:t>.</w:t>
      </w:r>
    </w:p>
    <w:p w:rsidR="00B84625" w:rsidRPr="00FB005F" w:rsidRDefault="00B84625" w:rsidP="0057071C">
      <w:pPr>
        <w:numPr>
          <w:ilvl w:val="0"/>
          <w:numId w:val="43"/>
        </w:numPr>
        <w:tabs>
          <w:tab w:val="clear" w:pos="900"/>
          <w:tab w:val="num" w:pos="426"/>
        </w:tabs>
        <w:spacing w:after="240" w:line="276" w:lineRule="auto"/>
        <w:ind w:hanging="900"/>
        <w:rPr>
          <w:rFonts w:ascii="Arial Narrow" w:hAnsi="Arial Narrow" w:cs="Arial"/>
          <w:b/>
          <w:bCs/>
          <w:sz w:val="20"/>
          <w:szCs w:val="20"/>
        </w:rPr>
      </w:pPr>
      <w:r w:rsidRPr="00FB005F">
        <w:rPr>
          <w:rFonts w:ascii="Arial Narrow" w:hAnsi="Arial Narrow" w:cs="Arial"/>
          <w:b/>
          <w:bCs/>
          <w:sz w:val="20"/>
          <w:szCs w:val="20"/>
        </w:rPr>
        <w:t>POROTA SÚŤAŽE</w:t>
      </w:r>
    </w:p>
    <w:p w:rsidR="00B84625" w:rsidRPr="00FB005F" w:rsidRDefault="00B84625" w:rsidP="00AA3ABC">
      <w:pPr>
        <w:tabs>
          <w:tab w:val="num" w:pos="900"/>
          <w:tab w:val="num" w:pos="984"/>
        </w:tabs>
        <w:spacing w:line="276" w:lineRule="auto"/>
        <w:ind w:left="426"/>
        <w:jc w:val="both"/>
        <w:rPr>
          <w:rFonts w:ascii="Arial Narrow" w:hAnsi="Arial Narrow" w:cs="Arial"/>
          <w:b/>
          <w:sz w:val="20"/>
          <w:szCs w:val="20"/>
        </w:rPr>
      </w:pPr>
      <w:r w:rsidRPr="00FB005F">
        <w:rPr>
          <w:rFonts w:ascii="Arial Narrow" w:hAnsi="Arial Narrow" w:cs="Arial"/>
          <w:b/>
          <w:sz w:val="20"/>
          <w:szCs w:val="20"/>
        </w:rPr>
        <w:t xml:space="preserve">Členovia poroty: </w:t>
      </w:r>
    </w:p>
    <w:p w:rsidR="00CC2405" w:rsidRDefault="00CC2405" w:rsidP="00AA3ABC">
      <w:pPr>
        <w:numPr>
          <w:ilvl w:val="0"/>
          <w:numId w:val="10"/>
        </w:numPr>
        <w:spacing w:line="276" w:lineRule="auto"/>
        <w:ind w:left="709" w:hanging="283"/>
        <w:contextualSpacing/>
        <w:rPr>
          <w:rFonts w:ascii="Arial Narrow" w:eastAsiaTheme="minorHAnsi" w:hAnsi="Arial Narrow" w:cs="Arial"/>
          <w:sz w:val="20"/>
          <w:szCs w:val="20"/>
          <w:lang w:eastAsia="en-US"/>
        </w:rPr>
      </w:pPr>
      <w:r w:rsidRPr="00FB005F">
        <w:rPr>
          <w:rFonts w:ascii="Arial Narrow" w:eastAsiaTheme="minorHAnsi" w:hAnsi="Arial Narrow" w:cs="Arial"/>
          <w:sz w:val="20"/>
          <w:szCs w:val="20"/>
          <w:lang w:eastAsia="en-US"/>
        </w:rPr>
        <w:t xml:space="preserve">doc. Ing. arch. Ľubica Vitková, PhD., </w:t>
      </w:r>
      <w:r w:rsidR="0005117E">
        <w:rPr>
          <w:rFonts w:ascii="Arial Narrow" w:eastAsiaTheme="minorHAnsi" w:hAnsi="Arial Narrow" w:cs="Arial"/>
          <w:sz w:val="20"/>
          <w:szCs w:val="20"/>
          <w:lang w:eastAsia="en-US"/>
        </w:rPr>
        <w:t xml:space="preserve"> </w:t>
      </w:r>
      <w:r w:rsidRPr="00FB005F">
        <w:rPr>
          <w:rFonts w:ascii="Arial Narrow" w:eastAsiaTheme="minorHAnsi" w:hAnsi="Arial Narrow" w:cs="Arial"/>
          <w:sz w:val="20"/>
          <w:szCs w:val="20"/>
          <w:lang w:eastAsia="en-US"/>
        </w:rPr>
        <w:t>AA</w:t>
      </w:r>
      <w:r>
        <w:rPr>
          <w:rFonts w:ascii="Arial Narrow" w:eastAsiaTheme="minorHAnsi" w:hAnsi="Arial Narrow" w:cs="Arial"/>
          <w:sz w:val="20"/>
          <w:szCs w:val="20"/>
          <w:lang w:eastAsia="en-US"/>
        </w:rPr>
        <w:t>, predsedníčka poroty,</w:t>
      </w:r>
      <w:r>
        <w:rPr>
          <w:rFonts w:ascii="Arial Narrow" w:eastAsiaTheme="minorHAnsi" w:hAnsi="Arial Narrow" w:cs="Arial"/>
          <w:sz w:val="20"/>
          <w:szCs w:val="20"/>
          <w:lang w:eastAsia="en-US"/>
        </w:rPr>
        <w:tab/>
        <w:t xml:space="preserve"> </w:t>
      </w:r>
      <w:r w:rsidRPr="00FB005F">
        <w:rPr>
          <w:rFonts w:ascii="Arial Narrow" w:eastAsiaTheme="minorHAnsi" w:hAnsi="Arial Narrow" w:cs="Arial"/>
          <w:sz w:val="20"/>
          <w:szCs w:val="20"/>
          <w:lang w:eastAsia="en-US"/>
        </w:rPr>
        <w:t>nezávislá na vyhlasovateľovi</w:t>
      </w:r>
    </w:p>
    <w:p w:rsidR="00CC2405" w:rsidRDefault="00CC2405" w:rsidP="00AA3ABC">
      <w:pPr>
        <w:numPr>
          <w:ilvl w:val="0"/>
          <w:numId w:val="10"/>
        </w:numPr>
        <w:spacing w:line="276" w:lineRule="auto"/>
        <w:ind w:left="709" w:hanging="283"/>
        <w:contextualSpacing/>
        <w:rPr>
          <w:rFonts w:ascii="Arial Narrow" w:eastAsiaTheme="minorHAnsi" w:hAnsi="Arial Narrow" w:cs="Arial"/>
          <w:sz w:val="20"/>
          <w:szCs w:val="20"/>
          <w:lang w:eastAsia="en-US"/>
        </w:rPr>
      </w:pPr>
      <w:r w:rsidRPr="00FB005F">
        <w:rPr>
          <w:rFonts w:ascii="Arial Narrow" w:eastAsiaTheme="minorHAnsi" w:hAnsi="Arial Narrow" w:cs="Arial"/>
          <w:sz w:val="20"/>
          <w:szCs w:val="20"/>
          <w:lang w:eastAsia="en-US"/>
        </w:rPr>
        <w:t>Ing. arch. Ľubomír Závodný,</w:t>
      </w:r>
      <w:r w:rsidR="0005117E">
        <w:rPr>
          <w:rFonts w:ascii="Arial Narrow" w:eastAsiaTheme="minorHAnsi" w:hAnsi="Arial Narrow" w:cs="Arial"/>
          <w:sz w:val="20"/>
          <w:szCs w:val="20"/>
          <w:lang w:eastAsia="en-US"/>
        </w:rPr>
        <w:t xml:space="preserve"> </w:t>
      </w:r>
      <w:r w:rsidRPr="00FB005F">
        <w:rPr>
          <w:rFonts w:ascii="Arial Narrow" w:eastAsiaTheme="minorHAnsi" w:hAnsi="Arial Narrow" w:cs="Arial"/>
          <w:sz w:val="20"/>
          <w:szCs w:val="20"/>
          <w:lang w:eastAsia="en-US"/>
        </w:rPr>
        <w:t xml:space="preserve"> AA</w:t>
      </w:r>
      <w:r>
        <w:rPr>
          <w:rFonts w:ascii="Arial Narrow" w:eastAsiaTheme="minorHAnsi" w:hAnsi="Arial Narrow" w:cs="Arial"/>
          <w:sz w:val="20"/>
          <w:szCs w:val="20"/>
          <w:lang w:eastAsia="en-US"/>
        </w:rPr>
        <w:t>, podpredseda poroty,</w:t>
      </w:r>
      <w:r w:rsidRPr="00FB005F">
        <w:rPr>
          <w:rFonts w:ascii="Arial Narrow" w:eastAsiaTheme="minorHAnsi" w:hAnsi="Arial Narrow" w:cs="Arial"/>
          <w:sz w:val="20"/>
          <w:szCs w:val="20"/>
          <w:lang w:eastAsia="en-US"/>
        </w:rPr>
        <w:t xml:space="preserve">   </w:t>
      </w:r>
      <w:r>
        <w:rPr>
          <w:rFonts w:ascii="Arial Narrow" w:eastAsiaTheme="minorHAnsi" w:hAnsi="Arial Narrow" w:cs="Arial"/>
          <w:sz w:val="20"/>
          <w:szCs w:val="20"/>
          <w:lang w:eastAsia="en-US"/>
        </w:rPr>
        <w:tab/>
      </w:r>
      <w:r>
        <w:rPr>
          <w:rFonts w:ascii="Arial Narrow" w:eastAsiaTheme="minorHAnsi" w:hAnsi="Arial Narrow" w:cs="Arial"/>
          <w:sz w:val="20"/>
          <w:szCs w:val="20"/>
          <w:lang w:eastAsia="en-US"/>
        </w:rPr>
        <w:tab/>
      </w:r>
      <w:r w:rsidRPr="00FB005F">
        <w:rPr>
          <w:rFonts w:ascii="Arial Narrow" w:eastAsiaTheme="minorHAnsi" w:hAnsi="Arial Narrow" w:cs="Arial"/>
          <w:sz w:val="20"/>
          <w:szCs w:val="20"/>
          <w:lang w:eastAsia="en-US"/>
        </w:rPr>
        <w:t xml:space="preserve"> nezávislý na vyhlasovateľovi</w:t>
      </w:r>
    </w:p>
    <w:p w:rsidR="00B84625" w:rsidRPr="00FB005F" w:rsidRDefault="00F90FFB" w:rsidP="00AA3ABC">
      <w:pPr>
        <w:numPr>
          <w:ilvl w:val="0"/>
          <w:numId w:val="10"/>
        </w:numPr>
        <w:spacing w:line="276" w:lineRule="auto"/>
        <w:ind w:left="709" w:hanging="283"/>
        <w:contextualSpacing/>
        <w:rPr>
          <w:rFonts w:ascii="Arial Narrow" w:eastAsiaTheme="minorHAnsi" w:hAnsi="Arial Narrow" w:cs="Arial"/>
          <w:sz w:val="20"/>
          <w:szCs w:val="20"/>
          <w:lang w:eastAsia="en-US"/>
        </w:rPr>
      </w:pPr>
      <w:r w:rsidRPr="00FB005F">
        <w:rPr>
          <w:rFonts w:ascii="Arial Narrow" w:eastAsiaTheme="minorHAnsi" w:hAnsi="Arial Narrow" w:cs="Arial"/>
          <w:sz w:val="20"/>
          <w:szCs w:val="20"/>
          <w:lang w:eastAsia="en-US"/>
        </w:rPr>
        <w:t>Ing. arch. Vladimír Jarabica</w:t>
      </w:r>
      <w:r w:rsidR="00B84625" w:rsidRPr="00FB005F">
        <w:rPr>
          <w:rFonts w:ascii="Arial Narrow" w:eastAsiaTheme="minorHAnsi" w:hAnsi="Arial Narrow" w:cs="Arial"/>
          <w:sz w:val="20"/>
          <w:szCs w:val="20"/>
          <w:lang w:eastAsia="en-US"/>
        </w:rPr>
        <w:t>,</w:t>
      </w:r>
      <w:r w:rsidR="00CC2405">
        <w:rPr>
          <w:rFonts w:ascii="Arial Narrow" w:eastAsiaTheme="minorHAnsi" w:hAnsi="Arial Narrow" w:cs="Arial"/>
          <w:sz w:val="20"/>
          <w:szCs w:val="20"/>
          <w:lang w:eastAsia="en-US"/>
        </w:rPr>
        <w:t xml:space="preserve"> </w:t>
      </w:r>
      <w:r w:rsidR="0005117E">
        <w:rPr>
          <w:rFonts w:ascii="Arial Narrow" w:eastAsiaTheme="minorHAnsi" w:hAnsi="Arial Narrow" w:cs="Arial"/>
          <w:sz w:val="20"/>
          <w:szCs w:val="20"/>
          <w:lang w:eastAsia="en-US"/>
        </w:rPr>
        <w:t xml:space="preserve"> </w:t>
      </w:r>
      <w:r w:rsidR="00CC2405">
        <w:rPr>
          <w:rFonts w:ascii="Arial Narrow" w:eastAsiaTheme="minorHAnsi" w:hAnsi="Arial Narrow" w:cs="Arial"/>
          <w:sz w:val="20"/>
          <w:szCs w:val="20"/>
          <w:lang w:eastAsia="en-US"/>
        </w:rPr>
        <w:t>AA,</w:t>
      </w:r>
      <w:r w:rsidR="00B84625" w:rsidRPr="00FB005F">
        <w:rPr>
          <w:rFonts w:ascii="Arial Narrow" w:eastAsiaTheme="minorHAnsi" w:hAnsi="Arial Narrow" w:cs="Arial"/>
          <w:sz w:val="20"/>
          <w:szCs w:val="20"/>
          <w:lang w:eastAsia="en-US"/>
        </w:rPr>
        <w:tab/>
      </w:r>
      <w:r w:rsidRPr="00FB005F">
        <w:rPr>
          <w:rFonts w:ascii="Arial Narrow" w:eastAsiaTheme="minorHAnsi" w:hAnsi="Arial Narrow" w:cs="Arial"/>
          <w:sz w:val="20"/>
          <w:szCs w:val="20"/>
          <w:lang w:eastAsia="en-US"/>
        </w:rPr>
        <w:tab/>
      </w:r>
      <w:r w:rsidRPr="00FB005F">
        <w:rPr>
          <w:rFonts w:ascii="Arial Narrow" w:eastAsiaTheme="minorHAnsi" w:hAnsi="Arial Narrow" w:cs="Arial"/>
          <w:sz w:val="20"/>
          <w:szCs w:val="20"/>
          <w:lang w:eastAsia="en-US"/>
        </w:rPr>
        <w:tab/>
      </w:r>
      <w:r w:rsidR="00CC2405">
        <w:rPr>
          <w:rFonts w:ascii="Arial Narrow" w:eastAsiaTheme="minorHAnsi" w:hAnsi="Arial Narrow" w:cs="Arial"/>
          <w:sz w:val="20"/>
          <w:szCs w:val="20"/>
          <w:lang w:eastAsia="en-US"/>
        </w:rPr>
        <w:tab/>
        <w:t xml:space="preserve"> </w:t>
      </w:r>
      <w:r w:rsidR="00CC2405" w:rsidRPr="00FB005F">
        <w:rPr>
          <w:rFonts w:ascii="Arial Narrow" w:hAnsi="Arial Narrow" w:cs="Arial"/>
          <w:bCs/>
          <w:color w:val="000000" w:themeColor="text1"/>
          <w:sz w:val="20"/>
          <w:szCs w:val="20"/>
        </w:rPr>
        <w:t>nezávislý na vyhlasovateľovi</w:t>
      </w:r>
    </w:p>
    <w:p w:rsidR="00B84625" w:rsidRPr="00FB005F" w:rsidRDefault="00B84625" w:rsidP="00AA3ABC">
      <w:pPr>
        <w:numPr>
          <w:ilvl w:val="0"/>
          <w:numId w:val="10"/>
        </w:numPr>
        <w:spacing w:line="276" w:lineRule="auto"/>
        <w:ind w:left="709" w:hanging="283"/>
        <w:contextualSpacing/>
        <w:rPr>
          <w:rFonts w:ascii="Arial Narrow" w:eastAsiaTheme="minorHAnsi" w:hAnsi="Arial Narrow" w:cs="Arial"/>
          <w:sz w:val="20"/>
          <w:szCs w:val="20"/>
          <w:lang w:eastAsia="en-US"/>
        </w:rPr>
      </w:pPr>
      <w:r w:rsidRPr="00FB005F">
        <w:rPr>
          <w:rFonts w:ascii="Arial Narrow" w:eastAsiaTheme="minorHAnsi" w:hAnsi="Arial Narrow" w:cs="Arial"/>
          <w:sz w:val="20"/>
          <w:szCs w:val="20"/>
          <w:lang w:eastAsia="en-US"/>
        </w:rPr>
        <w:t xml:space="preserve">Ing. </w:t>
      </w:r>
      <w:r w:rsidR="00F90FFB" w:rsidRPr="00FB005F">
        <w:rPr>
          <w:rFonts w:ascii="Arial Narrow" w:eastAsiaTheme="minorHAnsi" w:hAnsi="Arial Narrow" w:cs="Arial"/>
          <w:sz w:val="20"/>
          <w:szCs w:val="20"/>
          <w:lang w:eastAsia="en-US"/>
        </w:rPr>
        <w:t>arch. Patrícia Kvasnicová</w:t>
      </w:r>
      <w:r w:rsidRPr="00FB005F">
        <w:rPr>
          <w:rFonts w:ascii="Arial Narrow" w:eastAsiaTheme="minorHAnsi" w:hAnsi="Arial Narrow" w:cs="Arial"/>
          <w:sz w:val="20"/>
          <w:szCs w:val="20"/>
          <w:lang w:eastAsia="en-US"/>
        </w:rPr>
        <w:t>,</w:t>
      </w:r>
      <w:r w:rsidR="00F90FFB" w:rsidRPr="00FB005F">
        <w:rPr>
          <w:rFonts w:ascii="Arial Narrow" w:eastAsiaTheme="minorHAnsi" w:hAnsi="Arial Narrow" w:cs="Arial"/>
          <w:sz w:val="20"/>
          <w:szCs w:val="20"/>
          <w:lang w:eastAsia="en-US"/>
        </w:rPr>
        <w:t xml:space="preserve"> </w:t>
      </w:r>
      <w:r w:rsidR="0005117E">
        <w:rPr>
          <w:rFonts w:ascii="Arial Narrow" w:eastAsiaTheme="minorHAnsi" w:hAnsi="Arial Narrow" w:cs="Arial"/>
          <w:sz w:val="20"/>
          <w:szCs w:val="20"/>
          <w:lang w:eastAsia="en-US"/>
        </w:rPr>
        <w:t xml:space="preserve"> </w:t>
      </w:r>
      <w:r w:rsidR="00F90FFB" w:rsidRPr="00FB005F">
        <w:rPr>
          <w:rFonts w:ascii="Arial Narrow" w:eastAsiaTheme="minorHAnsi" w:hAnsi="Arial Narrow" w:cs="Arial"/>
          <w:sz w:val="20"/>
          <w:szCs w:val="20"/>
          <w:lang w:eastAsia="en-US"/>
        </w:rPr>
        <w:t>AA</w:t>
      </w:r>
      <w:r w:rsidR="00CC2405">
        <w:rPr>
          <w:rFonts w:ascii="Arial Narrow" w:eastAsiaTheme="minorHAnsi" w:hAnsi="Arial Narrow" w:cs="Arial"/>
          <w:sz w:val="20"/>
          <w:szCs w:val="20"/>
          <w:lang w:eastAsia="en-US"/>
        </w:rPr>
        <w:t>,</w:t>
      </w:r>
      <w:r w:rsidRPr="00FB005F">
        <w:rPr>
          <w:rFonts w:ascii="Arial Narrow" w:eastAsiaTheme="minorHAnsi" w:hAnsi="Arial Narrow" w:cs="Arial"/>
          <w:sz w:val="20"/>
          <w:szCs w:val="20"/>
          <w:lang w:eastAsia="en-US"/>
        </w:rPr>
        <w:tab/>
      </w:r>
      <w:r w:rsidR="00F90FFB" w:rsidRPr="00FB005F">
        <w:rPr>
          <w:rFonts w:ascii="Arial Narrow" w:eastAsiaTheme="minorHAnsi" w:hAnsi="Arial Narrow" w:cs="Arial"/>
          <w:sz w:val="20"/>
          <w:szCs w:val="20"/>
          <w:lang w:eastAsia="en-US"/>
        </w:rPr>
        <w:tab/>
      </w:r>
      <w:r w:rsidR="00E31EAF" w:rsidRPr="00FB005F">
        <w:rPr>
          <w:rFonts w:ascii="Arial Narrow" w:eastAsiaTheme="minorHAnsi" w:hAnsi="Arial Narrow" w:cs="Arial"/>
          <w:sz w:val="20"/>
          <w:szCs w:val="20"/>
          <w:lang w:eastAsia="en-US"/>
        </w:rPr>
        <w:tab/>
      </w:r>
      <w:r w:rsidR="00CC2405">
        <w:rPr>
          <w:rFonts w:ascii="Arial Narrow" w:eastAsiaTheme="minorHAnsi" w:hAnsi="Arial Narrow" w:cs="Arial"/>
          <w:sz w:val="20"/>
          <w:szCs w:val="20"/>
          <w:lang w:eastAsia="en-US"/>
        </w:rPr>
        <w:tab/>
        <w:t xml:space="preserve"> </w:t>
      </w:r>
      <w:r w:rsidR="00F90FFB" w:rsidRPr="00FB005F">
        <w:rPr>
          <w:rFonts w:ascii="Arial Narrow" w:eastAsiaTheme="minorHAnsi" w:hAnsi="Arial Narrow" w:cs="Arial"/>
          <w:sz w:val="20"/>
          <w:szCs w:val="20"/>
          <w:lang w:eastAsia="en-US"/>
        </w:rPr>
        <w:t>nezávislá</w:t>
      </w:r>
      <w:r w:rsidRPr="00FB005F">
        <w:rPr>
          <w:rFonts w:ascii="Arial Narrow" w:eastAsiaTheme="minorHAnsi" w:hAnsi="Arial Narrow" w:cs="Arial"/>
          <w:sz w:val="20"/>
          <w:szCs w:val="20"/>
          <w:lang w:eastAsia="en-US"/>
        </w:rPr>
        <w:t xml:space="preserve"> na vyhlasovateľovi</w:t>
      </w:r>
    </w:p>
    <w:p w:rsidR="00B84625" w:rsidRPr="00FB005F" w:rsidRDefault="00B84625" w:rsidP="00AA3ABC">
      <w:pPr>
        <w:pStyle w:val="Odsekzoznamu"/>
        <w:numPr>
          <w:ilvl w:val="0"/>
          <w:numId w:val="10"/>
        </w:numPr>
        <w:tabs>
          <w:tab w:val="left" w:pos="4536"/>
        </w:tabs>
        <w:spacing w:line="276" w:lineRule="auto"/>
        <w:ind w:left="709" w:hanging="283"/>
        <w:rPr>
          <w:rFonts w:ascii="Arial Narrow" w:eastAsiaTheme="minorHAnsi" w:hAnsi="Arial Narrow" w:cs="Arial"/>
          <w:sz w:val="20"/>
          <w:szCs w:val="20"/>
          <w:lang w:eastAsia="en-US"/>
        </w:rPr>
      </w:pPr>
      <w:r w:rsidRPr="00FB005F">
        <w:rPr>
          <w:rFonts w:ascii="Arial Narrow" w:eastAsiaTheme="minorHAnsi" w:hAnsi="Arial Narrow" w:cs="Arial"/>
          <w:sz w:val="20"/>
          <w:szCs w:val="20"/>
          <w:lang w:eastAsia="en-US"/>
        </w:rPr>
        <w:t>Ing</w:t>
      </w:r>
      <w:r w:rsidR="00F90FFB" w:rsidRPr="00FB005F">
        <w:rPr>
          <w:rFonts w:ascii="Arial Narrow" w:eastAsiaTheme="minorHAnsi" w:hAnsi="Arial Narrow" w:cs="Arial"/>
          <w:sz w:val="20"/>
          <w:szCs w:val="20"/>
          <w:lang w:eastAsia="en-US"/>
        </w:rPr>
        <w:t>. Jana Nitrayová</w:t>
      </w:r>
      <w:r w:rsidR="00F90FFB" w:rsidRPr="00FB005F">
        <w:rPr>
          <w:rFonts w:ascii="Arial Narrow" w:eastAsiaTheme="minorHAnsi" w:hAnsi="Arial Narrow" w:cs="Arial"/>
          <w:sz w:val="20"/>
          <w:szCs w:val="20"/>
          <w:lang w:eastAsia="en-US"/>
        </w:rPr>
        <w:tab/>
      </w:r>
      <w:r w:rsidR="00F90FFB" w:rsidRPr="00FB005F">
        <w:rPr>
          <w:rFonts w:ascii="Arial Narrow" w:eastAsiaTheme="minorHAnsi" w:hAnsi="Arial Narrow" w:cs="Arial"/>
          <w:sz w:val="20"/>
          <w:szCs w:val="20"/>
          <w:lang w:eastAsia="en-US"/>
        </w:rPr>
        <w:tab/>
      </w:r>
      <w:r w:rsidR="00F90FFB" w:rsidRPr="00FB005F">
        <w:rPr>
          <w:rFonts w:ascii="Arial Narrow" w:eastAsiaTheme="minorHAnsi" w:hAnsi="Arial Narrow" w:cs="Arial"/>
          <w:sz w:val="20"/>
          <w:szCs w:val="20"/>
          <w:lang w:eastAsia="en-US"/>
        </w:rPr>
        <w:tab/>
      </w:r>
      <w:r w:rsidR="00CC2405">
        <w:rPr>
          <w:rFonts w:ascii="Arial Narrow" w:eastAsiaTheme="minorHAnsi" w:hAnsi="Arial Narrow" w:cs="Arial"/>
          <w:sz w:val="20"/>
          <w:szCs w:val="20"/>
          <w:lang w:eastAsia="en-US"/>
        </w:rPr>
        <w:t xml:space="preserve"> </w:t>
      </w:r>
      <w:r w:rsidR="00F90FFB" w:rsidRPr="00FB005F">
        <w:rPr>
          <w:rFonts w:ascii="Arial Narrow" w:eastAsiaTheme="minorHAnsi" w:hAnsi="Arial Narrow" w:cs="Arial"/>
          <w:sz w:val="20"/>
          <w:szCs w:val="20"/>
          <w:lang w:eastAsia="en-US"/>
        </w:rPr>
        <w:t>závislá</w:t>
      </w:r>
      <w:r w:rsidRPr="00FB005F">
        <w:rPr>
          <w:rFonts w:ascii="Arial Narrow" w:eastAsiaTheme="minorHAnsi" w:hAnsi="Arial Narrow" w:cs="Arial"/>
          <w:sz w:val="20"/>
          <w:szCs w:val="20"/>
          <w:lang w:eastAsia="en-US"/>
        </w:rPr>
        <w:t xml:space="preserve"> na vyhlasovateľovi </w:t>
      </w:r>
    </w:p>
    <w:p w:rsidR="00B84625" w:rsidRPr="00CC2405" w:rsidRDefault="00F90FFB" w:rsidP="00AA3ABC">
      <w:pPr>
        <w:numPr>
          <w:ilvl w:val="0"/>
          <w:numId w:val="10"/>
        </w:numPr>
        <w:spacing w:after="200" w:line="276" w:lineRule="auto"/>
        <w:ind w:left="709" w:hanging="283"/>
        <w:contextualSpacing/>
        <w:rPr>
          <w:rFonts w:ascii="Arial Narrow" w:eastAsiaTheme="minorHAnsi" w:hAnsi="Arial Narrow" w:cs="Arial"/>
          <w:sz w:val="20"/>
          <w:szCs w:val="20"/>
          <w:lang w:eastAsia="en-US"/>
        </w:rPr>
      </w:pPr>
      <w:r w:rsidRPr="00FB005F">
        <w:rPr>
          <w:rFonts w:ascii="Arial Narrow" w:eastAsiaTheme="minorHAnsi" w:hAnsi="Arial Narrow" w:cs="Arial"/>
          <w:sz w:val="20"/>
          <w:szCs w:val="20"/>
          <w:lang w:eastAsia="en-US"/>
        </w:rPr>
        <w:t xml:space="preserve">Ing. arch. Imrich Pleidel, </w:t>
      </w:r>
      <w:r w:rsidR="0005117E">
        <w:rPr>
          <w:rFonts w:ascii="Arial Narrow" w:eastAsiaTheme="minorHAnsi" w:hAnsi="Arial Narrow" w:cs="Arial"/>
          <w:sz w:val="20"/>
          <w:szCs w:val="20"/>
          <w:lang w:eastAsia="en-US"/>
        </w:rPr>
        <w:t xml:space="preserve"> </w:t>
      </w:r>
      <w:r w:rsidRPr="00FB005F">
        <w:rPr>
          <w:rFonts w:ascii="Arial Narrow" w:eastAsiaTheme="minorHAnsi" w:hAnsi="Arial Narrow" w:cs="Arial"/>
          <w:sz w:val="20"/>
          <w:szCs w:val="20"/>
          <w:lang w:eastAsia="en-US"/>
        </w:rPr>
        <w:t>AA</w:t>
      </w:r>
      <w:r w:rsidR="00CC2405">
        <w:rPr>
          <w:rFonts w:ascii="Arial Narrow" w:eastAsiaTheme="minorHAnsi" w:hAnsi="Arial Narrow" w:cs="Arial"/>
          <w:sz w:val="20"/>
          <w:szCs w:val="20"/>
          <w:lang w:eastAsia="en-US"/>
        </w:rPr>
        <w:t>,</w:t>
      </w:r>
      <w:r w:rsidRPr="00FB005F">
        <w:rPr>
          <w:rFonts w:ascii="Arial Narrow" w:eastAsiaTheme="minorHAnsi" w:hAnsi="Arial Narrow" w:cs="Arial"/>
          <w:sz w:val="20"/>
          <w:szCs w:val="20"/>
          <w:lang w:eastAsia="en-US"/>
        </w:rPr>
        <w:tab/>
        <w:t xml:space="preserve">    </w:t>
      </w:r>
      <w:r w:rsidRPr="00FB005F">
        <w:rPr>
          <w:rFonts w:ascii="Arial Narrow" w:eastAsiaTheme="minorHAnsi" w:hAnsi="Arial Narrow" w:cs="Arial"/>
          <w:sz w:val="20"/>
          <w:szCs w:val="20"/>
          <w:lang w:eastAsia="en-US"/>
        </w:rPr>
        <w:tab/>
      </w:r>
      <w:r w:rsidRPr="00FB005F">
        <w:rPr>
          <w:rFonts w:ascii="Arial Narrow" w:eastAsiaTheme="minorHAnsi" w:hAnsi="Arial Narrow" w:cs="Arial"/>
          <w:sz w:val="20"/>
          <w:szCs w:val="20"/>
          <w:lang w:eastAsia="en-US"/>
        </w:rPr>
        <w:tab/>
      </w:r>
      <w:r w:rsidR="00E31EAF" w:rsidRPr="00FB005F">
        <w:rPr>
          <w:rFonts w:ascii="Arial Narrow" w:eastAsiaTheme="minorHAnsi" w:hAnsi="Arial Narrow" w:cs="Arial"/>
          <w:sz w:val="20"/>
          <w:szCs w:val="20"/>
          <w:lang w:eastAsia="en-US"/>
        </w:rPr>
        <w:tab/>
      </w:r>
      <w:r w:rsidR="00AA3ABC">
        <w:rPr>
          <w:rFonts w:ascii="Arial Narrow" w:eastAsiaTheme="minorHAnsi" w:hAnsi="Arial Narrow" w:cs="Arial"/>
          <w:sz w:val="20"/>
          <w:szCs w:val="20"/>
          <w:lang w:eastAsia="en-US"/>
        </w:rPr>
        <w:tab/>
      </w:r>
      <w:r w:rsidR="00CC2405">
        <w:rPr>
          <w:rFonts w:ascii="Arial Narrow" w:eastAsiaTheme="minorHAnsi" w:hAnsi="Arial Narrow" w:cs="Arial"/>
          <w:sz w:val="20"/>
          <w:szCs w:val="20"/>
          <w:lang w:eastAsia="en-US"/>
        </w:rPr>
        <w:t xml:space="preserve"> </w:t>
      </w:r>
      <w:r w:rsidRPr="00FB005F">
        <w:rPr>
          <w:rFonts w:ascii="Arial Narrow" w:eastAsiaTheme="minorHAnsi" w:hAnsi="Arial Narrow" w:cs="Arial"/>
          <w:sz w:val="20"/>
          <w:szCs w:val="20"/>
          <w:lang w:eastAsia="en-US"/>
        </w:rPr>
        <w:t>závislý na vyhlasovateľovi</w:t>
      </w:r>
      <w:r w:rsidR="00312C7B" w:rsidRPr="00CC2405">
        <w:rPr>
          <w:rFonts w:ascii="Arial Narrow" w:eastAsiaTheme="minorHAnsi" w:hAnsi="Arial Narrow" w:cs="Arial"/>
          <w:sz w:val="20"/>
          <w:szCs w:val="20"/>
          <w:lang w:eastAsia="en-US"/>
        </w:rPr>
        <w:tab/>
      </w:r>
    </w:p>
    <w:p w:rsidR="00B84625" w:rsidRPr="00FB005F" w:rsidRDefault="00312C7B" w:rsidP="00AA3ABC">
      <w:pPr>
        <w:numPr>
          <w:ilvl w:val="0"/>
          <w:numId w:val="10"/>
        </w:numPr>
        <w:spacing w:after="240" w:line="276" w:lineRule="auto"/>
        <w:ind w:left="709" w:right="465" w:hanging="283"/>
        <w:contextualSpacing/>
        <w:rPr>
          <w:rFonts w:ascii="Arial Narrow" w:hAnsi="Arial Narrow" w:cs="Arial"/>
          <w:bCs/>
          <w:color w:val="000000" w:themeColor="text1"/>
          <w:sz w:val="20"/>
          <w:szCs w:val="20"/>
        </w:rPr>
      </w:pPr>
      <w:r w:rsidRPr="00FB005F">
        <w:rPr>
          <w:rFonts w:ascii="Arial Narrow" w:hAnsi="Arial Narrow" w:cs="Arial"/>
          <w:bCs/>
          <w:color w:val="000000" w:themeColor="text1"/>
          <w:sz w:val="20"/>
          <w:szCs w:val="20"/>
        </w:rPr>
        <w:t>Ing. arch. Radovan Vranka</w:t>
      </w:r>
      <w:r w:rsidR="00B84625" w:rsidRPr="00FB005F">
        <w:rPr>
          <w:rFonts w:ascii="Arial Narrow" w:hAnsi="Arial Narrow" w:cs="Arial"/>
          <w:bCs/>
          <w:color w:val="000000" w:themeColor="text1"/>
          <w:sz w:val="20"/>
          <w:szCs w:val="20"/>
        </w:rPr>
        <w:t xml:space="preserve">, </w:t>
      </w:r>
      <w:r w:rsidR="0005117E">
        <w:rPr>
          <w:rFonts w:ascii="Arial Narrow" w:hAnsi="Arial Narrow" w:cs="Arial"/>
          <w:bCs/>
          <w:color w:val="000000" w:themeColor="text1"/>
          <w:sz w:val="20"/>
          <w:szCs w:val="20"/>
        </w:rPr>
        <w:t xml:space="preserve"> </w:t>
      </w:r>
      <w:r w:rsidR="00B84625" w:rsidRPr="00FB005F">
        <w:rPr>
          <w:rFonts w:ascii="Arial Narrow" w:hAnsi="Arial Narrow" w:cs="Arial"/>
          <w:bCs/>
          <w:color w:val="000000" w:themeColor="text1"/>
          <w:sz w:val="20"/>
          <w:szCs w:val="20"/>
        </w:rPr>
        <w:t>AA</w:t>
      </w:r>
      <w:r w:rsidR="00CC2405">
        <w:rPr>
          <w:rFonts w:ascii="Arial Narrow" w:hAnsi="Arial Narrow" w:cs="Arial"/>
          <w:bCs/>
          <w:color w:val="000000" w:themeColor="text1"/>
          <w:sz w:val="20"/>
          <w:szCs w:val="20"/>
        </w:rPr>
        <w:t>,</w:t>
      </w:r>
      <w:r w:rsidR="00B84625" w:rsidRPr="00FB005F">
        <w:rPr>
          <w:rFonts w:ascii="Arial Narrow" w:hAnsi="Arial Narrow" w:cs="Arial"/>
          <w:bCs/>
          <w:color w:val="000000" w:themeColor="text1"/>
          <w:sz w:val="20"/>
          <w:szCs w:val="20"/>
        </w:rPr>
        <w:tab/>
        <w:t xml:space="preserve">     </w:t>
      </w:r>
      <w:r w:rsidR="00B84625" w:rsidRPr="00FB005F">
        <w:rPr>
          <w:rFonts w:ascii="Arial Narrow" w:hAnsi="Arial Narrow" w:cs="Arial"/>
          <w:bCs/>
          <w:color w:val="000000" w:themeColor="text1"/>
          <w:sz w:val="20"/>
          <w:szCs w:val="20"/>
        </w:rPr>
        <w:tab/>
      </w:r>
      <w:r w:rsidR="00B84625" w:rsidRPr="00FB005F">
        <w:rPr>
          <w:rFonts w:ascii="Arial Narrow" w:hAnsi="Arial Narrow" w:cs="Arial"/>
          <w:bCs/>
          <w:color w:val="000000" w:themeColor="text1"/>
          <w:sz w:val="20"/>
          <w:szCs w:val="20"/>
        </w:rPr>
        <w:tab/>
      </w:r>
      <w:r w:rsidR="00CC2405">
        <w:rPr>
          <w:rFonts w:ascii="Arial Narrow" w:hAnsi="Arial Narrow" w:cs="Arial"/>
          <w:bCs/>
          <w:color w:val="000000" w:themeColor="text1"/>
          <w:sz w:val="20"/>
          <w:szCs w:val="20"/>
        </w:rPr>
        <w:tab/>
        <w:t xml:space="preserve"> </w:t>
      </w:r>
      <w:r w:rsidR="00CC2405" w:rsidRPr="00FB005F">
        <w:rPr>
          <w:rFonts w:ascii="Arial Narrow" w:eastAsiaTheme="minorHAnsi" w:hAnsi="Arial Narrow" w:cs="Arial"/>
          <w:sz w:val="20"/>
          <w:szCs w:val="20"/>
          <w:lang w:eastAsia="en-US"/>
        </w:rPr>
        <w:t>nezávislý na vyhlasovateľovi</w:t>
      </w:r>
    </w:p>
    <w:p w:rsidR="00B84625" w:rsidRPr="00FB005F" w:rsidRDefault="00B84625" w:rsidP="0005117E">
      <w:pPr>
        <w:tabs>
          <w:tab w:val="left" w:pos="4536"/>
        </w:tabs>
        <w:spacing w:after="240" w:line="276" w:lineRule="auto"/>
        <w:ind w:left="851"/>
        <w:contextualSpacing/>
        <w:rPr>
          <w:rFonts w:ascii="Arial Narrow" w:eastAsiaTheme="minorHAnsi" w:hAnsi="Arial Narrow" w:cs="Arial"/>
          <w:sz w:val="20"/>
          <w:szCs w:val="20"/>
          <w:lang w:eastAsia="en-US"/>
        </w:rPr>
      </w:pPr>
      <w:r w:rsidRPr="00FB005F">
        <w:rPr>
          <w:rFonts w:ascii="Arial Narrow" w:eastAsiaTheme="minorHAnsi" w:hAnsi="Arial Narrow" w:cs="Arial"/>
          <w:sz w:val="20"/>
          <w:szCs w:val="20"/>
          <w:lang w:eastAsia="en-US"/>
        </w:rPr>
        <w:tab/>
      </w:r>
      <w:r w:rsidRPr="00FB005F">
        <w:rPr>
          <w:rFonts w:ascii="Arial Narrow" w:eastAsiaTheme="minorHAnsi" w:hAnsi="Arial Narrow" w:cs="Arial"/>
          <w:sz w:val="20"/>
          <w:szCs w:val="20"/>
          <w:lang w:eastAsia="en-US"/>
        </w:rPr>
        <w:tab/>
      </w:r>
      <w:r w:rsidRPr="00FB005F">
        <w:rPr>
          <w:rFonts w:ascii="Arial Narrow" w:eastAsiaTheme="minorHAnsi" w:hAnsi="Arial Narrow" w:cs="Arial"/>
          <w:sz w:val="20"/>
          <w:szCs w:val="20"/>
          <w:lang w:eastAsia="en-US"/>
        </w:rPr>
        <w:tab/>
      </w:r>
      <w:r w:rsidRPr="00FB005F">
        <w:rPr>
          <w:rFonts w:ascii="Arial Narrow" w:eastAsiaTheme="minorHAnsi" w:hAnsi="Arial Narrow" w:cs="Arial"/>
          <w:sz w:val="20"/>
          <w:szCs w:val="20"/>
          <w:lang w:eastAsia="en-US"/>
        </w:rPr>
        <w:tab/>
        <w:t xml:space="preserve">    </w:t>
      </w:r>
    </w:p>
    <w:p w:rsidR="00B84625" w:rsidRPr="00FB005F" w:rsidRDefault="00B84625" w:rsidP="00AA3ABC">
      <w:pPr>
        <w:tabs>
          <w:tab w:val="left" w:pos="426"/>
        </w:tabs>
        <w:spacing w:line="276" w:lineRule="auto"/>
        <w:ind w:left="540" w:hanging="114"/>
        <w:jc w:val="both"/>
        <w:rPr>
          <w:rFonts w:ascii="Arial Narrow" w:hAnsi="Arial Narrow" w:cs="Arial"/>
          <w:b/>
          <w:sz w:val="20"/>
          <w:szCs w:val="20"/>
        </w:rPr>
      </w:pPr>
      <w:r w:rsidRPr="00FB005F">
        <w:rPr>
          <w:rFonts w:ascii="Arial Narrow" w:hAnsi="Arial Narrow" w:cs="Arial"/>
          <w:b/>
          <w:sz w:val="20"/>
          <w:szCs w:val="20"/>
        </w:rPr>
        <w:t>Náhradní členovia poroty:</w:t>
      </w:r>
    </w:p>
    <w:p w:rsidR="00B84625" w:rsidRPr="00FB005F" w:rsidRDefault="00312C7B" w:rsidP="00AA3ABC">
      <w:pPr>
        <w:pStyle w:val="Odsekzoznamu"/>
        <w:numPr>
          <w:ilvl w:val="0"/>
          <w:numId w:val="11"/>
        </w:numPr>
        <w:tabs>
          <w:tab w:val="left" w:pos="426"/>
        </w:tabs>
        <w:spacing w:line="276" w:lineRule="auto"/>
        <w:ind w:left="426" w:firstLine="0"/>
        <w:rPr>
          <w:rFonts w:ascii="Arial Narrow" w:eastAsiaTheme="minorHAnsi" w:hAnsi="Arial Narrow" w:cs="Arial"/>
          <w:sz w:val="20"/>
          <w:szCs w:val="20"/>
          <w:lang w:eastAsia="en-US"/>
        </w:rPr>
      </w:pPr>
      <w:r w:rsidRPr="00FB005F">
        <w:rPr>
          <w:rFonts w:ascii="Arial Narrow" w:eastAsiaTheme="minorHAnsi" w:hAnsi="Arial Narrow" w:cs="Arial"/>
          <w:sz w:val="20"/>
          <w:szCs w:val="20"/>
          <w:lang w:eastAsia="en-US"/>
        </w:rPr>
        <w:t>Ing. arch. Katarína Viskupičová</w:t>
      </w:r>
      <w:r w:rsidR="00B84625" w:rsidRPr="00FB005F">
        <w:rPr>
          <w:rFonts w:ascii="Arial Narrow" w:eastAsiaTheme="minorHAnsi" w:hAnsi="Arial Narrow" w:cs="Arial"/>
          <w:sz w:val="20"/>
          <w:szCs w:val="20"/>
          <w:lang w:eastAsia="en-US"/>
        </w:rPr>
        <w:t xml:space="preserve">, </w:t>
      </w:r>
      <w:r w:rsidR="00CC2405">
        <w:rPr>
          <w:rFonts w:ascii="Arial Narrow" w:eastAsiaTheme="minorHAnsi" w:hAnsi="Arial Narrow" w:cs="Arial"/>
          <w:sz w:val="20"/>
          <w:szCs w:val="20"/>
          <w:lang w:eastAsia="en-US"/>
        </w:rPr>
        <w:t xml:space="preserve"> </w:t>
      </w:r>
      <w:r w:rsidR="00B84625" w:rsidRPr="00FB005F">
        <w:rPr>
          <w:rFonts w:ascii="Arial Narrow" w:eastAsiaTheme="minorHAnsi" w:hAnsi="Arial Narrow" w:cs="Arial"/>
          <w:sz w:val="20"/>
          <w:szCs w:val="20"/>
          <w:lang w:eastAsia="en-US"/>
        </w:rPr>
        <w:t>AA</w:t>
      </w:r>
      <w:r w:rsidR="00B84625" w:rsidRPr="00FB005F">
        <w:rPr>
          <w:rFonts w:ascii="Arial Narrow" w:eastAsiaTheme="minorHAnsi" w:hAnsi="Arial Narrow" w:cs="Arial"/>
          <w:sz w:val="20"/>
          <w:szCs w:val="20"/>
          <w:lang w:eastAsia="en-US"/>
        </w:rPr>
        <w:tab/>
        <w:t xml:space="preserve">    </w:t>
      </w:r>
      <w:r w:rsidR="00B84625" w:rsidRPr="00FB005F">
        <w:rPr>
          <w:rFonts w:ascii="Arial Narrow" w:eastAsiaTheme="minorHAnsi" w:hAnsi="Arial Narrow" w:cs="Arial"/>
          <w:sz w:val="20"/>
          <w:szCs w:val="20"/>
          <w:lang w:eastAsia="en-US"/>
        </w:rPr>
        <w:tab/>
      </w:r>
      <w:r w:rsidR="00E31EAF" w:rsidRPr="00FB005F">
        <w:rPr>
          <w:rFonts w:ascii="Arial Narrow" w:eastAsiaTheme="minorHAnsi" w:hAnsi="Arial Narrow" w:cs="Arial"/>
          <w:sz w:val="20"/>
          <w:szCs w:val="20"/>
          <w:lang w:eastAsia="en-US"/>
        </w:rPr>
        <w:tab/>
      </w:r>
      <w:r w:rsidR="00CC2405">
        <w:rPr>
          <w:rFonts w:ascii="Arial Narrow" w:eastAsiaTheme="minorHAnsi" w:hAnsi="Arial Narrow" w:cs="Arial"/>
          <w:sz w:val="20"/>
          <w:szCs w:val="20"/>
          <w:lang w:eastAsia="en-US"/>
        </w:rPr>
        <w:tab/>
      </w:r>
      <w:r w:rsidR="00B84625" w:rsidRPr="00FB005F">
        <w:rPr>
          <w:rFonts w:ascii="Arial Narrow" w:eastAsiaTheme="minorHAnsi" w:hAnsi="Arial Narrow" w:cs="Arial"/>
          <w:sz w:val="20"/>
          <w:szCs w:val="20"/>
          <w:lang w:eastAsia="en-US"/>
        </w:rPr>
        <w:t>nezávislá na vyhlasovateľovi</w:t>
      </w:r>
      <w:r w:rsidR="00B84625" w:rsidRPr="00FB005F">
        <w:rPr>
          <w:rFonts w:ascii="Arial Narrow" w:eastAsiaTheme="minorHAnsi" w:hAnsi="Arial Narrow" w:cs="Arial"/>
          <w:sz w:val="20"/>
          <w:szCs w:val="20"/>
          <w:lang w:eastAsia="en-US"/>
        </w:rPr>
        <w:tab/>
        <w:t xml:space="preserve">   </w:t>
      </w:r>
    </w:p>
    <w:p w:rsidR="00B84625" w:rsidRPr="00FB005F" w:rsidRDefault="00B84625" w:rsidP="00AA3ABC">
      <w:pPr>
        <w:numPr>
          <w:ilvl w:val="0"/>
          <w:numId w:val="11"/>
        </w:numPr>
        <w:tabs>
          <w:tab w:val="left" w:pos="426"/>
        </w:tabs>
        <w:spacing w:line="276" w:lineRule="auto"/>
        <w:ind w:left="426" w:firstLine="0"/>
        <w:contextualSpacing/>
        <w:rPr>
          <w:rFonts w:ascii="Arial Narrow" w:eastAsiaTheme="minorHAnsi" w:hAnsi="Arial Narrow" w:cs="Arial"/>
          <w:sz w:val="20"/>
          <w:szCs w:val="20"/>
          <w:lang w:eastAsia="en-US"/>
        </w:rPr>
      </w:pPr>
      <w:r w:rsidRPr="00FB005F">
        <w:rPr>
          <w:rFonts w:ascii="Arial Narrow" w:eastAsiaTheme="minorHAnsi" w:hAnsi="Arial Narrow" w:cs="Arial"/>
          <w:sz w:val="20"/>
          <w:szCs w:val="20"/>
          <w:lang w:eastAsia="en-US"/>
        </w:rPr>
        <w:t xml:space="preserve">Ing. </w:t>
      </w:r>
      <w:r w:rsidR="00312C7B" w:rsidRPr="00FB005F">
        <w:rPr>
          <w:rFonts w:ascii="Arial Narrow" w:eastAsiaTheme="minorHAnsi" w:hAnsi="Arial Narrow" w:cs="Arial"/>
          <w:sz w:val="20"/>
          <w:szCs w:val="20"/>
          <w:lang w:eastAsia="en-US"/>
        </w:rPr>
        <w:t>arch. Peter Moravčík</w:t>
      </w:r>
      <w:r w:rsidR="0005117E">
        <w:rPr>
          <w:rFonts w:ascii="Arial Narrow" w:eastAsiaTheme="minorHAnsi" w:hAnsi="Arial Narrow" w:cs="Arial"/>
          <w:sz w:val="20"/>
          <w:szCs w:val="20"/>
          <w:lang w:eastAsia="en-US"/>
        </w:rPr>
        <w:t>, AA</w:t>
      </w:r>
      <w:r w:rsidRPr="00FB005F">
        <w:rPr>
          <w:rFonts w:ascii="Arial Narrow" w:eastAsiaTheme="minorHAnsi" w:hAnsi="Arial Narrow" w:cs="Arial"/>
          <w:sz w:val="20"/>
          <w:szCs w:val="20"/>
          <w:lang w:eastAsia="en-US"/>
        </w:rPr>
        <w:tab/>
      </w:r>
      <w:r w:rsidRPr="00FB005F">
        <w:rPr>
          <w:rFonts w:ascii="Arial Narrow" w:eastAsiaTheme="minorHAnsi" w:hAnsi="Arial Narrow" w:cs="Arial"/>
          <w:sz w:val="20"/>
          <w:szCs w:val="20"/>
          <w:lang w:eastAsia="en-US"/>
        </w:rPr>
        <w:tab/>
        <w:t xml:space="preserve">    </w:t>
      </w:r>
      <w:r w:rsidRPr="00FB005F">
        <w:rPr>
          <w:rFonts w:ascii="Arial Narrow" w:eastAsiaTheme="minorHAnsi" w:hAnsi="Arial Narrow" w:cs="Arial"/>
          <w:sz w:val="20"/>
          <w:szCs w:val="20"/>
          <w:lang w:eastAsia="en-US"/>
        </w:rPr>
        <w:tab/>
      </w:r>
      <w:r w:rsidRPr="00FB005F">
        <w:rPr>
          <w:rFonts w:ascii="Arial Narrow" w:eastAsiaTheme="minorHAnsi" w:hAnsi="Arial Narrow" w:cs="Arial"/>
          <w:sz w:val="20"/>
          <w:szCs w:val="20"/>
          <w:lang w:eastAsia="en-US"/>
        </w:rPr>
        <w:tab/>
      </w:r>
      <w:r w:rsidR="00E31EAF" w:rsidRPr="00FB005F">
        <w:rPr>
          <w:rFonts w:ascii="Arial Narrow" w:eastAsiaTheme="minorHAnsi" w:hAnsi="Arial Narrow" w:cs="Arial"/>
          <w:sz w:val="20"/>
          <w:szCs w:val="20"/>
          <w:lang w:eastAsia="en-US"/>
        </w:rPr>
        <w:t>ne</w:t>
      </w:r>
      <w:r w:rsidR="00312C7B" w:rsidRPr="00FB005F">
        <w:rPr>
          <w:rFonts w:ascii="Arial Narrow" w:eastAsiaTheme="minorHAnsi" w:hAnsi="Arial Narrow" w:cs="Arial"/>
          <w:sz w:val="20"/>
          <w:szCs w:val="20"/>
          <w:lang w:eastAsia="en-US"/>
        </w:rPr>
        <w:t>závislý</w:t>
      </w:r>
      <w:r w:rsidRPr="00FB005F">
        <w:rPr>
          <w:rFonts w:ascii="Arial Narrow" w:eastAsiaTheme="minorHAnsi" w:hAnsi="Arial Narrow" w:cs="Arial"/>
          <w:sz w:val="20"/>
          <w:szCs w:val="20"/>
          <w:lang w:eastAsia="en-US"/>
        </w:rPr>
        <w:t xml:space="preserve"> na vyhlasovateľovi</w:t>
      </w:r>
    </w:p>
    <w:p w:rsidR="00B84625" w:rsidRPr="00FB005F" w:rsidRDefault="00312C7B" w:rsidP="00AA3ABC">
      <w:pPr>
        <w:pStyle w:val="Odsekzoznamu"/>
        <w:numPr>
          <w:ilvl w:val="0"/>
          <w:numId w:val="11"/>
        </w:numPr>
        <w:tabs>
          <w:tab w:val="left" w:pos="426"/>
        </w:tabs>
        <w:spacing w:after="200" w:line="276" w:lineRule="auto"/>
        <w:ind w:left="426" w:firstLine="0"/>
        <w:rPr>
          <w:rFonts w:ascii="Arial Narrow" w:eastAsiaTheme="minorHAnsi" w:hAnsi="Arial Narrow" w:cs="Arial"/>
          <w:sz w:val="20"/>
          <w:szCs w:val="20"/>
          <w:lang w:eastAsia="en-US"/>
        </w:rPr>
      </w:pPr>
      <w:r w:rsidRPr="00FB005F">
        <w:rPr>
          <w:rFonts w:ascii="Arial Narrow" w:hAnsi="Arial Narrow" w:cs="Arial"/>
          <w:sz w:val="20"/>
          <w:szCs w:val="20"/>
        </w:rPr>
        <w:t>Ing. Elena Matajsová</w:t>
      </w:r>
      <w:r w:rsidR="00B84625" w:rsidRPr="00FB005F">
        <w:rPr>
          <w:rFonts w:ascii="Arial Narrow" w:hAnsi="Arial Narrow" w:cs="Arial"/>
          <w:sz w:val="20"/>
          <w:szCs w:val="20"/>
        </w:rPr>
        <w:tab/>
      </w:r>
      <w:r w:rsidR="00B84625" w:rsidRPr="00FB005F">
        <w:rPr>
          <w:rFonts w:ascii="Arial Narrow" w:hAnsi="Arial Narrow" w:cs="Arial"/>
          <w:sz w:val="20"/>
          <w:szCs w:val="20"/>
        </w:rPr>
        <w:tab/>
        <w:t xml:space="preserve">    </w:t>
      </w:r>
      <w:r w:rsidR="00B84625" w:rsidRPr="00FB005F">
        <w:rPr>
          <w:rFonts w:ascii="Arial Narrow" w:hAnsi="Arial Narrow" w:cs="Arial"/>
          <w:sz w:val="20"/>
          <w:szCs w:val="20"/>
        </w:rPr>
        <w:tab/>
      </w:r>
      <w:r w:rsidR="00B84625" w:rsidRPr="00FB005F">
        <w:rPr>
          <w:rFonts w:ascii="Arial Narrow" w:hAnsi="Arial Narrow" w:cs="Arial"/>
          <w:sz w:val="20"/>
          <w:szCs w:val="20"/>
        </w:rPr>
        <w:tab/>
      </w:r>
      <w:r w:rsidR="00CC2405">
        <w:rPr>
          <w:rFonts w:ascii="Arial Narrow" w:hAnsi="Arial Narrow" w:cs="Arial"/>
          <w:sz w:val="20"/>
          <w:szCs w:val="20"/>
        </w:rPr>
        <w:tab/>
      </w:r>
      <w:r w:rsidRPr="00FB005F">
        <w:rPr>
          <w:rFonts w:ascii="Arial Narrow" w:hAnsi="Arial Narrow" w:cs="Arial"/>
          <w:sz w:val="20"/>
          <w:szCs w:val="20"/>
        </w:rPr>
        <w:t>závislá</w:t>
      </w:r>
      <w:r w:rsidR="00B84625" w:rsidRPr="00FB005F">
        <w:rPr>
          <w:rFonts w:ascii="Arial Narrow" w:hAnsi="Arial Narrow" w:cs="Arial"/>
          <w:sz w:val="20"/>
          <w:szCs w:val="20"/>
        </w:rPr>
        <w:t xml:space="preserve"> na vyhlasovateľovi</w:t>
      </w:r>
      <w:r w:rsidR="00B84625" w:rsidRPr="00FB005F">
        <w:rPr>
          <w:rFonts w:ascii="Arial Narrow" w:hAnsi="Arial Narrow" w:cs="Arial"/>
          <w:sz w:val="20"/>
          <w:szCs w:val="20"/>
        </w:rPr>
        <w:tab/>
        <w:t xml:space="preserve">    </w:t>
      </w:r>
    </w:p>
    <w:p w:rsidR="00D256CC" w:rsidRPr="00FB005F" w:rsidRDefault="00B84625" w:rsidP="00066A5A">
      <w:pPr>
        <w:tabs>
          <w:tab w:val="left" w:pos="1260"/>
          <w:tab w:val="num" w:pos="1440"/>
        </w:tabs>
        <w:spacing w:line="276" w:lineRule="auto"/>
        <w:jc w:val="both"/>
        <w:rPr>
          <w:rFonts w:ascii="Arial Narrow" w:hAnsi="Arial Narrow" w:cs="Arial"/>
          <w:bCs/>
          <w:i/>
          <w:sz w:val="20"/>
          <w:szCs w:val="20"/>
        </w:rPr>
      </w:pPr>
      <w:r w:rsidRPr="00FB005F">
        <w:rPr>
          <w:rFonts w:ascii="Arial Narrow" w:hAnsi="Arial Narrow" w:cs="Arial"/>
          <w:sz w:val="20"/>
          <w:szCs w:val="20"/>
        </w:rPr>
        <w:t>Porota si v prípade potreby vyhradzuje právo prizvať k hodnoteniu expertov na špecifiká riešeného územia a predmetu súťaže.</w:t>
      </w:r>
      <w:r w:rsidRPr="00FB005F">
        <w:rPr>
          <w:rFonts w:ascii="Arial Narrow" w:hAnsi="Arial Narrow" w:cs="Arial"/>
          <w:b/>
          <w:bCs/>
          <w:sz w:val="20"/>
          <w:szCs w:val="20"/>
        </w:rPr>
        <w:t xml:space="preserve"> </w:t>
      </w:r>
      <w:r w:rsidRPr="00FB005F">
        <w:rPr>
          <w:rFonts w:ascii="Arial Narrow" w:hAnsi="Arial Narrow" w:cs="Arial"/>
          <w:bCs/>
          <w:sz w:val="20"/>
          <w:szCs w:val="20"/>
        </w:rPr>
        <w:t>Prizvaný expert má poradný hlas a nesmie sa zúčastniť rozhodovania o poradí návrhov</w:t>
      </w:r>
      <w:r w:rsidRPr="00FB005F">
        <w:rPr>
          <w:rFonts w:ascii="Arial Narrow" w:hAnsi="Arial Narrow" w:cs="Arial"/>
          <w:bCs/>
          <w:i/>
          <w:sz w:val="20"/>
          <w:szCs w:val="20"/>
        </w:rPr>
        <w:t xml:space="preserve">.  </w:t>
      </w:r>
    </w:p>
    <w:p w:rsidR="0054543C" w:rsidRPr="00FB005F" w:rsidRDefault="0054543C" w:rsidP="00066A5A">
      <w:pPr>
        <w:tabs>
          <w:tab w:val="left" w:pos="1260"/>
          <w:tab w:val="num" w:pos="1440"/>
        </w:tabs>
        <w:spacing w:line="276" w:lineRule="auto"/>
        <w:jc w:val="both"/>
        <w:rPr>
          <w:rFonts w:ascii="Arial Narrow" w:hAnsi="Arial Narrow" w:cs="Arial"/>
          <w:bCs/>
          <w:sz w:val="20"/>
          <w:szCs w:val="20"/>
        </w:rPr>
      </w:pPr>
    </w:p>
    <w:p w:rsidR="004E6EF4" w:rsidRPr="00FB005F" w:rsidRDefault="009063D8" w:rsidP="00066A5A">
      <w:pPr>
        <w:tabs>
          <w:tab w:val="left" w:pos="1260"/>
          <w:tab w:val="num" w:pos="1440"/>
        </w:tabs>
        <w:spacing w:after="240" w:line="276" w:lineRule="auto"/>
        <w:jc w:val="both"/>
        <w:rPr>
          <w:rFonts w:ascii="Arial Narrow" w:hAnsi="Arial Narrow" w:cs="Arial"/>
          <w:sz w:val="20"/>
          <w:szCs w:val="20"/>
          <w:u w:val="single"/>
        </w:rPr>
      </w:pPr>
      <w:r w:rsidRPr="00FB005F">
        <w:rPr>
          <w:rFonts w:ascii="Arial Narrow" w:hAnsi="Arial Narrow" w:cs="Arial"/>
          <w:sz w:val="20"/>
          <w:szCs w:val="20"/>
          <w:u w:val="single"/>
        </w:rPr>
        <w:t>Rozhodnutie poroty bude konečné a nie je možné sa proti nemu odvolať ani podať námietku.</w:t>
      </w:r>
    </w:p>
    <w:p w:rsidR="00B84625" w:rsidRPr="00FB005F" w:rsidRDefault="00B84625" w:rsidP="0057071C">
      <w:pPr>
        <w:numPr>
          <w:ilvl w:val="0"/>
          <w:numId w:val="43"/>
        </w:numPr>
        <w:tabs>
          <w:tab w:val="clear" w:pos="900"/>
          <w:tab w:val="num" w:pos="426"/>
          <w:tab w:val="left" w:pos="540"/>
        </w:tabs>
        <w:spacing w:before="240" w:line="276" w:lineRule="auto"/>
        <w:ind w:hanging="900"/>
        <w:jc w:val="both"/>
        <w:rPr>
          <w:rFonts w:ascii="Arial Narrow" w:hAnsi="Arial Narrow" w:cs="Arial"/>
          <w:b/>
          <w:bCs/>
          <w:sz w:val="20"/>
          <w:szCs w:val="20"/>
        </w:rPr>
      </w:pPr>
      <w:r w:rsidRPr="00FB005F">
        <w:rPr>
          <w:rFonts w:ascii="Arial Narrow" w:hAnsi="Arial Narrow" w:cs="Arial"/>
          <w:b/>
          <w:bCs/>
          <w:sz w:val="20"/>
          <w:szCs w:val="20"/>
        </w:rPr>
        <w:lastRenderedPageBreak/>
        <w:t>POMOCNÉ ORGÁNY POROTY</w:t>
      </w:r>
    </w:p>
    <w:p w:rsidR="00B84625" w:rsidRPr="00FB005F" w:rsidRDefault="00A04DD0" w:rsidP="00AA3ABC">
      <w:pPr>
        <w:spacing w:before="240" w:line="276" w:lineRule="auto"/>
        <w:ind w:left="426"/>
        <w:jc w:val="both"/>
        <w:rPr>
          <w:rFonts w:ascii="Arial Narrow" w:hAnsi="Arial Narrow" w:cs="Arial"/>
          <w:b/>
          <w:sz w:val="20"/>
          <w:szCs w:val="20"/>
        </w:rPr>
      </w:pPr>
      <w:r>
        <w:rPr>
          <w:rFonts w:ascii="Arial Narrow" w:hAnsi="Arial Narrow" w:cs="Arial"/>
          <w:b/>
          <w:sz w:val="20"/>
          <w:szCs w:val="20"/>
        </w:rPr>
        <w:t>Overovatelia:</w:t>
      </w:r>
    </w:p>
    <w:p w:rsidR="0005117E" w:rsidRPr="0005117E" w:rsidRDefault="0005117E" w:rsidP="00AA3ABC">
      <w:pPr>
        <w:numPr>
          <w:ilvl w:val="0"/>
          <w:numId w:val="12"/>
        </w:numPr>
        <w:spacing w:before="240" w:line="276" w:lineRule="auto"/>
        <w:ind w:left="426" w:firstLine="0"/>
        <w:contextualSpacing/>
        <w:rPr>
          <w:rFonts w:ascii="Arial Narrow" w:eastAsiaTheme="minorHAnsi" w:hAnsi="Arial Narrow" w:cs="Arial"/>
          <w:sz w:val="20"/>
          <w:szCs w:val="20"/>
          <w:lang w:eastAsia="en-US"/>
        </w:rPr>
      </w:pPr>
      <w:r w:rsidRPr="00FB005F">
        <w:rPr>
          <w:rFonts w:ascii="Arial Narrow" w:hAnsi="Arial Narrow" w:cs="Arial"/>
          <w:color w:val="000000"/>
          <w:sz w:val="20"/>
          <w:szCs w:val="20"/>
        </w:rPr>
        <w:t>JUDr. Anna Torišková</w:t>
      </w:r>
      <w:r>
        <w:rPr>
          <w:rFonts w:ascii="Arial Narrow" w:hAnsi="Arial Narrow" w:cs="Arial"/>
          <w:color w:val="000000"/>
          <w:sz w:val="20"/>
          <w:szCs w:val="20"/>
        </w:rPr>
        <w:t>, predsedníčka komisie</w:t>
      </w:r>
    </w:p>
    <w:p w:rsidR="0005117E" w:rsidRPr="0005117E" w:rsidRDefault="0005117E" w:rsidP="00AA3ABC">
      <w:pPr>
        <w:numPr>
          <w:ilvl w:val="0"/>
          <w:numId w:val="12"/>
        </w:numPr>
        <w:spacing w:before="240" w:line="276" w:lineRule="auto"/>
        <w:ind w:left="426" w:firstLine="0"/>
        <w:contextualSpacing/>
        <w:rPr>
          <w:rFonts w:ascii="Arial Narrow" w:eastAsiaTheme="minorHAnsi" w:hAnsi="Arial Narrow" w:cs="Arial"/>
          <w:sz w:val="20"/>
          <w:szCs w:val="20"/>
          <w:lang w:eastAsia="en-US"/>
        </w:rPr>
      </w:pPr>
      <w:r w:rsidRPr="0005117E">
        <w:rPr>
          <w:rFonts w:ascii="Arial Narrow" w:eastAsia="Calibri" w:hAnsi="Arial Narrow" w:cs="Arial"/>
          <w:sz w:val="20"/>
          <w:szCs w:val="20"/>
          <w:lang w:eastAsia="en-US"/>
        </w:rPr>
        <w:t xml:space="preserve">Bc. Margita </w:t>
      </w:r>
      <w:r w:rsidRPr="0005117E">
        <w:rPr>
          <w:rFonts w:ascii="Arial Narrow" w:hAnsi="Arial Narrow" w:cs="Arial"/>
          <w:color w:val="000000"/>
          <w:sz w:val="20"/>
          <w:szCs w:val="20"/>
        </w:rPr>
        <w:t>Simighová</w:t>
      </w:r>
      <w:r w:rsidR="00A04DD0">
        <w:rPr>
          <w:rFonts w:ascii="Arial Narrow" w:hAnsi="Arial Narrow" w:cs="Arial"/>
          <w:color w:val="000000"/>
          <w:sz w:val="20"/>
          <w:szCs w:val="20"/>
        </w:rPr>
        <w:t>,</w:t>
      </w:r>
      <w:r w:rsidRPr="00FB005F">
        <w:rPr>
          <w:rFonts w:ascii="Arial Narrow" w:hAnsi="Arial Narrow" w:cs="Arial"/>
          <w:color w:val="000000"/>
          <w:sz w:val="20"/>
          <w:szCs w:val="20"/>
        </w:rPr>
        <w:t xml:space="preserve"> </w:t>
      </w:r>
    </w:p>
    <w:p w:rsidR="00D256CC" w:rsidRPr="0005117E" w:rsidRDefault="00D256CC" w:rsidP="00AA3ABC">
      <w:pPr>
        <w:numPr>
          <w:ilvl w:val="0"/>
          <w:numId w:val="12"/>
        </w:numPr>
        <w:spacing w:before="240" w:line="276" w:lineRule="auto"/>
        <w:ind w:left="426" w:firstLine="0"/>
        <w:contextualSpacing/>
        <w:rPr>
          <w:rFonts w:ascii="Arial Narrow" w:eastAsiaTheme="minorHAnsi" w:hAnsi="Arial Narrow" w:cs="Arial"/>
          <w:sz w:val="20"/>
          <w:szCs w:val="20"/>
          <w:lang w:eastAsia="en-US"/>
        </w:rPr>
      </w:pPr>
      <w:r w:rsidRPr="00FB005F">
        <w:rPr>
          <w:rFonts w:ascii="Arial Narrow" w:hAnsi="Arial Narrow" w:cs="Arial"/>
          <w:color w:val="000000"/>
          <w:sz w:val="20"/>
          <w:szCs w:val="20"/>
        </w:rPr>
        <w:t xml:space="preserve">Bc. </w:t>
      </w:r>
      <w:r w:rsidRPr="0005117E">
        <w:rPr>
          <w:rFonts w:ascii="Arial Narrow" w:hAnsi="Arial Narrow" w:cs="Arial"/>
          <w:color w:val="000000"/>
          <w:sz w:val="20"/>
          <w:szCs w:val="20"/>
        </w:rPr>
        <w:t>Veronika Jarošová</w:t>
      </w:r>
      <w:r w:rsidR="0005117E">
        <w:rPr>
          <w:rFonts w:ascii="Arial Narrow" w:hAnsi="Arial Narrow" w:cs="Arial"/>
          <w:color w:val="000000"/>
          <w:sz w:val="20"/>
          <w:szCs w:val="20"/>
        </w:rPr>
        <w:t xml:space="preserve"> </w:t>
      </w:r>
    </w:p>
    <w:p w:rsidR="00B84625" w:rsidRPr="00FB005F" w:rsidRDefault="00B84625" w:rsidP="00AA3ABC">
      <w:pPr>
        <w:spacing w:before="240" w:line="276" w:lineRule="auto"/>
        <w:ind w:left="426"/>
        <w:jc w:val="both"/>
        <w:rPr>
          <w:rFonts w:ascii="Arial Narrow" w:hAnsi="Arial Narrow" w:cs="Arial"/>
          <w:sz w:val="20"/>
          <w:szCs w:val="20"/>
        </w:rPr>
      </w:pPr>
      <w:r w:rsidRPr="00FB005F">
        <w:rPr>
          <w:rFonts w:ascii="Arial Narrow" w:hAnsi="Arial Narrow" w:cs="Arial"/>
          <w:b/>
          <w:sz w:val="20"/>
          <w:szCs w:val="20"/>
        </w:rPr>
        <w:t>Sekretár súťaže:</w:t>
      </w:r>
      <w:r w:rsidRPr="00FB005F">
        <w:rPr>
          <w:rFonts w:ascii="Arial Narrow" w:hAnsi="Arial Narrow" w:cs="Arial"/>
          <w:sz w:val="20"/>
          <w:szCs w:val="20"/>
        </w:rPr>
        <w:t xml:space="preserve">       </w:t>
      </w:r>
    </w:p>
    <w:p w:rsidR="00B84625" w:rsidRDefault="00B84625" w:rsidP="00AA3ABC">
      <w:pPr>
        <w:spacing w:line="276" w:lineRule="auto"/>
        <w:ind w:left="426"/>
        <w:jc w:val="both"/>
        <w:rPr>
          <w:rFonts w:ascii="Arial Narrow" w:hAnsi="Arial Narrow" w:cs="Arial"/>
          <w:sz w:val="20"/>
          <w:szCs w:val="20"/>
        </w:rPr>
      </w:pPr>
      <w:r w:rsidRPr="00FB005F">
        <w:rPr>
          <w:rFonts w:ascii="Arial Narrow" w:hAnsi="Arial Narrow" w:cs="Arial"/>
          <w:sz w:val="20"/>
          <w:szCs w:val="20"/>
        </w:rPr>
        <w:t>Ing. arch. Viera Šottníková</w:t>
      </w:r>
    </w:p>
    <w:p w:rsidR="00AA3ABC" w:rsidRPr="00B87078" w:rsidRDefault="00AA3ABC" w:rsidP="00B87078">
      <w:pPr>
        <w:spacing w:line="276" w:lineRule="auto"/>
        <w:jc w:val="both"/>
        <w:rPr>
          <w:rFonts w:ascii="Arial Narrow" w:hAnsi="Arial Narrow" w:cs="Arial"/>
          <w:i/>
          <w:sz w:val="20"/>
          <w:szCs w:val="20"/>
        </w:rPr>
      </w:pPr>
    </w:p>
    <w:p w:rsidR="00B84625" w:rsidRPr="00FB005F" w:rsidRDefault="00B84625" w:rsidP="0057071C">
      <w:pPr>
        <w:pStyle w:val="Zkladntext"/>
        <w:numPr>
          <w:ilvl w:val="0"/>
          <w:numId w:val="43"/>
        </w:numPr>
        <w:spacing w:after="240" w:line="276" w:lineRule="auto"/>
        <w:ind w:left="426" w:hanging="426"/>
        <w:rPr>
          <w:rFonts w:ascii="Arial Narrow" w:hAnsi="Arial Narrow"/>
          <w:b/>
          <w:sz w:val="20"/>
          <w:szCs w:val="20"/>
        </w:rPr>
      </w:pPr>
      <w:r w:rsidRPr="00FB005F">
        <w:rPr>
          <w:rFonts w:ascii="Arial Narrow" w:hAnsi="Arial Narrow"/>
          <w:b/>
          <w:sz w:val="20"/>
          <w:szCs w:val="20"/>
        </w:rPr>
        <w:t>VYLÚČENIE Z ÚČASTI V SÚŤAŽI</w:t>
      </w:r>
    </w:p>
    <w:p w:rsidR="00923C59" w:rsidRDefault="00B84625" w:rsidP="00923C59">
      <w:pPr>
        <w:pStyle w:val="Zkladntext"/>
        <w:spacing w:line="276" w:lineRule="auto"/>
        <w:rPr>
          <w:rFonts w:ascii="Arial Narrow" w:hAnsi="Arial Narrow"/>
          <w:bCs/>
          <w:sz w:val="20"/>
          <w:szCs w:val="20"/>
        </w:rPr>
      </w:pPr>
      <w:r w:rsidRPr="00FB005F">
        <w:rPr>
          <w:rFonts w:ascii="Arial Narrow" w:hAnsi="Arial Narrow"/>
          <w:bCs/>
          <w:sz w:val="20"/>
          <w:szCs w:val="20"/>
        </w:rPr>
        <w:t>Z</w:t>
      </w:r>
      <w:r w:rsidR="0005117E">
        <w:rPr>
          <w:rFonts w:ascii="Arial Narrow" w:hAnsi="Arial Narrow"/>
          <w:bCs/>
          <w:sz w:val="20"/>
          <w:szCs w:val="20"/>
        </w:rPr>
        <w:t>o</w:t>
      </w:r>
      <w:r w:rsidRPr="00FB005F">
        <w:rPr>
          <w:rFonts w:ascii="Arial Narrow" w:hAnsi="Arial Narrow"/>
          <w:bCs/>
          <w:sz w:val="20"/>
          <w:szCs w:val="20"/>
        </w:rPr>
        <w:t> </w:t>
      </w:r>
      <w:r w:rsidR="0005117E">
        <w:rPr>
          <w:rFonts w:ascii="Arial Narrow" w:hAnsi="Arial Narrow"/>
          <w:bCs/>
          <w:sz w:val="20"/>
          <w:szCs w:val="20"/>
        </w:rPr>
        <w:t> súťaže</w:t>
      </w:r>
      <w:r w:rsidRPr="00FB005F">
        <w:rPr>
          <w:rFonts w:ascii="Arial Narrow" w:hAnsi="Arial Narrow"/>
          <w:bCs/>
          <w:sz w:val="20"/>
          <w:szCs w:val="20"/>
        </w:rPr>
        <w:t xml:space="preserve"> budú na základe rozhodnutia súťažnej poroty vylúčené tie návrhy, ktoré porušia súťažné podmienky hlavne pre:</w:t>
      </w:r>
      <w:r w:rsidR="0005117E">
        <w:rPr>
          <w:rFonts w:ascii="Arial Narrow" w:hAnsi="Arial Narrow"/>
          <w:bCs/>
          <w:sz w:val="20"/>
          <w:szCs w:val="20"/>
        </w:rPr>
        <w:t xml:space="preserve">      </w:t>
      </w:r>
    </w:p>
    <w:p w:rsidR="00B84625" w:rsidRPr="00FB005F" w:rsidRDefault="0005117E" w:rsidP="00D64BA9">
      <w:pPr>
        <w:pStyle w:val="Zkladntext"/>
        <w:numPr>
          <w:ilvl w:val="0"/>
          <w:numId w:val="40"/>
        </w:numPr>
        <w:spacing w:line="276" w:lineRule="auto"/>
        <w:ind w:left="567" w:hanging="141"/>
        <w:rPr>
          <w:rFonts w:ascii="Arial Narrow" w:hAnsi="Arial Narrow"/>
          <w:bCs/>
          <w:sz w:val="20"/>
          <w:szCs w:val="20"/>
        </w:rPr>
      </w:pPr>
      <w:r>
        <w:rPr>
          <w:rFonts w:ascii="Arial Narrow" w:hAnsi="Arial Narrow"/>
          <w:bCs/>
          <w:sz w:val="20"/>
          <w:szCs w:val="20"/>
        </w:rPr>
        <w:t xml:space="preserve">porušenie </w:t>
      </w:r>
      <w:r w:rsidRPr="00FB005F">
        <w:rPr>
          <w:rFonts w:ascii="Arial Narrow" w:hAnsi="Arial Narrow"/>
          <w:bCs/>
          <w:sz w:val="20"/>
          <w:szCs w:val="20"/>
        </w:rPr>
        <w:t>anonymity</w:t>
      </w:r>
      <w:r w:rsidR="00923C59">
        <w:rPr>
          <w:rFonts w:ascii="Arial Narrow" w:hAnsi="Arial Narrow"/>
          <w:bCs/>
          <w:sz w:val="20"/>
          <w:szCs w:val="20"/>
        </w:rPr>
        <w:t>,</w:t>
      </w:r>
      <w:r>
        <w:rPr>
          <w:rFonts w:ascii="Arial Narrow" w:hAnsi="Arial Narrow"/>
          <w:bCs/>
          <w:sz w:val="20"/>
          <w:szCs w:val="20"/>
        </w:rPr>
        <w:t xml:space="preserve">  </w:t>
      </w:r>
    </w:p>
    <w:p w:rsidR="0005117E" w:rsidRDefault="00B84625" w:rsidP="00D64BA9">
      <w:pPr>
        <w:pStyle w:val="Zkladntext"/>
        <w:numPr>
          <w:ilvl w:val="1"/>
          <w:numId w:val="41"/>
        </w:numPr>
        <w:spacing w:line="276" w:lineRule="auto"/>
        <w:ind w:left="567" w:hanging="141"/>
        <w:rPr>
          <w:rFonts w:ascii="Arial Narrow" w:hAnsi="Arial Narrow"/>
          <w:bCs/>
          <w:sz w:val="20"/>
          <w:szCs w:val="20"/>
        </w:rPr>
      </w:pPr>
      <w:r w:rsidRPr="0005117E">
        <w:rPr>
          <w:rFonts w:ascii="Arial Narrow" w:hAnsi="Arial Narrow"/>
          <w:bCs/>
          <w:sz w:val="20"/>
          <w:szCs w:val="20"/>
        </w:rPr>
        <w:t>nesplnenie súťažných podmienok  v požadovanom obsahu a</w:t>
      </w:r>
      <w:r w:rsidR="00923C59">
        <w:rPr>
          <w:rFonts w:ascii="Arial Narrow" w:hAnsi="Arial Narrow"/>
          <w:bCs/>
          <w:sz w:val="20"/>
          <w:szCs w:val="20"/>
        </w:rPr>
        <w:t> </w:t>
      </w:r>
      <w:r w:rsidRPr="0005117E">
        <w:rPr>
          <w:rFonts w:ascii="Arial Narrow" w:hAnsi="Arial Narrow"/>
          <w:bCs/>
          <w:sz w:val="20"/>
          <w:szCs w:val="20"/>
        </w:rPr>
        <w:t>rozsahu</w:t>
      </w:r>
      <w:r w:rsidR="00923C59">
        <w:rPr>
          <w:rFonts w:ascii="Arial Narrow" w:hAnsi="Arial Narrow"/>
          <w:bCs/>
          <w:sz w:val="20"/>
          <w:szCs w:val="20"/>
        </w:rPr>
        <w:t>,</w:t>
      </w:r>
      <w:r w:rsidR="0005117E" w:rsidRPr="0005117E">
        <w:rPr>
          <w:rFonts w:ascii="Arial Narrow" w:hAnsi="Arial Narrow"/>
          <w:bCs/>
          <w:sz w:val="20"/>
          <w:szCs w:val="20"/>
        </w:rPr>
        <w:t xml:space="preserve"> </w:t>
      </w:r>
    </w:p>
    <w:p w:rsidR="00B84625" w:rsidRPr="0005117E" w:rsidRDefault="00B84625" w:rsidP="00D64BA9">
      <w:pPr>
        <w:pStyle w:val="Zkladntext"/>
        <w:numPr>
          <w:ilvl w:val="1"/>
          <w:numId w:val="41"/>
        </w:numPr>
        <w:spacing w:line="276" w:lineRule="auto"/>
        <w:ind w:left="567" w:hanging="141"/>
        <w:rPr>
          <w:rFonts w:ascii="Arial Narrow" w:hAnsi="Arial Narrow"/>
          <w:bCs/>
          <w:sz w:val="20"/>
          <w:szCs w:val="20"/>
        </w:rPr>
      </w:pPr>
      <w:r w:rsidRPr="0005117E">
        <w:rPr>
          <w:rFonts w:ascii="Arial Narrow" w:hAnsi="Arial Narrow"/>
          <w:bCs/>
          <w:sz w:val="20"/>
          <w:szCs w:val="20"/>
        </w:rPr>
        <w:t>nedodržanie termínov súťaže</w:t>
      </w:r>
      <w:r w:rsidR="00923C59">
        <w:rPr>
          <w:rFonts w:ascii="Arial Narrow" w:hAnsi="Arial Narrow"/>
          <w:bCs/>
          <w:sz w:val="20"/>
          <w:szCs w:val="20"/>
        </w:rPr>
        <w:t>,</w:t>
      </w:r>
    </w:p>
    <w:p w:rsidR="00B84625" w:rsidRPr="00FB005F" w:rsidRDefault="00B84625" w:rsidP="00D64BA9">
      <w:pPr>
        <w:pStyle w:val="Zkladntext"/>
        <w:numPr>
          <w:ilvl w:val="1"/>
          <w:numId w:val="41"/>
        </w:numPr>
        <w:spacing w:line="276" w:lineRule="auto"/>
        <w:ind w:left="567" w:hanging="141"/>
        <w:rPr>
          <w:rFonts w:ascii="Arial Narrow" w:hAnsi="Arial Narrow"/>
          <w:bCs/>
          <w:sz w:val="20"/>
          <w:szCs w:val="20"/>
        </w:rPr>
      </w:pPr>
      <w:r w:rsidRPr="00FB005F">
        <w:rPr>
          <w:rFonts w:ascii="Arial Narrow" w:hAnsi="Arial Narrow"/>
          <w:bCs/>
          <w:sz w:val="20"/>
          <w:szCs w:val="20"/>
        </w:rPr>
        <w:t>odovzdané variantné riešenia</w:t>
      </w:r>
      <w:r w:rsidR="00923C59">
        <w:rPr>
          <w:rFonts w:ascii="Arial Narrow" w:hAnsi="Arial Narrow"/>
          <w:bCs/>
          <w:sz w:val="20"/>
          <w:szCs w:val="20"/>
        </w:rPr>
        <w:t>,</w:t>
      </w:r>
    </w:p>
    <w:p w:rsidR="00B84625" w:rsidRPr="00FB005F" w:rsidRDefault="00B84625" w:rsidP="00D64BA9">
      <w:pPr>
        <w:pStyle w:val="Zkladntext"/>
        <w:numPr>
          <w:ilvl w:val="1"/>
          <w:numId w:val="41"/>
        </w:numPr>
        <w:spacing w:line="276" w:lineRule="auto"/>
        <w:ind w:left="567" w:hanging="141"/>
        <w:rPr>
          <w:rFonts w:ascii="Arial Narrow" w:hAnsi="Arial Narrow"/>
          <w:bCs/>
          <w:sz w:val="20"/>
          <w:szCs w:val="20"/>
        </w:rPr>
      </w:pPr>
      <w:r w:rsidRPr="00FB005F">
        <w:rPr>
          <w:rFonts w:ascii="Arial Narrow" w:hAnsi="Arial Narrow"/>
          <w:bCs/>
          <w:sz w:val="20"/>
          <w:szCs w:val="20"/>
        </w:rPr>
        <w:t>nesplnenie podmienok odbornej spôsobilosti</w:t>
      </w:r>
      <w:r w:rsidR="00923C59">
        <w:rPr>
          <w:rFonts w:ascii="Arial Narrow" w:hAnsi="Arial Narrow"/>
          <w:bCs/>
          <w:sz w:val="20"/>
          <w:szCs w:val="20"/>
        </w:rPr>
        <w:t>,</w:t>
      </w:r>
    </w:p>
    <w:p w:rsidR="00B84625" w:rsidRPr="00FB005F" w:rsidRDefault="00B84625" w:rsidP="00D64BA9">
      <w:pPr>
        <w:pStyle w:val="Zkladntext"/>
        <w:numPr>
          <w:ilvl w:val="1"/>
          <w:numId w:val="41"/>
        </w:numPr>
        <w:spacing w:after="240" w:line="276" w:lineRule="auto"/>
        <w:ind w:left="567" w:hanging="141"/>
        <w:rPr>
          <w:rFonts w:ascii="Arial Narrow" w:hAnsi="Arial Narrow"/>
          <w:bCs/>
          <w:sz w:val="20"/>
          <w:szCs w:val="20"/>
        </w:rPr>
      </w:pPr>
      <w:r w:rsidRPr="00FB005F">
        <w:rPr>
          <w:rFonts w:ascii="Arial Narrow" w:hAnsi="Arial Narrow"/>
          <w:bCs/>
          <w:sz w:val="20"/>
          <w:szCs w:val="20"/>
        </w:rPr>
        <w:t>na základe rozhodnutia poroty.</w:t>
      </w:r>
    </w:p>
    <w:p w:rsidR="00B84625" w:rsidRPr="00FB005F" w:rsidRDefault="00F15A5C" w:rsidP="00F15A5C">
      <w:pPr>
        <w:tabs>
          <w:tab w:val="center" w:pos="284"/>
          <w:tab w:val="left" w:pos="426"/>
        </w:tabs>
        <w:spacing w:after="240" w:line="276" w:lineRule="auto"/>
        <w:jc w:val="both"/>
        <w:rPr>
          <w:rFonts w:ascii="Arial Narrow" w:hAnsi="Arial Narrow" w:cs="Arial"/>
          <w:b/>
          <w:bCs/>
          <w:sz w:val="20"/>
          <w:szCs w:val="20"/>
        </w:rPr>
      </w:pPr>
      <w:r>
        <w:rPr>
          <w:rFonts w:ascii="Arial Narrow" w:hAnsi="Arial Narrow" w:cs="Arial"/>
          <w:b/>
          <w:bCs/>
          <w:sz w:val="20"/>
          <w:szCs w:val="20"/>
        </w:rPr>
        <w:t>1</w:t>
      </w:r>
      <w:r w:rsidR="0057071C">
        <w:rPr>
          <w:rFonts w:ascii="Arial Narrow" w:hAnsi="Arial Narrow" w:cs="Arial"/>
          <w:b/>
          <w:bCs/>
          <w:sz w:val="20"/>
          <w:szCs w:val="20"/>
        </w:rPr>
        <w:t>6</w:t>
      </w:r>
      <w:r w:rsidR="00B84625" w:rsidRPr="00FB005F">
        <w:rPr>
          <w:rFonts w:ascii="Arial Narrow" w:hAnsi="Arial Narrow" w:cs="Arial"/>
          <w:b/>
          <w:bCs/>
          <w:sz w:val="20"/>
          <w:szCs w:val="20"/>
        </w:rPr>
        <w:t xml:space="preserve">.   </w:t>
      </w:r>
      <w:r>
        <w:rPr>
          <w:rFonts w:ascii="Arial Narrow" w:hAnsi="Arial Narrow" w:cs="Arial"/>
          <w:b/>
          <w:bCs/>
          <w:sz w:val="20"/>
          <w:szCs w:val="20"/>
        </w:rPr>
        <w:t xml:space="preserve"> </w:t>
      </w:r>
      <w:r w:rsidR="00B84625" w:rsidRPr="00FB005F">
        <w:rPr>
          <w:rFonts w:ascii="Arial Narrow" w:hAnsi="Arial Narrow" w:cs="Arial"/>
          <w:b/>
          <w:bCs/>
          <w:sz w:val="20"/>
          <w:szCs w:val="20"/>
        </w:rPr>
        <w:t>HODNOTIACE KRITÉRIÁ</w:t>
      </w:r>
    </w:p>
    <w:p w:rsidR="00B84625" w:rsidRPr="00FB005F" w:rsidRDefault="00B84625" w:rsidP="00066A5A">
      <w:pPr>
        <w:pStyle w:val="Zkladntext"/>
        <w:tabs>
          <w:tab w:val="num" w:pos="984"/>
        </w:tabs>
        <w:spacing w:line="276" w:lineRule="auto"/>
        <w:rPr>
          <w:rFonts w:ascii="Arial Narrow" w:hAnsi="Arial Narrow"/>
          <w:bCs/>
          <w:sz w:val="20"/>
          <w:szCs w:val="20"/>
        </w:rPr>
      </w:pPr>
      <w:r w:rsidRPr="00FB005F">
        <w:rPr>
          <w:rFonts w:ascii="Arial Narrow" w:hAnsi="Arial Narrow"/>
          <w:bCs/>
          <w:sz w:val="20"/>
          <w:szCs w:val="20"/>
        </w:rPr>
        <w:t>Súťažné návrhy, ktoré neboli vylúčené zo súťaže, budú hodnotené len podľa  nasledujúcich kritérií  na hodnotenie súťažných návrhov:</w:t>
      </w:r>
    </w:p>
    <w:p w:rsidR="00B84625" w:rsidRPr="00FB005F" w:rsidRDefault="00B84625" w:rsidP="006E67E7">
      <w:pPr>
        <w:pStyle w:val="Zkladntext"/>
        <w:numPr>
          <w:ilvl w:val="0"/>
          <w:numId w:val="3"/>
        </w:numPr>
        <w:tabs>
          <w:tab w:val="clear" w:pos="1305"/>
          <w:tab w:val="num" w:pos="709"/>
          <w:tab w:val="num" w:pos="1440"/>
          <w:tab w:val="num" w:pos="1680"/>
          <w:tab w:val="num" w:pos="6173"/>
        </w:tabs>
        <w:spacing w:line="276" w:lineRule="auto"/>
        <w:ind w:left="426" w:firstLine="0"/>
        <w:rPr>
          <w:rFonts w:ascii="Arial Narrow" w:hAnsi="Arial Narrow"/>
          <w:bCs/>
          <w:sz w:val="20"/>
          <w:szCs w:val="20"/>
        </w:rPr>
      </w:pPr>
      <w:r w:rsidRPr="00FB005F">
        <w:rPr>
          <w:rFonts w:ascii="Arial Narrow" w:hAnsi="Arial Narrow"/>
          <w:sz w:val="20"/>
          <w:szCs w:val="20"/>
        </w:rPr>
        <w:t>Inovatívnosť a kreativita navrhovaného riešenia</w:t>
      </w:r>
      <w:r w:rsidR="00923C59">
        <w:rPr>
          <w:rFonts w:ascii="Arial Narrow" w:hAnsi="Arial Narrow"/>
          <w:sz w:val="20"/>
          <w:szCs w:val="20"/>
        </w:rPr>
        <w:t>,</w:t>
      </w:r>
    </w:p>
    <w:p w:rsidR="00B84625" w:rsidRPr="00FB005F" w:rsidRDefault="00B84625" w:rsidP="006E67E7">
      <w:pPr>
        <w:pStyle w:val="Zkladntext"/>
        <w:numPr>
          <w:ilvl w:val="0"/>
          <w:numId w:val="3"/>
        </w:numPr>
        <w:tabs>
          <w:tab w:val="clear" w:pos="1305"/>
          <w:tab w:val="num" w:pos="709"/>
          <w:tab w:val="num" w:pos="1440"/>
          <w:tab w:val="num" w:pos="1680"/>
          <w:tab w:val="num" w:pos="6173"/>
        </w:tabs>
        <w:spacing w:line="276" w:lineRule="auto"/>
        <w:ind w:left="426" w:firstLine="0"/>
        <w:rPr>
          <w:rFonts w:ascii="Arial Narrow" w:hAnsi="Arial Narrow"/>
          <w:bCs/>
          <w:sz w:val="20"/>
          <w:szCs w:val="20"/>
        </w:rPr>
      </w:pPr>
      <w:r w:rsidRPr="00FB005F">
        <w:rPr>
          <w:rFonts w:ascii="Arial Narrow" w:hAnsi="Arial Narrow"/>
          <w:bCs/>
          <w:sz w:val="20"/>
          <w:szCs w:val="20"/>
        </w:rPr>
        <w:t xml:space="preserve">Kvalita </w:t>
      </w:r>
      <w:r w:rsidR="00D256CC" w:rsidRPr="00FB005F">
        <w:rPr>
          <w:rFonts w:ascii="Arial Narrow" w:hAnsi="Arial Narrow"/>
          <w:bCs/>
          <w:sz w:val="20"/>
          <w:szCs w:val="20"/>
        </w:rPr>
        <w:t xml:space="preserve">urbanistického </w:t>
      </w:r>
      <w:r w:rsidRPr="00FB005F">
        <w:rPr>
          <w:rFonts w:ascii="Arial Narrow" w:hAnsi="Arial Narrow"/>
          <w:bCs/>
          <w:sz w:val="20"/>
          <w:szCs w:val="20"/>
        </w:rPr>
        <w:t>riešenia</w:t>
      </w:r>
      <w:r w:rsidR="00923C59">
        <w:rPr>
          <w:rFonts w:ascii="Arial Narrow" w:hAnsi="Arial Narrow"/>
          <w:bCs/>
          <w:sz w:val="20"/>
          <w:szCs w:val="20"/>
        </w:rPr>
        <w:t>,</w:t>
      </w:r>
    </w:p>
    <w:p w:rsidR="00312C7B" w:rsidRPr="00FB005F" w:rsidRDefault="00312C7B" w:rsidP="006E67E7">
      <w:pPr>
        <w:pStyle w:val="Zkladntext"/>
        <w:numPr>
          <w:ilvl w:val="0"/>
          <w:numId w:val="3"/>
        </w:numPr>
        <w:tabs>
          <w:tab w:val="clear" w:pos="1305"/>
          <w:tab w:val="num" w:pos="709"/>
          <w:tab w:val="num" w:pos="1440"/>
          <w:tab w:val="num" w:pos="1680"/>
          <w:tab w:val="num" w:pos="6173"/>
        </w:tabs>
        <w:spacing w:line="276" w:lineRule="auto"/>
        <w:ind w:left="426" w:firstLine="0"/>
        <w:rPr>
          <w:rFonts w:ascii="Arial Narrow" w:hAnsi="Arial Narrow"/>
          <w:bCs/>
          <w:sz w:val="20"/>
          <w:szCs w:val="20"/>
        </w:rPr>
      </w:pPr>
      <w:r w:rsidRPr="00FB005F">
        <w:rPr>
          <w:rFonts w:ascii="Arial Narrow" w:hAnsi="Arial Narrow"/>
          <w:bCs/>
          <w:sz w:val="20"/>
          <w:szCs w:val="20"/>
        </w:rPr>
        <w:t>Návrh funkčného využitia areálu</w:t>
      </w:r>
      <w:r w:rsidR="00923C59">
        <w:rPr>
          <w:rFonts w:ascii="Arial Narrow" w:hAnsi="Arial Narrow"/>
          <w:bCs/>
          <w:sz w:val="20"/>
          <w:szCs w:val="20"/>
        </w:rPr>
        <w:t>,</w:t>
      </w:r>
    </w:p>
    <w:p w:rsidR="00312C7B" w:rsidRPr="00FB005F" w:rsidRDefault="00125472" w:rsidP="006E67E7">
      <w:pPr>
        <w:pStyle w:val="Zkladntext"/>
        <w:numPr>
          <w:ilvl w:val="0"/>
          <w:numId w:val="3"/>
        </w:numPr>
        <w:tabs>
          <w:tab w:val="clear" w:pos="1305"/>
          <w:tab w:val="num" w:pos="709"/>
          <w:tab w:val="num" w:pos="1440"/>
          <w:tab w:val="num" w:pos="1680"/>
          <w:tab w:val="num" w:pos="6173"/>
        </w:tabs>
        <w:spacing w:line="276" w:lineRule="auto"/>
        <w:ind w:left="426" w:firstLine="0"/>
        <w:rPr>
          <w:rFonts w:ascii="Arial Narrow" w:hAnsi="Arial Narrow"/>
          <w:bCs/>
          <w:sz w:val="20"/>
          <w:szCs w:val="20"/>
        </w:rPr>
      </w:pPr>
      <w:r w:rsidRPr="00FB005F">
        <w:rPr>
          <w:rFonts w:ascii="Arial Narrow" w:hAnsi="Arial Narrow"/>
          <w:bCs/>
          <w:sz w:val="20"/>
          <w:szCs w:val="20"/>
        </w:rPr>
        <w:t>Navrhované architektonické riešenia</w:t>
      </w:r>
      <w:r w:rsidR="00923C59">
        <w:rPr>
          <w:rFonts w:ascii="Arial Narrow" w:hAnsi="Arial Narrow"/>
          <w:bCs/>
          <w:sz w:val="20"/>
          <w:szCs w:val="20"/>
        </w:rPr>
        <w:t>,</w:t>
      </w:r>
    </w:p>
    <w:p w:rsidR="00B84625" w:rsidRPr="00FB005F" w:rsidRDefault="00B84625" w:rsidP="006E67E7">
      <w:pPr>
        <w:pStyle w:val="Zkladntext"/>
        <w:numPr>
          <w:ilvl w:val="0"/>
          <w:numId w:val="3"/>
        </w:numPr>
        <w:tabs>
          <w:tab w:val="clear" w:pos="1305"/>
          <w:tab w:val="num" w:pos="709"/>
          <w:tab w:val="num" w:pos="1440"/>
          <w:tab w:val="num" w:pos="1680"/>
          <w:tab w:val="num" w:pos="6173"/>
        </w:tabs>
        <w:spacing w:line="276" w:lineRule="auto"/>
        <w:ind w:left="426" w:firstLine="0"/>
        <w:rPr>
          <w:rFonts w:ascii="Arial Narrow" w:hAnsi="Arial Narrow"/>
          <w:bCs/>
          <w:sz w:val="20"/>
          <w:szCs w:val="20"/>
        </w:rPr>
      </w:pPr>
      <w:r w:rsidRPr="00FB005F">
        <w:rPr>
          <w:rFonts w:ascii="Arial Narrow" w:hAnsi="Arial Narrow"/>
          <w:bCs/>
          <w:sz w:val="20"/>
          <w:szCs w:val="20"/>
        </w:rPr>
        <w:t xml:space="preserve">Kvalita </w:t>
      </w:r>
      <w:r w:rsidR="00100598" w:rsidRPr="00FB005F">
        <w:rPr>
          <w:rFonts w:ascii="Arial Narrow" w:hAnsi="Arial Narrow"/>
          <w:bCs/>
          <w:sz w:val="20"/>
          <w:szCs w:val="20"/>
        </w:rPr>
        <w:t>dopravného</w:t>
      </w:r>
      <w:r w:rsidRPr="00FB005F">
        <w:rPr>
          <w:rFonts w:ascii="Arial Narrow" w:hAnsi="Arial Narrow"/>
          <w:bCs/>
          <w:sz w:val="20"/>
          <w:szCs w:val="20"/>
        </w:rPr>
        <w:t xml:space="preserve"> riešenia,</w:t>
      </w:r>
    </w:p>
    <w:p w:rsidR="00B84625" w:rsidRPr="00FB005F" w:rsidRDefault="00100598" w:rsidP="006E67E7">
      <w:pPr>
        <w:pStyle w:val="Zkladntext"/>
        <w:numPr>
          <w:ilvl w:val="0"/>
          <w:numId w:val="3"/>
        </w:numPr>
        <w:tabs>
          <w:tab w:val="clear" w:pos="1305"/>
          <w:tab w:val="num" w:pos="709"/>
          <w:tab w:val="num" w:pos="1440"/>
          <w:tab w:val="num" w:pos="1680"/>
          <w:tab w:val="num" w:pos="6173"/>
        </w:tabs>
        <w:spacing w:after="240" w:line="276" w:lineRule="auto"/>
        <w:ind w:left="426" w:firstLine="0"/>
        <w:rPr>
          <w:rFonts w:ascii="Arial Narrow" w:hAnsi="Arial Narrow"/>
          <w:bCs/>
          <w:sz w:val="20"/>
          <w:szCs w:val="20"/>
        </w:rPr>
      </w:pPr>
      <w:r w:rsidRPr="00FB005F">
        <w:rPr>
          <w:rFonts w:ascii="Arial Narrow" w:hAnsi="Arial Narrow"/>
          <w:bCs/>
          <w:sz w:val="20"/>
          <w:szCs w:val="20"/>
        </w:rPr>
        <w:t>Etapizácia a realizovateľnosť návrhu.</w:t>
      </w:r>
    </w:p>
    <w:p w:rsidR="00923C59" w:rsidRPr="00923C59" w:rsidRDefault="00B84625" w:rsidP="00066A5A">
      <w:pPr>
        <w:pStyle w:val="Zkladntext"/>
        <w:tabs>
          <w:tab w:val="num" w:pos="1440"/>
        </w:tabs>
        <w:spacing w:after="240" w:line="276" w:lineRule="auto"/>
        <w:rPr>
          <w:rFonts w:ascii="Arial Narrow" w:hAnsi="Arial Narrow"/>
          <w:bCs/>
          <w:sz w:val="20"/>
          <w:szCs w:val="20"/>
        </w:rPr>
      </w:pPr>
      <w:r w:rsidRPr="00FB005F">
        <w:rPr>
          <w:rFonts w:ascii="Arial Narrow" w:hAnsi="Arial Narrow"/>
          <w:bCs/>
          <w:sz w:val="20"/>
          <w:szCs w:val="20"/>
        </w:rPr>
        <w:t>Hodnotenie jednotlivých súťažných návrhov je anonymné. Každý člen poroty hodnotí každý hodnotený súťažný návrh podľa uvedených kritérií samostatne. Výsledné poradie hodnotených súťažných návrhov je postupnosťou súčtov poradí pridelených prítomnými členmi poroty na hodnotiacom zasadnutí jednotlivým návrhom, a to od najnižši</w:t>
      </w:r>
      <w:r w:rsidR="00923C59">
        <w:rPr>
          <w:rFonts w:ascii="Arial Narrow" w:hAnsi="Arial Narrow"/>
          <w:bCs/>
          <w:sz w:val="20"/>
          <w:szCs w:val="20"/>
        </w:rPr>
        <w:t xml:space="preserve">eho súčtu smerom k najvyššiemu.  </w:t>
      </w:r>
      <w:r w:rsidR="00923C59" w:rsidRPr="00923C59">
        <w:rPr>
          <w:rFonts w:ascii="Arial Narrow" w:hAnsi="Arial Narrow"/>
          <w:bCs/>
          <w:sz w:val="20"/>
          <w:szCs w:val="20"/>
          <w:u w:val="single"/>
        </w:rPr>
        <w:t>Výsledné poradie umiestnenia súťažných návrhov je výsledkom hlasovania členov poroty</w:t>
      </w:r>
      <w:r w:rsidR="00923C59">
        <w:rPr>
          <w:rFonts w:ascii="Arial Narrow" w:hAnsi="Arial Narrow"/>
          <w:bCs/>
          <w:sz w:val="20"/>
          <w:szCs w:val="20"/>
          <w:u w:val="single"/>
        </w:rPr>
        <w:t>.</w:t>
      </w:r>
    </w:p>
    <w:p w:rsidR="00B84625" w:rsidRPr="00FB005F" w:rsidRDefault="00F15A5C" w:rsidP="00F15A5C">
      <w:pPr>
        <w:pStyle w:val="Zkladntext"/>
        <w:tabs>
          <w:tab w:val="left" w:pos="426"/>
        </w:tabs>
        <w:spacing w:after="240" w:line="276" w:lineRule="auto"/>
        <w:rPr>
          <w:rFonts w:ascii="Arial Narrow" w:hAnsi="Arial Narrow"/>
          <w:b/>
          <w:bCs/>
          <w:sz w:val="20"/>
          <w:szCs w:val="20"/>
        </w:rPr>
      </w:pPr>
      <w:r>
        <w:rPr>
          <w:rFonts w:ascii="Arial Narrow" w:hAnsi="Arial Narrow"/>
          <w:b/>
          <w:sz w:val="20"/>
          <w:szCs w:val="20"/>
        </w:rPr>
        <w:t>1</w:t>
      </w:r>
      <w:r w:rsidR="0057071C">
        <w:rPr>
          <w:rFonts w:ascii="Arial Narrow" w:hAnsi="Arial Narrow"/>
          <w:b/>
          <w:sz w:val="20"/>
          <w:szCs w:val="20"/>
        </w:rPr>
        <w:t>7</w:t>
      </w:r>
      <w:r w:rsidR="00B84625" w:rsidRPr="00FB005F">
        <w:rPr>
          <w:rFonts w:ascii="Arial Narrow" w:hAnsi="Arial Narrow"/>
          <w:b/>
          <w:sz w:val="20"/>
          <w:szCs w:val="20"/>
        </w:rPr>
        <w:t>.    CENY A ODMENY</w:t>
      </w:r>
      <w:r w:rsidR="00B84625" w:rsidRPr="00FB005F">
        <w:rPr>
          <w:rFonts w:ascii="Arial Narrow" w:hAnsi="Arial Narrow"/>
          <w:b/>
          <w:bCs/>
          <w:sz w:val="20"/>
          <w:szCs w:val="20"/>
        </w:rPr>
        <w:t xml:space="preserve"> </w:t>
      </w:r>
    </w:p>
    <w:p w:rsidR="00B84625" w:rsidRPr="00FB005F" w:rsidRDefault="00B84625" w:rsidP="00066A5A">
      <w:pPr>
        <w:spacing w:after="240" w:line="276" w:lineRule="auto"/>
        <w:jc w:val="both"/>
        <w:rPr>
          <w:rFonts w:ascii="Arial Narrow" w:hAnsi="Arial Narrow" w:cs="Arial"/>
          <w:sz w:val="20"/>
          <w:szCs w:val="20"/>
        </w:rPr>
      </w:pPr>
      <w:r w:rsidRPr="00FB005F">
        <w:rPr>
          <w:rFonts w:ascii="Arial Narrow" w:hAnsi="Arial Narrow" w:cs="Arial"/>
          <w:sz w:val="20"/>
          <w:szCs w:val="20"/>
        </w:rPr>
        <w:t xml:space="preserve">V súťaži návrhov budú udelené ceny a odmeny, ktoré budú vyplatené v eurách (€) bez DPH a pred zdanením. Cena a odmena môže byť udelená len súťažiacim, ktorí splnili súťažné podmienky a podmienky účasti v súťaži uvedené v súťažných podmienkach a návrh ktorých nebol porotou v priebehu hodnotenia vylúčený zo súťaže a porota ich návrh ocenila alebo odmenila. </w:t>
      </w:r>
    </w:p>
    <w:p w:rsidR="00B84625" w:rsidRPr="00FB005F" w:rsidRDefault="00B84625" w:rsidP="00066A5A">
      <w:pPr>
        <w:tabs>
          <w:tab w:val="left" w:pos="540"/>
          <w:tab w:val="num" w:pos="576"/>
        </w:tabs>
        <w:spacing w:line="276" w:lineRule="auto"/>
        <w:jc w:val="both"/>
        <w:rPr>
          <w:rFonts w:ascii="Arial Narrow" w:hAnsi="Arial Narrow" w:cs="Arial"/>
          <w:b/>
          <w:sz w:val="20"/>
          <w:szCs w:val="20"/>
        </w:rPr>
      </w:pPr>
      <w:r w:rsidRPr="00FB005F">
        <w:rPr>
          <w:rFonts w:ascii="Arial Narrow" w:hAnsi="Arial Narrow" w:cs="Arial"/>
          <w:b/>
          <w:sz w:val="20"/>
          <w:szCs w:val="20"/>
        </w:rPr>
        <w:t>V súťaži návrhov budú udelené nasledujúce ceny:</w:t>
      </w:r>
    </w:p>
    <w:p w:rsidR="00B84625" w:rsidRPr="00FB005F" w:rsidRDefault="00B84625" w:rsidP="00066A5A">
      <w:pPr>
        <w:numPr>
          <w:ilvl w:val="0"/>
          <w:numId w:val="2"/>
        </w:numPr>
        <w:tabs>
          <w:tab w:val="clear" w:pos="900"/>
          <w:tab w:val="num" w:pos="426"/>
        </w:tabs>
        <w:spacing w:line="276" w:lineRule="auto"/>
        <w:ind w:left="0" w:firstLine="0"/>
        <w:jc w:val="both"/>
        <w:rPr>
          <w:rFonts w:ascii="Arial Narrow" w:hAnsi="Arial Narrow" w:cs="Arial"/>
          <w:b/>
          <w:color w:val="FF0000"/>
          <w:sz w:val="20"/>
          <w:szCs w:val="20"/>
        </w:rPr>
      </w:pPr>
      <w:r w:rsidRPr="00FB005F">
        <w:rPr>
          <w:rFonts w:ascii="Arial Narrow" w:hAnsi="Arial Narrow" w:cs="Arial"/>
          <w:b/>
          <w:sz w:val="20"/>
          <w:szCs w:val="20"/>
        </w:rPr>
        <w:t xml:space="preserve">cena </w:t>
      </w:r>
      <w:r w:rsidRPr="00FB005F">
        <w:rPr>
          <w:rFonts w:ascii="Arial Narrow" w:hAnsi="Arial Narrow" w:cs="Arial"/>
          <w:b/>
          <w:sz w:val="20"/>
          <w:szCs w:val="20"/>
        </w:rPr>
        <w:tab/>
      </w:r>
      <w:r w:rsidR="00100598" w:rsidRPr="00FB005F">
        <w:rPr>
          <w:rFonts w:ascii="Arial Narrow" w:hAnsi="Arial Narrow" w:cs="Arial"/>
          <w:b/>
          <w:sz w:val="20"/>
          <w:szCs w:val="20"/>
        </w:rPr>
        <w:t xml:space="preserve">4 </w:t>
      </w:r>
      <w:r w:rsidRPr="00FB005F">
        <w:rPr>
          <w:rFonts w:ascii="Arial Narrow" w:hAnsi="Arial Narrow" w:cs="Arial"/>
          <w:b/>
          <w:sz w:val="20"/>
          <w:szCs w:val="20"/>
        </w:rPr>
        <w:t xml:space="preserve">000.- €,     </w:t>
      </w:r>
      <w:r w:rsidR="00125472" w:rsidRPr="00FB005F">
        <w:rPr>
          <w:rFonts w:ascii="Arial Narrow" w:hAnsi="Arial Narrow" w:cs="Arial"/>
          <w:b/>
          <w:sz w:val="20"/>
          <w:szCs w:val="20"/>
        </w:rPr>
        <w:tab/>
      </w:r>
      <w:r w:rsidR="00125472" w:rsidRPr="00FB005F">
        <w:rPr>
          <w:rFonts w:ascii="Arial Narrow" w:hAnsi="Arial Narrow" w:cs="Arial"/>
          <w:b/>
          <w:sz w:val="20"/>
          <w:szCs w:val="20"/>
        </w:rPr>
        <w:tab/>
      </w:r>
    </w:p>
    <w:p w:rsidR="00100598" w:rsidRPr="00FB005F" w:rsidRDefault="00100598" w:rsidP="00066A5A">
      <w:pPr>
        <w:numPr>
          <w:ilvl w:val="0"/>
          <w:numId w:val="2"/>
        </w:numPr>
        <w:tabs>
          <w:tab w:val="clear" w:pos="900"/>
          <w:tab w:val="num" w:pos="426"/>
        </w:tabs>
        <w:spacing w:line="276" w:lineRule="auto"/>
        <w:ind w:left="0" w:firstLine="0"/>
        <w:jc w:val="both"/>
        <w:rPr>
          <w:rFonts w:ascii="Arial Narrow" w:hAnsi="Arial Narrow" w:cs="Arial"/>
          <w:b/>
          <w:sz w:val="20"/>
          <w:szCs w:val="20"/>
        </w:rPr>
      </w:pPr>
      <w:r w:rsidRPr="00FB005F">
        <w:rPr>
          <w:rFonts w:ascii="Arial Narrow" w:hAnsi="Arial Narrow" w:cs="Arial"/>
          <w:b/>
          <w:sz w:val="20"/>
          <w:szCs w:val="20"/>
        </w:rPr>
        <w:t xml:space="preserve">cena </w:t>
      </w:r>
      <w:r w:rsidRPr="00FB005F">
        <w:rPr>
          <w:rFonts w:ascii="Arial Narrow" w:hAnsi="Arial Narrow" w:cs="Arial"/>
          <w:b/>
          <w:sz w:val="20"/>
          <w:szCs w:val="20"/>
        </w:rPr>
        <w:tab/>
        <w:t>2 4</w:t>
      </w:r>
      <w:r w:rsidR="00B84625" w:rsidRPr="00FB005F">
        <w:rPr>
          <w:rFonts w:ascii="Arial Narrow" w:hAnsi="Arial Narrow" w:cs="Arial"/>
          <w:b/>
          <w:sz w:val="20"/>
          <w:szCs w:val="20"/>
        </w:rPr>
        <w:t>00.- €</w:t>
      </w:r>
      <w:r w:rsidR="00B84625" w:rsidRPr="00FB005F">
        <w:rPr>
          <w:rFonts w:ascii="Arial Narrow" w:hAnsi="Arial Narrow" w:cs="Arial"/>
          <w:b/>
          <w:sz w:val="20"/>
          <w:szCs w:val="20"/>
        </w:rPr>
        <w:tab/>
      </w:r>
      <w:r w:rsidR="00B84625" w:rsidRPr="00FB005F">
        <w:rPr>
          <w:rFonts w:ascii="Arial Narrow" w:hAnsi="Arial Narrow" w:cs="Arial"/>
          <w:b/>
          <w:sz w:val="20"/>
          <w:szCs w:val="20"/>
        </w:rPr>
        <w:tab/>
      </w:r>
    </w:p>
    <w:p w:rsidR="00100598" w:rsidRPr="00FB005F" w:rsidRDefault="00100598" w:rsidP="00066A5A">
      <w:pPr>
        <w:numPr>
          <w:ilvl w:val="0"/>
          <w:numId w:val="2"/>
        </w:numPr>
        <w:tabs>
          <w:tab w:val="clear" w:pos="900"/>
          <w:tab w:val="num" w:pos="426"/>
        </w:tabs>
        <w:spacing w:after="240" w:line="276" w:lineRule="auto"/>
        <w:ind w:left="0" w:firstLine="0"/>
        <w:jc w:val="both"/>
        <w:rPr>
          <w:rFonts w:ascii="Arial Narrow" w:hAnsi="Arial Narrow" w:cs="Arial"/>
          <w:b/>
          <w:sz w:val="20"/>
          <w:szCs w:val="20"/>
        </w:rPr>
      </w:pPr>
      <w:r w:rsidRPr="00FB005F">
        <w:rPr>
          <w:rFonts w:ascii="Arial Narrow" w:hAnsi="Arial Narrow" w:cs="Arial"/>
          <w:b/>
          <w:sz w:val="20"/>
          <w:szCs w:val="20"/>
        </w:rPr>
        <w:t>cena</w:t>
      </w:r>
      <w:r w:rsidRPr="00FB005F">
        <w:rPr>
          <w:rFonts w:ascii="Arial Narrow" w:hAnsi="Arial Narrow" w:cs="Arial"/>
          <w:b/>
          <w:sz w:val="20"/>
          <w:szCs w:val="20"/>
        </w:rPr>
        <w:tab/>
        <w:t>1 6</w:t>
      </w:r>
      <w:r w:rsidR="00B84625" w:rsidRPr="00FB005F">
        <w:rPr>
          <w:rFonts w:ascii="Arial Narrow" w:hAnsi="Arial Narrow" w:cs="Arial"/>
          <w:b/>
          <w:sz w:val="20"/>
          <w:szCs w:val="20"/>
        </w:rPr>
        <w:t>00,- €,</w:t>
      </w:r>
      <w:r w:rsidR="00B84625" w:rsidRPr="00FB005F">
        <w:rPr>
          <w:rFonts w:ascii="Arial Narrow" w:hAnsi="Arial Narrow" w:cs="Arial"/>
          <w:sz w:val="20"/>
          <w:szCs w:val="20"/>
        </w:rPr>
        <w:t xml:space="preserve"> </w:t>
      </w:r>
      <w:r w:rsidR="00125472" w:rsidRPr="00FB005F">
        <w:rPr>
          <w:rFonts w:ascii="Arial Narrow" w:hAnsi="Arial Narrow" w:cs="Arial"/>
          <w:sz w:val="20"/>
          <w:szCs w:val="20"/>
        </w:rPr>
        <w:tab/>
      </w:r>
      <w:r w:rsidR="00125472" w:rsidRPr="00FB005F">
        <w:rPr>
          <w:rFonts w:ascii="Arial Narrow" w:hAnsi="Arial Narrow" w:cs="Arial"/>
          <w:sz w:val="20"/>
          <w:szCs w:val="20"/>
        </w:rPr>
        <w:tab/>
      </w:r>
    </w:p>
    <w:p w:rsidR="00E93F02" w:rsidRPr="00E93F02" w:rsidRDefault="00E93F02" w:rsidP="00961BED">
      <w:pPr>
        <w:tabs>
          <w:tab w:val="num" w:pos="0"/>
        </w:tabs>
        <w:spacing w:after="240" w:line="276" w:lineRule="auto"/>
        <w:jc w:val="both"/>
        <w:rPr>
          <w:rFonts w:ascii="Arial Narrow" w:hAnsi="Arial Narrow" w:cs="Arial"/>
          <w:color w:val="000000" w:themeColor="text1"/>
          <w:sz w:val="20"/>
          <w:szCs w:val="20"/>
        </w:rPr>
      </w:pPr>
      <w:r>
        <w:rPr>
          <w:rFonts w:ascii="Arial Narrow" w:hAnsi="Arial Narrow" w:cs="Arial"/>
          <w:color w:val="000000" w:themeColor="text1"/>
          <w:sz w:val="20"/>
          <w:szCs w:val="20"/>
        </w:rPr>
        <w:t>N</w:t>
      </w:r>
      <w:r w:rsidRPr="00E93F02">
        <w:rPr>
          <w:rFonts w:ascii="Arial Narrow" w:hAnsi="Arial Narrow" w:cs="Arial"/>
          <w:color w:val="000000" w:themeColor="text1"/>
          <w:sz w:val="20"/>
          <w:szCs w:val="20"/>
        </w:rPr>
        <w:t xml:space="preserve">a základe výsledkov súťaže </w:t>
      </w:r>
      <w:r>
        <w:rPr>
          <w:rFonts w:ascii="Arial Narrow" w:hAnsi="Arial Narrow" w:cs="Arial"/>
          <w:color w:val="000000" w:themeColor="text1"/>
          <w:sz w:val="20"/>
          <w:szCs w:val="20"/>
        </w:rPr>
        <w:t>p</w:t>
      </w:r>
      <w:r w:rsidRPr="00E93F02">
        <w:rPr>
          <w:rFonts w:ascii="Arial Narrow" w:hAnsi="Arial Narrow" w:cs="Arial"/>
          <w:color w:val="000000" w:themeColor="text1"/>
          <w:sz w:val="20"/>
          <w:szCs w:val="20"/>
        </w:rPr>
        <w:t xml:space="preserve">orota môže výšku udelených cien upraviť, avšak celková suma určená  na ceny je neprekročiteľná.  </w:t>
      </w:r>
    </w:p>
    <w:p w:rsidR="00B84625" w:rsidRPr="00FB005F" w:rsidRDefault="00B84625" w:rsidP="00961BED">
      <w:pPr>
        <w:tabs>
          <w:tab w:val="num" w:pos="0"/>
        </w:tabs>
        <w:spacing w:after="240" w:line="276" w:lineRule="auto"/>
        <w:jc w:val="both"/>
        <w:rPr>
          <w:rFonts w:ascii="Arial Narrow" w:hAnsi="Arial Narrow" w:cs="Arial"/>
          <w:color w:val="000000" w:themeColor="text1"/>
          <w:sz w:val="20"/>
          <w:szCs w:val="20"/>
        </w:rPr>
      </w:pPr>
      <w:r w:rsidRPr="00FB005F">
        <w:rPr>
          <w:rFonts w:ascii="Arial Narrow" w:hAnsi="Arial Narrow" w:cs="Arial"/>
          <w:color w:val="000000" w:themeColor="text1"/>
          <w:sz w:val="20"/>
          <w:szCs w:val="20"/>
        </w:rPr>
        <w:t xml:space="preserve">Porota môže udeliť odmeny v celkovej výške maximálne do  </w:t>
      </w:r>
      <w:r w:rsidR="00100598" w:rsidRPr="00E93F02">
        <w:rPr>
          <w:rFonts w:ascii="Arial Narrow" w:hAnsi="Arial Narrow" w:cs="Arial"/>
          <w:b/>
          <w:color w:val="000000" w:themeColor="text1"/>
          <w:sz w:val="20"/>
          <w:szCs w:val="20"/>
        </w:rPr>
        <w:t>2 0</w:t>
      </w:r>
      <w:r w:rsidRPr="00E93F02">
        <w:rPr>
          <w:rFonts w:ascii="Arial Narrow" w:hAnsi="Arial Narrow" w:cs="Arial"/>
          <w:b/>
          <w:color w:val="000000" w:themeColor="text1"/>
          <w:sz w:val="20"/>
          <w:szCs w:val="20"/>
        </w:rPr>
        <w:t>00,- €</w:t>
      </w:r>
      <w:r w:rsidRPr="00FB005F">
        <w:rPr>
          <w:rFonts w:ascii="Arial Narrow" w:hAnsi="Arial Narrow" w:cs="Arial"/>
          <w:color w:val="000000" w:themeColor="text1"/>
          <w:sz w:val="20"/>
          <w:szCs w:val="20"/>
        </w:rPr>
        <w:t>. Najvyššia udelená odmena môže byť  maximálne vo výške 80% 3. ceny</w:t>
      </w:r>
      <w:r w:rsidR="00DF7DDC" w:rsidRPr="00FB005F">
        <w:rPr>
          <w:rFonts w:ascii="Arial Narrow" w:hAnsi="Arial Narrow" w:cs="Arial"/>
          <w:color w:val="000000" w:themeColor="text1"/>
          <w:sz w:val="20"/>
          <w:szCs w:val="20"/>
        </w:rPr>
        <w:t xml:space="preserve"> (1</w:t>
      </w:r>
      <w:r w:rsidR="00923C59">
        <w:rPr>
          <w:rFonts w:ascii="Arial Narrow" w:hAnsi="Arial Narrow" w:cs="Arial"/>
          <w:color w:val="000000" w:themeColor="text1"/>
          <w:sz w:val="20"/>
          <w:szCs w:val="20"/>
        </w:rPr>
        <w:t> </w:t>
      </w:r>
      <w:r w:rsidR="00DF7DDC" w:rsidRPr="00FB005F">
        <w:rPr>
          <w:rFonts w:ascii="Arial Narrow" w:hAnsi="Arial Narrow" w:cs="Arial"/>
          <w:color w:val="000000" w:themeColor="text1"/>
          <w:sz w:val="20"/>
          <w:szCs w:val="20"/>
        </w:rPr>
        <w:t>280</w:t>
      </w:r>
      <w:r w:rsidR="00923C59">
        <w:rPr>
          <w:rFonts w:ascii="Arial Narrow" w:hAnsi="Arial Narrow" w:cs="Arial"/>
          <w:color w:val="000000" w:themeColor="text1"/>
          <w:sz w:val="20"/>
          <w:szCs w:val="20"/>
        </w:rPr>
        <w:t>,- €</w:t>
      </w:r>
      <w:r w:rsidR="00DF7DDC" w:rsidRPr="00FB005F">
        <w:rPr>
          <w:rFonts w:ascii="Arial Narrow" w:hAnsi="Arial Narrow" w:cs="Arial"/>
          <w:color w:val="000000" w:themeColor="text1"/>
          <w:sz w:val="20"/>
          <w:szCs w:val="20"/>
        </w:rPr>
        <w:t>)</w:t>
      </w:r>
      <w:r w:rsidRPr="00FB005F">
        <w:rPr>
          <w:rFonts w:ascii="Arial Narrow" w:hAnsi="Arial Narrow" w:cs="Arial"/>
          <w:color w:val="000000" w:themeColor="text1"/>
          <w:sz w:val="20"/>
          <w:szCs w:val="20"/>
        </w:rPr>
        <w:t>, pričom o výške a počte odmien na základe kvality súťažných návrhov rozhodne porota.</w:t>
      </w:r>
      <w:r w:rsidR="00E93F02">
        <w:rPr>
          <w:rFonts w:ascii="Arial Narrow" w:hAnsi="Arial Narrow" w:cs="Arial"/>
          <w:color w:val="000000" w:themeColor="text1"/>
          <w:sz w:val="20"/>
          <w:szCs w:val="20"/>
        </w:rPr>
        <w:t xml:space="preserve"> Celková suma určená na odmeny je neprekročiteľná,  zároveň podľa výsledkov hodnotenia nemusí byť  ani celá vyčerpaná. </w:t>
      </w:r>
    </w:p>
    <w:p w:rsidR="00B84625" w:rsidRPr="00FB005F" w:rsidRDefault="00F15A5C" w:rsidP="00F15A5C">
      <w:pPr>
        <w:tabs>
          <w:tab w:val="left" w:pos="426"/>
        </w:tabs>
        <w:spacing w:after="240" w:line="276" w:lineRule="auto"/>
        <w:jc w:val="both"/>
        <w:rPr>
          <w:rFonts w:ascii="Arial Narrow" w:hAnsi="Arial Narrow" w:cs="Arial"/>
          <w:b/>
          <w:bCs/>
          <w:sz w:val="20"/>
          <w:szCs w:val="20"/>
        </w:rPr>
      </w:pPr>
      <w:r>
        <w:rPr>
          <w:rFonts w:ascii="Arial Narrow" w:hAnsi="Arial Narrow" w:cs="Arial"/>
          <w:b/>
          <w:bCs/>
          <w:sz w:val="20"/>
          <w:szCs w:val="20"/>
        </w:rPr>
        <w:lastRenderedPageBreak/>
        <w:t>1</w:t>
      </w:r>
      <w:r w:rsidR="0057071C">
        <w:rPr>
          <w:rFonts w:ascii="Arial Narrow" w:hAnsi="Arial Narrow" w:cs="Arial"/>
          <w:b/>
          <w:bCs/>
          <w:sz w:val="20"/>
          <w:szCs w:val="20"/>
        </w:rPr>
        <w:t>8</w:t>
      </w:r>
      <w:r w:rsidR="00B84625" w:rsidRPr="00FB005F">
        <w:rPr>
          <w:rFonts w:ascii="Arial Narrow" w:hAnsi="Arial Narrow" w:cs="Arial"/>
          <w:b/>
          <w:bCs/>
          <w:sz w:val="20"/>
          <w:szCs w:val="20"/>
        </w:rPr>
        <w:t>.    VYHLÁSENIE VÝSLEDKOV SÚŤAŽE A VÝSTAVA NÁVRHOV</w:t>
      </w:r>
    </w:p>
    <w:p w:rsidR="008731FC" w:rsidRPr="008731FC" w:rsidRDefault="00B84625" w:rsidP="00066A5A">
      <w:pPr>
        <w:tabs>
          <w:tab w:val="left" w:pos="540"/>
        </w:tabs>
        <w:spacing w:after="240" w:line="276" w:lineRule="auto"/>
        <w:jc w:val="both"/>
        <w:rPr>
          <w:rFonts w:ascii="Arial Narrow" w:hAnsi="Arial Narrow" w:cs="Arial"/>
          <w:sz w:val="20"/>
          <w:szCs w:val="20"/>
        </w:rPr>
      </w:pPr>
      <w:r w:rsidRPr="00FB005F">
        <w:rPr>
          <w:rFonts w:ascii="Arial Narrow" w:hAnsi="Arial Narrow" w:cs="Arial"/>
          <w:sz w:val="20"/>
          <w:szCs w:val="20"/>
        </w:rPr>
        <w:t xml:space="preserve">Vyhlasovateľ upovedomí o výsledkoch súťaže všetkých účastníkov písomne. Výsledky súťaže budú uverejnené </w:t>
      </w:r>
      <w:r w:rsidR="00125472" w:rsidRPr="00FB005F">
        <w:rPr>
          <w:rFonts w:ascii="Arial Narrow" w:hAnsi="Arial Narrow" w:cs="Arial"/>
          <w:sz w:val="20"/>
          <w:szCs w:val="20"/>
        </w:rPr>
        <w:t xml:space="preserve">na tých istých adresách, na ktorých bola súťaž zverejnená, teda </w:t>
      </w:r>
      <w:r w:rsidRPr="00FB005F">
        <w:rPr>
          <w:rFonts w:ascii="Arial Narrow" w:hAnsi="Arial Narrow" w:cs="Arial"/>
          <w:sz w:val="20"/>
          <w:szCs w:val="20"/>
        </w:rPr>
        <w:t>vo V</w:t>
      </w:r>
      <w:r w:rsidR="00E67B35" w:rsidRPr="00FB005F">
        <w:rPr>
          <w:rFonts w:ascii="Arial Narrow" w:hAnsi="Arial Narrow" w:cs="Arial"/>
          <w:sz w:val="20"/>
          <w:szCs w:val="20"/>
        </w:rPr>
        <w:t>estníku verejného obstarávania,</w:t>
      </w:r>
      <w:r w:rsidRPr="00FB005F">
        <w:rPr>
          <w:rFonts w:ascii="Arial Narrow" w:hAnsi="Arial Narrow" w:cs="Arial"/>
          <w:sz w:val="20"/>
          <w:szCs w:val="20"/>
        </w:rPr>
        <w:t xml:space="preserve"> na internetových stránkach</w:t>
      </w:r>
      <w:r w:rsidR="000918F3" w:rsidRPr="00FB005F">
        <w:rPr>
          <w:rFonts w:ascii="Arial Narrow" w:hAnsi="Arial Narrow" w:cs="Arial"/>
          <w:sz w:val="20"/>
          <w:szCs w:val="20"/>
        </w:rPr>
        <w:t>:</w:t>
      </w:r>
      <w:r w:rsidRPr="00FB005F">
        <w:rPr>
          <w:rFonts w:ascii="Arial Narrow" w:hAnsi="Arial Narrow" w:cs="Arial"/>
          <w:sz w:val="20"/>
          <w:szCs w:val="20"/>
        </w:rPr>
        <w:t xml:space="preserve"> </w:t>
      </w:r>
      <w:hyperlink r:id="rId36" w:history="1">
        <w:r w:rsidR="000918F3" w:rsidRPr="00FB005F">
          <w:rPr>
            <w:rStyle w:val="Hypertextovprepojenie"/>
            <w:rFonts w:ascii="Arial Narrow" w:hAnsi="Arial Narrow" w:cs="Arial"/>
            <w:sz w:val="20"/>
            <w:szCs w:val="20"/>
          </w:rPr>
          <w:t>www.komarch.sk</w:t>
        </w:r>
      </w:hyperlink>
      <w:r w:rsidR="000918F3" w:rsidRPr="00FB005F">
        <w:rPr>
          <w:rFonts w:ascii="Arial Narrow" w:hAnsi="Arial Narrow" w:cs="Arial"/>
          <w:sz w:val="20"/>
          <w:szCs w:val="20"/>
        </w:rPr>
        <w:t xml:space="preserve"> </w:t>
      </w:r>
      <w:r w:rsidRPr="00FB005F">
        <w:rPr>
          <w:rFonts w:ascii="Arial Narrow" w:hAnsi="Arial Narrow" w:cs="Arial"/>
          <w:sz w:val="20"/>
          <w:szCs w:val="20"/>
        </w:rPr>
        <w:t xml:space="preserve">, </w:t>
      </w:r>
      <w:hyperlink r:id="rId37" w:history="1">
        <w:r w:rsidR="000918F3" w:rsidRPr="00FB005F">
          <w:rPr>
            <w:rStyle w:val="Hypertextovprepojenie"/>
            <w:rFonts w:ascii="Arial Narrow" w:hAnsi="Arial Narrow" w:cs="Arial"/>
            <w:sz w:val="20"/>
            <w:szCs w:val="20"/>
          </w:rPr>
          <w:t>www.sala.sk</w:t>
        </w:r>
      </w:hyperlink>
      <w:r w:rsidR="000918F3" w:rsidRPr="00FB005F">
        <w:rPr>
          <w:rFonts w:ascii="Arial Narrow" w:hAnsi="Arial Narrow" w:cs="Arial"/>
          <w:sz w:val="20"/>
          <w:szCs w:val="20"/>
        </w:rPr>
        <w:t xml:space="preserve"> , </w:t>
      </w:r>
      <w:hyperlink r:id="rId38" w:history="1">
        <w:r w:rsidR="000918F3" w:rsidRPr="00FB005F">
          <w:rPr>
            <w:rStyle w:val="Hypertextovprepojenie"/>
            <w:rFonts w:ascii="Arial Narrow" w:hAnsi="Arial Narrow" w:cs="Arial"/>
            <w:sz w:val="20"/>
            <w:szCs w:val="20"/>
          </w:rPr>
          <w:t>www.archinfo.sk</w:t>
        </w:r>
      </w:hyperlink>
      <w:r w:rsidR="000918F3" w:rsidRPr="00FB005F">
        <w:rPr>
          <w:rFonts w:ascii="Arial Narrow" w:hAnsi="Arial Narrow" w:cs="Arial"/>
          <w:sz w:val="20"/>
          <w:szCs w:val="20"/>
        </w:rPr>
        <w:t xml:space="preserve"> </w:t>
      </w:r>
      <w:r w:rsidR="00E67B35" w:rsidRPr="00FB005F">
        <w:rPr>
          <w:rFonts w:ascii="Arial Narrow" w:hAnsi="Arial Narrow" w:cs="Arial"/>
          <w:color w:val="000000" w:themeColor="text1"/>
          <w:sz w:val="20"/>
          <w:szCs w:val="20"/>
        </w:rPr>
        <w:t>.</w:t>
      </w:r>
      <w:r w:rsidRPr="00FB005F">
        <w:rPr>
          <w:rFonts w:ascii="Arial Narrow" w:hAnsi="Arial Narrow" w:cs="Arial"/>
          <w:color w:val="000000" w:themeColor="text1"/>
          <w:sz w:val="20"/>
          <w:szCs w:val="20"/>
        </w:rPr>
        <w:t xml:space="preserve"> </w:t>
      </w:r>
      <w:r w:rsidR="008731FC" w:rsidRPr="00FB005F">
        <w:rPr>
          <w:rFonts w:ascii="Arial Narrow" w:hAnsi="Arial Narrow" w:cs="Arial"/>
          <w:sz w:val="20"/>
          <w:szCs w:val="20"/>
        </w:rPr>
        <w:t>Po skončení súťaže usporiada výstavu. Miesto a termín výstavy dátum konania vernisáže bude včas oznámené všetkým súťažiacim.</w:t>
      </w:r>
    </w:p>
    <w:p w:rsidR="00B84625" w:rsidRPr="00FB005F" w:rsidRDefault="00B84625" w:rsidP="00066A5A">
      <w:pPr>
        <w:tabs>
          <w:tab w:val="left" w:pos="540"/>
        </w:tabs>
        <w:suppressAutoHyphens/>
        <w:spacing w:line="276" w:lineRule="auto"/>
        <w:jc w:val="both"/>
        <w:rPr>
          <w:rFonts w:ascii="Arial Narrow" w:hAnsi="Arial Narrow" w:cs="Arial"/>
          <w:sz w:val="20"/>
          <w:szCs w:val="20"/>
          <w:lang w:eastAsia="ar-SA"/>
        </w:rPr>
      </w:pPr>
      <w:r w:rsidRPr="00FB005F">
        <w:rPr>
          <w:rFonts w:ascii="Arial Narrow" w:hAnsi="Arial Narrow" w:cs="Arial"/>
          <w:sz w:val="20"/>
          <w:szCs w:val="20"/>
          <w:lang w:eastAsia="ar-SA"/>
        </w:rPr>
        <w:t xml:space="preserve">Závery súťaže sú záväzné pre vyhlasovateľa, účastníkov </w:t>
      </w:r>
      <w:r w:rsidR="00E67B35" w:rsidRPr="00FB005F">
        <w:rPr>
          <w:rFonts w:ascii="Arial Narrow" w:hAnsi="Arial Narrow" w:cs="Arial"/>
          <w:sz w:val="20"/>
          <w:szCs w:val="20"/>
          <w:lang w:eastAsia="ar-SA"/>
        </w:rPr>
        <w:t xml:space="preserve">súťaže </w:t>
      </w:r>
      <w:r w:rsidRPr="00FB005F">
        <w:rPr>
          <w:rFonts w:ascii="Arial Narrow" w:hAnsi="Arial Narrow" w:cs="Arial"/>
          <w:sz w:val="20"/>
          <w:szCs w:val="20"/>
          <w:lang w:eastAsia="ar-SA"/>
        </w:rPr>
        <w:t>a členov por</w:t>
      </w:r>
      <w:r w:rsidR="000918F3" w:rsidRPr="00FB005F">
        <w:rPr>
          <w:rFonts w:ascii="Arial Narrow" w:hAnsi="Arial Narrow" w:cs="Arial"/>
          <w:sz w:val="20"/>
          <w:szCs w:val="20"/>
          <w:lang w:eastAsia="ar-SA"/>
        </w:rPr>
        <w:t>oty a nie je možné sa proti ním</w:t>
      </w:r>
      <w:r w:rsidRPr="00FB005F">
        <w:rPr>
          <w:rFonts w:ascii="Arial Narrow" w:hAnsi="Arial Narrow" w:cs="Arial"/>
          <w:sz w:val="20"/>
          <w:szCs w:val="20"/>
          <w:lang w:eastAsia="ar-SA"/>
        </w:rPr>
        <w:t xml:space="preserve"> odvolať ani podať námietku. V prípade, že sa v zápisnici z rokovania poroty a v prílohách zistí chyba, omyl v menách a pod., je možné podať žiadosť o opravu sekretárovi súťaže do 5-ich dní od doručenia oznámenia o výsledkoch súťaže. </w:t>
      </w:r>
    </w:p>
    <w:p w:rsidR="00B84625" w:rsidRPr="00FB005F" w:rsidRDefault="00B84625" w:rsidP="00066A5A">
      <w:pPr>
        <w:tabs>
          <w:tab w:val="left" w:pos="540"/>
        </w:tabs>
        <w:suppressAutoHyphens/>
        <w:spacing w:line="276" w:lineRule="auto"/>
        <w:jc w:val="both"/>
        <w:rPr>
          <w:rFonts w:ascii="Arial Narrow" w:hAnsi="Arial Narrow" w:cs="Arial"/>
          <w:sz w:val="20"/>
          <w:szCs w:val="20"/>
          <w:lang w:eastAsia="ar-SA"/>
        </w:rPr>
      </w:pPr>
      <w:r w:rsidRPr="00FB005F">
        <w:rPr>
          <w:rFonts w:ascii="Arial Narrow" w:hAnsi="Arial Narrow" w:cs="Arial"/>
          <w:sz w:val="20"/>
          <w:szCs w:val="20"/>
          <w:lang w:eastAsia="ar-SA"/>
        </w:rPr>
        <w:t xml:space="preserve"> </w:t>
      </w:r>
    </w:p>
    <w:p w:rsidR="00B84625" w:rsidRPr="00FB005F" w:rsidRDefault="00B84625" w:rsidP="00066A5A">
      <w:pPr>
        <w:tabs>
          <w:tab w:val="left" w:pos="540"/>
        </w:tabs>
        <w:spacing w:line="276" w:lineRule="auto"/>
        <w:jc w:val="both"/>
        <w:rPr>
          <w:rFonts w:ascii="Arial Narrow" w:hAnsi="Arial Narrow" w:cs="Arial"/>
          <w:sz w:val="20"/>
          <w:szCs w:val="20"/>
          <w:lang w:eastAsia="ar-SA"/>
        </w:rPr>
      </w:pPr>
      <w:r w:rsidRPr="00FB005F">
        <w:rPr>
          <w:rFonts w:ascii="Arial Narrow" w:hAnsi="Arial Narrow" w:cs="Arial"/>
          <w:sz w:val="20"/>
          <w:szCs w:val="20"/>
          <w:lang w:eastAsia="ar-SA"/>
        </w:rPr>
        <w:t>Vyhlasovateľ si vyhradzuje právo zrušiť súťaž len zo závažných dôvodov. V prípade zrušenia súťaže, vyhlasovateľ v závislosti od dátumu zrušenia súťaže k  termínu jej ukončenia primerane odškodní účastníkov súťaže.</w:t>
      </w:r>
    </w:p>
    <w:p w:rsidR="00B84625" w:rsidRPr="00FB005F" w:rsidRDefault="00B84625" w:rsidP="00066A5A">
      <w:pPr>
        <w:tabs>
          <w:tab w:val="left" w:pos="540"/>
        </w:tabs>
        <w:suppressAutoHyphens/>
        <w:spacing w:line="276" w:lineRule="auto"/>
        <w:jc w:val="both"/>
        <w:rPr>
          <w:rFonts w:ascii="Arial Narrow" w:hAnsi="Arial Narrow" w:cs="Arial"/>
          <w:sz w:val="20"/>
          <w:szCs w:val="20"/>
          <w:lang w:eastAsia="ar-SA"/>
        </w:rPr>
      </w:pPr>
    </w:p>
    <w:p w:rsidR="00B84625" w:rsidRPr="00FB005F" w:rsidRDefault="00B84625" w:rsidP="00066A5A">
      <w:pPr>
        <w:tabs>
          <w:tab w:val="left" w:pos="540"/>
        </w:tabs>
        <w:spacing w:line="276" w:lineRule="auto"/>
        <w:jc w:val="both"/>
        <w:rPr>
          <w:rFonts w:ascii="Arial Narrow" w:hAnsi="Arial Narrow" w:cs="Arial"/>
          <w:sz w:val="20"/>
          <w:szCs w:val="20"/>
        </w:rPr>
      </w:pPr>
      <w:r w:rsidRPr="00FB005F">
        <w:rPr>
          <w:rFonts w:ascii="Arial Narrow" w:hAnsi="Arial Narrow" w:cs="Arial"/>
          <w:sz w:val="20"/>
          <w:szCs w:val="20"/>
        </w:rPr>
        <w:t>Všetky ocenené a odmenené súťažné návrhy zostávajú v majetku vyhlasovateľa. Neocenené a neodmenené návrhy sa do jedného mesiaca po skončení výstavy vrátia súťažiacim bez CD/DVD</w:t>
      </w:r>
      <w:r w:rsidR="000918F3" w:rsidRPr="00FB005F">
        <w:rPr>
          <w:rFonts w:ascii="Arial Narrow" w:hAnsi="Arial Narrow" w:cs="Arial"/>
          <w:sz w:val="20"/>
          <w:szCs w:val="20"/>
        </w:rPr>
        <w:t>/USB</w:t>
      </w:r>
      <w:r w:rsidRPr="00FB005F">
        <w:rPr>
          <w:rFonts w:ascii="Arial Narrow" w:hAnsi="Arial Narrow" w:cs="Arial"/>
          <w:sz w:val="20"/>
          <w:szCs w:val="20"/>
        </w:rPr>
        <w:t xml:space="preserve"> nosiča, tento zostáva u vyhlasovateľa pre účely archivácie priebehu súťaže. Nehodnotené návrhy, na základe rozhodnutia poroty o nesplnení podmienok pre účasť v súťaží (bod 13. súťažných podmienok) budú po skončení súťaže zaslané späť na spiatočnú adresu  v kompletnom rozsahu, v akom boli do súťaže podané.</w:t>
      </w:r>
    </w:p>
    <w:p w:rsidR="00B84625" w:rsidRPr="00FB005F" w:rsidRDefault="00B84625" w:rsidP="00066A5A">
      <w:pPr>
        <w:tabs>
          <w:tab w:val="left" w:pos="540"/>
        </w:tabs>
        <w:spacing w:line="276" w:lineRule="auto"/>
        <w:jc w:val="both"/>
        <w:rPr>
          <w:rFonts w:ascii="Arial Narrow" w:hAnsi="Arial Narrow" w:cs="Arial"/>
          <w:sz w:val="20"/>
          <w:szCs w:val="20"/>
        </w:rPr>
      </w:pPr>
    </w:p>
    <w:p w:rsidR="00B84625" w:rsidRPr="00FB005F" w:rsidRDefault="00B84625" w:rsidP="00F15A5C">
      <w:pPr>
        <w:tabs>
          <w:tab w:val="left" w:pos="426"/>
        </w:tabs>
        <w:spacing w:after="240" w:line="276" w:lineRule="auto"/>
        <w:jc w:val="both"/>
        <w:rPr>
          <w:rFonts w:ascii="Arial Narrow" w:hAnsi="Arial Narrow" w:cs="Arial"/>
          <w:sz w:val="20"/>
          <w:szCs w:val="20"/>
        </w:rPr>
      </w:pPr>
      <w:r w:rsidRPr="00FB005F">
        <w:rPr>
          <w:rFonts w:ascii="Arial Narrow" w:hAnsi="Arial Narrow" w:cs="Arial"/>
          <w:b/>
          <w:bCs/>
          <w:sz w:val="20"/>
          <w:szCs w:val="20"/>
        </w:rPr>
        <w:t>1</w:t>
      </w:r>
      <w:r w:rsidR="0057071C">
        <w:rPr>
          <w:rFonts w:ascii="Arial Narrow" w:hAnsi="Arial Narrow" w:cs="Arial"/>
          <w:b/>
          <w:bCs/>
          <w:sz w:val="20"/>
          <w:szCs w:val="20"/>
        </w:rPr>
        <w:t>9</w:t>
      </w:r>
      <w:r w:rsidRPr="00FB005F">
        <w:rPr>
          <w:rFonts w:ascii="Arial Narrow" w:hAnsi="Arial Narrow" w:cs="Arial"/>
          <w:b/>
          <w:bCs/>
          <w:sz w:val="20"/>
          <w:szCs w:val="20"/>
        </w:rPr>
        <w:t xml:space="preserve">.  </w:t>
      </w:r>
      <w:r w:rsidR="00F15A5C">
        <w:rPr>
          <w:rFonts w:ascii="Arial Narrow" w:hAnsi="Arial Narrow" w:cs="Arial"/>
          <w:b/>
          <w:bCs/>
          <w:sz w:val="20"/>
          <w:szCs w:val="20"/>
        </w:rPr>
        <w:t xml:space="preserve"> </w:t>
      </w:r>
      <w:r w:rsidRPr="00FB005F">
        <w:rPr>
          <w:rFonts w:ascii="Arial Narrow" w:hAnsi="Arial Narrow" w:cs="Arial"/>
          <w:b/>
          <w:bCs/>
          <w:sz w:val="20"/>
          <w:szCs w:val="20"/>
        </w:rPr>
        <w:t xml:space="preserve"> ZÁVEREČNÉ USTANOVENIA</w:t>
      </w:r>
    </w:p>
    <w:p w:rsidR="00B84625" w:rsidRPr="00FB005F" w:rsidRDefault="00B84625" w:rsidP="00066A5A">
      <w:pPr>
        <w:pStyle w:val="Zkladntext"/>
        <w:spacing w:after="240" w:line="276" w:lineRule="auto"/>
        <w:rPr>
          <w:rFonts w:ascii="Arial Narrow" w:hAnsi="Arial Narrow"/>
          <w:bCs/>
          <w:sz w:val="20"/>
          <w:szCs w:val="20"/>
          <w:lang w:eastAsia="cs-CZ"/>
        </w:rPr>
      </w:pPr>
      <w:r w:rsidRPr="00FB005F">
        <w:rPr>
          <w:rFonts w:ascii="Arial Narrow" w:hAnsi="Arial Narrow"/>
          <w:bCs/>
          <w:sz w:val="20"/>
          <w:szCs w:val="20"/>
          <w:lang w:eastAsia="cs-CZ"/>
        </w:rPr>
        <w:t>Odovzdaním súťažného návrhu súťažiaci vyslovujú súhlas so súťažnými podmienkami a podkladmi, so všetkými podmienkami, s bezplatnou reprodukciou a s vystavením návrhu</w:t>
      </w:r>
      <w:r w:rsidR="000918F3" w:rsidRPr="00FB005F">
        <w:rPr>
          <w:rFonts w:ascii="Arial Narrow" w:hAnsi="Arial Narrow"/>
          <w:bCs/>
          <w:sz w:val="20"/>
          <w:szCs w:val="20"/>
          <w:lang w:eastAsia="cs-CZ"/>
        </w:rPr>
        <w:t xml:space="preserve"> pre účely súťaže a v súlade so súťažnými podmienkami</w:t>
      </w:r>
      <w:r w:rsidRPr="00FB005F">
        <w:rPr>
          <w:rFonts w:ascii="Arial Narrow" w:hAnsi="Arial Narrow"/>
          <w:bCs/>
          <w:sz w:val="20"/>
          <w:szCs w:val="20"/>
          <w:lang w:eastAsia="cs-CZ"/>
        </w:rPr>
        <w:t xml:space="preserve">. Pre účely zverejnenia mena autorov je potrebný, v súlade so zákonom o ochrane osobných údajov, súhlas, resp. nesúhlas so zverejnením mena, resp. mien  členov autorského kolektívu podľa požiadavky na obsah obálky „AUTOR“. Vyhlasovateľ sa zaväzuje plne rešpektovať autorské práva súťažiacich v súlade s Autorským zákonom č. 185/2015 Z.z.  </w:t>
      </w:r>
    </w:p>
    <w:p w:rsidR="00B84625" w:rsidRPr="00FB005F" w:rsidRDefault="00B84625" w:rsidP="00066A5A">
      <w:pPr>
        <w:tabs>
          <w:tab w:val="left" w:pos="340"/>
        </w:tabs>
        <w:spacing w:after="240" w:line="276" w:lineRule="auto"/>
        <w:jc w:val="both"/>
        <w:rPr>
          <w:rFonts w:ascii="Arial Narrow" w:hAnsi="Arial Narrow" w:cs="Arial"/>
          <w:sz w:val="20"/>
          <w:szCs w:val="20"/>
        </w:rPr>
      </w:pPr>
      <w:r w:rsidRPr="00FB005F">
        <w:rPr>
          <w:rFonts w:ascii="Arial Narrow" w:hAnsi="Arial Narrow" w:cs="Arial"/>
          <w:sz w:val="20"/>
          <w:szCs w:val="20"/>
        </w:rPr>
        <w:t>Na základe rozhodnutia a odporúčania poroty budú výsledky súťaže návrhov viesť k uzavretiu zmluvy o dielo. Predpokladom podpísania zmluvy o dielo je výsledok priameho rokovacieho konania</w:t>
      </w:r>
      <w:r w:rsidR="00E67B35" w:rsidRPr="00FB005F">
        <w:rPr>
          <w:rFonts w:ascii="Arial Narrow" w:hAnsi="Arial Narrow" w:cs="Arial"/>
          <w:sz w:val="20"/>
          <w:szCs w:val="20"/>
        </w:rPr>
        <w:t xml:space="preserve"> (§ 81 písm. h) a § 116 ods.</w:t>
      </w:r>
      <w:r w:rsidR="000918F3" w:rsidRPr="00FB005F">
        <w:rPr>
          <w:rFonts w:ascii="Arial Narrow" w:hAnsi="Arial Narrow" w:cs="Arial"/>
          <w:sz w:val="20"/>
          <w:szCs w:val="20"/>
        </w:rPr>
        <w:t>1), písm. a) zákona 343/0</w:t>
      </w:r>
      <w:r w:rsidR="00940C32" w:rsidRPr="00FB005F">
        <w:rPr>
          <w:rFonts w:ascii="Arial Narrow" w:hAnsi="Arial Narrow" w:cs="Arial"/>
          <w:sz w:val="20"/>
          <w:szCs w:val="20"/>
        </w:rPr>
        <w:t>15 Z.z. o verejnom obstarávaní)</w:t>
      </w:r>
      <w:r w:rsidRPr="00FB005F">
        <w:rPr>
          <w:rFonts w:ascii="Arial Narrow" w:hAnsi="Arial Narrow" w:cs="Arial"/>
          <w:sz w:val="20"/>
          <w:szCs w:val="20"/>
        </w:rPr>
        <w:t xml:space="preserve"> a splnenie zákonných podmienok pot</w:t>
      </w:r>
      <w:r w:rsidR="008731FC">
        <w:rPr>
          <w:rFonts w:ascii="Arial Narrow" w:hAnsi="Arial Narrow" w:cs="Arial"/>
          <w:sz w:val="20"/>
          <w:szCs w:val="20"/>
        </w:rPr>
        <w:t>rebných pre poskytnutie služby, ktorou je</w:t>
      </w:r>
      <w:r w:rsidR="00940C32" w:rsidRPr="00FB005F">
        <w:rPr>
          <w:rFonts w:ascii="Arial Narrow" w:hAnsi="Arial Narrow" w:cs="Arial"/>
          <w:sz w:val="20"/>
          <w:szCs w:val="20"/>
        </w:rPr>
        <w:t xml:space="preserve"> spracova</w:t>
      </w:r>
      <w:r w:rsidR="008731FC">
        <w:rPr>
          <w:rFonts w:ascii="Arial Narrow" w:hAnsi="Arial Narrow" w:cs="Arial"/>
          <w:sz w:val="20"/>
          <w:szCs w:val="20"/>
        </w:rPr>
        <w:t>nie Urbanistickej</w:t>
      </w:r>
      <w:r w:rsidR="000918F3" w:rsidRPr="00FB005F">
        <w:rPr>
          <w:rFonts w:ascii="Arial Narrow" w:hAnsi="Arial Narrow" w:cs="Arial"/>
          <w:sz w:val="20"/>
          <w:szCs w:val="20"/>
        </w:rPr>
        <w:t xml:space="preserve"> štúdie šp</w:t>
      </w:r>
      <w:r w:rsidR="008731FC">
        <w:rPr>
          <w:rFonts w:ascii="Arial Narrow" w:hAnsi="Arial Narrow" w:cs="Arial"/>
          <w:sz w:val="20"/>
          <w:szCs w:val="20"/>
        </w:rPr>
        <w:t>ortového areálu Šaľa – Jozefov</w:t>
      </w:r>
      <w:r w:rsidR="004E6EF4">
        <w:rPr>
          <w:rFonts w:ascii="Arial Narrow" w:hAnsi="Arial Narrow" w:cs="Arial"/>
          <w:sz w:val="20"/>
          <w:szCs w:val="20"/>
        </w:rPr>
        <w:t xml:space="preserve"> a </w:t>
      </w:r>
      <w:r w:rsidR="004E6EF4" w:rsidRPr="004E6EF4">
        <w:rPr>
          <w:rFonts w:ascii="Arial Narrow" w:hAnsi="Arial Narrow" w:cs="Arial"/>
          <w:sz w:val="20"/>
          <w:szCs w:val="20"/>
        </w:rPr>
        <w:t>objemovo-zastavovacích štúdií požadovaných stavieb Penziónu, Wellness centra s letným kúpaliskom a Zimného štadióna.</w:t>
      </w:r>
      <w:r w:rsidR="004E6EF4" w:rsidRPr="00FB005F">
        <w:rPr>
          <w:rFonts w:ascii="Arial Narrow" w:hAnsi="Arial Narrow" w:cs="Arial"/>
          <w:sz w:val="20"/>
          <w:szCs w:val="20"/>
        </w:rPr>
        <w:t xml:space="preserve"> </w:t>
      </w:r>
      <w:r w:rsidR="008731FC">
        <w:rPr>
          <w:rFonts w:ascii="Arial Narrow" w:hAnsi="Arial Narrow" w:cs="Arial"/>
          <w:sz w:val="20"/>
          <w:szCs w:val="20"/>
        </w:rPr>
        <w:t xml:space="preserve"> </w:t>
      </w:r>
      <w:r w:rsidR="00602FED">
        <w:rPr>
          <w:rFonts w:ascii="Arial Narrow" w:hAnsi="Arial Narrow" w:cs="Arial"/>
          <w:sz w:val="20"/>
          <w:szCs w:val="20"/>
        </w:rPr>
        <w:t>Následne po</w:t>
      </w:r>
      <w:r w:rsidR="008731FC">
        <w:rPr>
          <w:rFonts w:ascii="Arial Narrow" w:hAnsi="Arial Narrow" w:cs="Arial"/>
          <w:sz w:val="20"/>
          <w:szCs w:val="20"/>
        </w:rPr>
        <w:t xml:space="preserve"> odsúhlasení </w:t>
      </w:r>
      <w:r w:rsidR="00602FED">
        <w:rPr>
          <w:rFonts w:ascii="Arial Narrow" w:hAnsi="Arial Narrow" w:cs="Arial"/>
          <w:sz w:val="20"/>
          <w:szCs w:val="20"/>
        </w:rPr>
        <w:t xml:space="preserve">urbanistickej štúdie </w:t>
      </w:r>
      <w:r w:rsidR="008731FC">
        <w:rPr>
          <w:rFonts w:ascii="Arial Narrow" w:hAnsi="Arial Narrow" w:cs="Arial"/>
          <w:sz w:val="20"/>
          <w:szCs w:val="20"/>
        </w:rPr>
        <w:t>Mestom</w:t>
      </w:r>
      <w:r w:rsidR="00602FED">
        <w:rPr>
          <w:rFonts w:ascii="Arial Narrow" w:hAnsi="Arial Narrow" w:cs="Arial"/>
          <w:sz w:val="20"/>
          <w:szCs w:val="20"/>
        </w:rPr>
        <w:t xml:space="preserve"> Šaľa</w:t>
      </w:r>
      <w:r w:rsidR="007431E4">
        <w:rPr>
          <w:rFonts w:ascii="Arial Narrow" w:hAnsi="Arial Narrow" w:cs="Arial"/>
          <w:sz w:val="20"/>
          <w:szCs w:val="20"/>
        </w:rPr>
        <w:t xml:space="preserve"> a</w:t>
      </w:r>
      <w:r w:rsidR="00602FED">
        <w:rPr>
          <w:rFonts w:ascii="Arial Narrow" w:hAnsi="Arial Narrow" w:cs="Arial"/>
          <w:sz w:val="20"/>
          <w:szCs w:val="20"/>
        </w:rPr>
        <w:t xml:space="preserve"> </w:t>
      </w:r>
      <w:r w:rsidR="007431E4">
        <w:rPr>
          <w:rFonts w:ascii="Arial Narrow" w:hAnsi="Arial Narrow" w:cs="Arial"/>
          <w:sz w:val="20"/>
          <w:szCs w:val="20"/>
        </w:rPr>
        <w:t xml:space="preserve">v súlade s Autorským zákonom </w:t>
      </w:r>
      <w:r w:rsidR="000918F3" w:rsidRPr="008731FC">
        <w:rPr>
          <w:rFonts w:ascii="Arial Narrow" w:hAnsi="Arial Narrow" w:cs="Arial"/>
          <w:color w:val="000000" w:themeColor="text1"/>
          <w:sz w:val="20"/>
          <w:szCs w:val="20"/>
        </w:rPr>
        <w:t>a</w:t>
      </w:r>
      <w:r w:rsidR="00602FED">
        <w:rPr>
          <w:rFonts w:ascii="Arial Narrow" w:hAnsi="Arial Narrow" w:cs="Arial"/>
          <w:color w:val="000000" w:themeColor="text1"/>
          <w:sz w:val="20"/>
          <w:szCs w:val="20"/>
        </w:rPr>
        <w:t>j</w:t>
      </w:r>
      <w:r w:rsidR="007431E4">
        <w:rPr>
          <w:rFonts w:ascii="Arial Narrow" w:hAnsi="Arial Narrow" w:cs="Arial"/>
          <w:color w:val="000000" w:themeColor="text1"/>
          <w:sz w:val="20"/>
          <w:szCs w:val="20"/>
        </w:rPr>
        <w:t xml:space="preserve"> možné pokračovanie služby na základe</w:t>
      </w:r>
      <w:r w:rsidR="000918F3" w:rsidRPr="008731FC">
        <w:rPr>
          <w:rFonts w:ascii="Arial Narrow" w:hAnsi="Arial Narrow" w:cs="Arial"/>
          <w:color w:val="000000" w:themeColor="text1"/>
          <w:sz w:val="20"/>
          <w:szCs w:val="20"/>
        </w:rPr>
        <w:t xml:space="preserve"> </w:t>
      </w:r>
      <w:r w:rsidR="00602FED">
        <w:rPr>
          <w:rFonts w:ascii="Arial Narrow" w:hAnsi="Arial Narrow" w:cs="Arial"/>
          <w:color w:val="000000" w:themeColor="text1"/>
          <w:sz w:val="20"/>
          <w:szCs w:val="20"/>
        </w:rPr>
        <w:t>opä</w:t>
      </w:r>
      <w:r w:rsidR="007431E4">
        <w:rPr>
          <w:rFonts w:ascii="Arial Narrow" w:hAnsi="Arial Narrow" w:cs="Arial"/>
          <w:color w:val="000000" w:themeColor="text1"/>
          <w:sz w:val="20"/>
          <w:szCs w:val="20"/>
        </w:rPr>
        <w:t>tovných</w:t>
      </w:r>
      <w:r w:rsidR="00602FED">
        <w:rPr>
          <w:rFonts w:ascii="Arial Narrow" w:hAnsi="Arial Narrow" w:cs="Arial"/>
          <w:color w:val="000000" w:themeColor="text1"/>
          <w:sz w:val="20"/>
          <w:szCs w:val="20"/>
        </w:rPr>
        <w:t xml:space="preserve"> </w:t>
      </w:r>
      <w:r w:rsidR="007431E4">
        <w:rPr>
          <w:rFonts w:ascii="Arial Narrow" w:hAnsi="Arial Narrow" w:cs="Arial"/>
          <w:color w:val="000000" w:themeColor="text1"/>
          <w:sz w:val="20"/>
          <w:szCs w:val="20"/>
        </w:rPr>
        <w:t>priamych</w:t>
      </w:r>
      <w:r w:rsidR="00602FED">
        <w:rPr>
          <w:rFonts w:ascii="Arial Narrow" w:hAnsi="Arial Narrow" w:cs="Arial"/>
          <w:color w:val="000000" w:themeColor="text1"/>
          <w:sz w:val="20"/>
          <w:szCs w:val="20"/>
        </w:rPr>
        <w:t xml:space="preserve"> rokova</w:t>
      </w:r>
      <w:r w:rsidR="007431E4">
        <w:rPr>
          <w:rFonts w:ascii="Arial Narrow" w:hAnsi="Arial Narrow" w:cs="Arial"/>
          <w:color w:val="000000" w:themeColor="text1"/>
          <w:sz w:val="20"/>
          <w:szCs w:val="20"/>
        </w:rPr>
        <w:t xml:space="preserve">cích </w:t>
      </w:r>
      <w:r w:rsidR="00602FED">
        <w:rPr>
          <w:rFonts w:ascii="Arial Narrow" w:hAnsi="Arial Narrow" w:cs="Arial"/>
          <w:color w:val="000000" w:themeColor="text1"/>
          <w:sz w:val="20"/>
          <w:szCs w:val="20"/>
        </w:rPr>
        <w:t>konan</w:t>
      </w:r>
      <w:r w:rsidR="007431E4">
        <w:rPr>
          <w:rFonts w:ascii="Arial Narrow" w:hAnsi="Arial Narrow" w:cs="Arial"/>
          <w:color w:val="000000" w:themeColor="text1"/>
          <w:sz w:val="20"/>
          <w:szCs w:val="20"/>
        </w:rPr>
        <w:t>í</w:t>
      </w:r>
      <w:r w:rsidR="00602FED">
        <w:rPr>
          <w:rFonts w:ascii="Arial Narrow" w:hAnsi="Arial Narrow" w:cs="Arial"/>
          <w:color w:val="000000" w:themeColor="text1"/>
          <w:sz w:val="20"/>
          <w:szCs w:val="20"/>
        </w:rPr>
        <w:t xml:space="preserve"> </w:t>
      </w:r>
      <w:r w:rsidR="007431E4">
        <w:rPr>
          <w:rFonts w:ascii="Arial Narrow" w:hAnsi="Arial Narrow" w:cs="Arial"/>
          <w:color w:val="000000" w:themeColor="text1"/>
          <w:sz w:val="20"/>
          <w:szCs w:val="20"/>
        </w:rPr>
        <w:t xml:space="preserve">na </w:t>
      </w:r>
      <w:r w:rsidR="00602FED">
        <w:rPr>
          <w:rFonts w:ascii="Arial Narrow" w:hAnsi="Arial Narrow" w:cs="Arial"/>
          <w:color w:val="000000" w:themeColor="text1"/>
          <w:sz w:val="20"/>
          <w:szCs w:val="20"/>
        </w:rPr>
        <w:t xml:space="preserve">spracovanie </w:t>
      </w:r>
      <w:r w:rsidR="007431E4">
        <w:rPr>
          <w:rFonts w:ascii="Arial Narrow" w:hAnsi="Arial Narrow" w:cs="Arial"/>
          <w:color w:val="000000" w:themeColor="text1"/>
          <w:sz w:val="20"/>
          <w:szCs w:val="20"/>
        </w:rPr>
        <w:t>objemovo-zastavovacích štúdií</w:t>
      </w:r>
      <w:r w:rsidR="000918F3" w:rsidRPr="008731FC">
        <w:rPr>
          <w:rFonts w:ascii="Arial Narrow" w:hAnsi="Arial Narrow" w:cs="Arial"/>
          <w:color w:val="000000" w:themeColor="text1"/>
          <w:sz w:val="20"/>
          <w:szCs w:val="20"/>
        </w:rPr>
        <w:t xml:space="preserve"> navrhov</w:t>
      </w:r>
      <w:r w:rsidR="00602FED">
        <w:rPr>
          <w:rFonts w:ascii="Arial Narrow" w:hAnsi="Arial Narrow" w:cs="Arial"/>
          <w:color w:val="000000" w:themeColor="text1"/>
          <w:sz w:val="20"/>
          <w:szCs w:val="20"/>
        </w:rPr>
        <w:t xml:space="preserve">aných stavieb Wellness centra, </w:t>
      </w:r>
      <w:r w:rsidR="000918F3" w:rsidRPr="008731FC">
        <w:rPr>
          <w:rFonts w:ascii="Arial Narrow" w:hAnsi="Arial Narrow" w:cs="Arial"/>
          <w:color w:val="000000" w:themeColor="text1"/>
          <w:sz w:val="20"/>
          <w:szCs w:val="20"/>
        </w:rPr>
        <w:t>Zimného štadióna</w:t>
      </w:r>
      <w:r w:rsidR="000E18D7" w:rsidRPr="008731FC">
        <w:rPr>
          <w:rFonts w:ascii="Arial Narrow" w:hAnsi="Arial Narrow" w:cs="Arial"/>
          <w:color w:val="000000" w:themeColor="text1"/>
          <w:sz w:val="20"/>
          <w:szCs w:val="20"/>
        </w:rPr>
        <w:t xml:space="preserve"> a</w:t>
      </w:r>
      <w:r w:rsidR="007431E4">
        <w:rPr>
          <w:rFonts w:ascii="Arial Narrow" w:hAnsi="Arial Narrow" w:cs="Arial"/>
          <w:color w:val="000000" w:themeColor="text1"/>
          <w:sz w:val="20"/>
          <w:szCs w:val="20"/>
        </w:rPr>
        <w:t> </w:t>
      </w:r>
      <w:r w:rsidR="000E18D7" w:rsidRPr="008731FC">
        <w:rPr>
          <w:rFonts w:ascii="Arial Narrow" w:hAnsi="Arial Narrow" w:cs="Arial"/>
          <w:color w:val="000000" w:themeColor="text1"/>
          <w:sz w:val="20"/>
          <w:szCs w:val="20"/>
        </w:rPr>
        <w:t>Penziónu</w:t>
      </w:r>
      <w:r w:rsidR="007431E4">
        <w:rPr>
          <w:rFonts w:ascii="Arial Narrow" w:hAnsi="Arial Narrow" w:cs="Arial"/>
          <w:color w:val="000000" w:themeColor="text1"/>
          <w:sz w:val="20"/>
          <w:szCs w:val="20"/>
        </w:rPr>
        <w:t>.</w:t>
      </w:r>
      <w:r w:rsidRPr="00FB005F">
        <w:rPr>
          <w:rFonts w:ascii="Arial Narrow" w:hAnsi="Arial Narrow" w:cs="Arial"/>
          <w:sz w:val="20"/>
          <w:szCs w:val="20"/>
        </w:rPr>
        <w:t xml:space="preserve"> </w:t>
      </w:r>
    </w:p>
    <w:p w:rsidR="00B84625" w:rsidRPr="00FB005F" w:rsidRDefault="00B84625" w:rsidP="00066A5A">
      <w:pPr>
        <w:spacing w:after="240" w:line="276" w:lineRule="auto"/>
        <w:jc w:val="both"/>
        <w:rPr>
          <w:rFonts w:ascii="Arial Narrow" w:hAnsi="Arial Narrow" w:cs="Arial"/>
          <w:sz w:val="20"/>
          <w:szCs w:val="20"/>
        </w:rPr>
      </w:pPr>
      <w:r w:rsidRPr="00FB005F">
        <w:rPr>
          <w:rFonts w:ascii="Arial Narrow" w:hAnsi="Arial Narrow" w:cs="Arial"/>
          <w:sz w:val="20"/>
          <w:szCs w:val="20"/>
        </w:rPr>
        <w:t>Cieľom súťaže je na základe odporúčania poroty a podľa v</w:t>
      </w:r>
      <w:r w:rsidR="00940C32" w:rsidRPr="00FB005F">
        <w:rPr>
          <w:rFonts w:ascii="Arial Narrow" w:hAnsi="Arial Narrow" w:cs="Arial"/>
          <w:sz w:val="20"/>
          <w:szCs w:val="20"/>
        </w:rPr>
        <w:t>ýsledkov súťaže priame rokovacie konanie</w:t>
      </w:r>
      <w:r w:rsidRPr="00FB005F">
        <w:rPr>
          <w:rFonts w:ascii="Arial Narrow" w:hAnsi="Arial Narrow" w:cs="Arial"/>
          <w:sz w:val="20"/>
          <w:szCs w:val="20"/>
        </w:rPr>
        <w:t xml:space="preserve"> o podpise zmluvy o dielo na spracovanie</w:t>
      </w:r>
      <w:r w:rsidR="007431E4">
        <w:rPr>
          <w:rFonts w:ascii="Arial Narrow" w:hAnsi="Arial Narrow" w:cs="Arial"/>
          <w:sz w:val="20"/>
          <w:szCs w:val="20"/>
        </w:rPr>
        <w:t xml:space="preserve"> Urbanistickej </w:t>
      </w:r>
      <w:r w:rsidR="00D7617E" w:rsidRPr="00FB005F">
        <w:rPr>
          <w:rFonts w:ascii="Arial Narrow" w:hAnsi="Arial Narrow" w:cs="Arial"/>
          <w:sz w:val="20"/>
          <w:szCs w:val="20"/>
        </w:rPr>
        <w:t>štúdie športového areálu Šaľa – Jozefov</w:t>
      </w:r>
      <w:r w:rsidRPr="00FB005F">
        <w:rPr>
          <w:rFonts w:ascii="Arial Narrow" w:hAnsi="Arial Narrow" w:cs="Arial"/>
          <w:sz w:val="20"/>
          <w:szCs w:val="20"/>
        </w:rPr>
        <w:t>. Vyhlasovateľ si vyhradzuje právo nepodpísať zmluvu so žiadnym zo súťažiacich.</w:t>
      </w:r>
    </w:p>
    <w:p w:rsidR="00B84625" w:rsidRPr="00FB005F" w:rsidRDefault="00B84625" w:rsidP="00066A5A">
      <w:pPr>
        <w:spacing w:after="240" w:line="276" w:lineRule="auto"/>
        <w:jc w:val="both"/>
        <w:rPr>
          <w:rFonts w:ascii="Arial Narrow" w:hAnsi="Arial Narrow" w:cs="Arial"/>
          <w:sz w:val="20"/>
          <w:szCs w:val="20"/>
        </w:rPr>
      </w:pPr>
      <w:r w:rsidRPr="00FB005F">
        <w:rPr>
          <w:rFonts w:ascii="Arial Narrow" w:hAnsi="Arial Narrow" w:cs="Arial"/>
          <w:sz w:val="20"/>
          <w:szCs w:val="20"/>
        </w:rPr>
        <w:t xml:space="preserve">Predpokladom podpísania Zmluvy o dielo je výsledok priameho rokovacieho konania o zmluve o dielo a splnenie zákonných podmienok, ktoré musí vyzvaný účastník dokladovať v súlade s </w:t>
      </w:r>
      <w:r w:rsidR="00893936" w:rsidRPr="00FB005F">
        <w:rPr>
          <w:rFonts w:ascii="Arial Narrow" w:hAnsi="Arial Narrow" w:cs="Arial"/>
          <w:sz w:val="20"/>
          <w:szCs w:val="20"/>
        </w:rPr>
        <w:t>§ 32</w:t>
      </w:r>
      <w:r w:rsidRPr="00FB005F">
        <w:rPr>
          <w:rFonts w:ascii="Arial Narrow" w:hAnsi="Arial Narrow" w:cs="Arial"/>
          <w:sz w:val="20"/>
          <w:szCs w:val="20"/>
        </w:rPr>
        <w:t xml:space="preserve"> ods. 2</w:t>
      </w:r>
      <w:r w:rsidR="00893936" w:rsidRPr="00FB005F">
        <w:rPr>
          <w:rFonts w:ascii="Arial Narrow" w:hAnsi="Arial Narrow" w:cs="Arial"/>
          <w:sz w:val="20"/>
          <w:szCs w:val="20"/>
        </w:rPr>
        <w:t>) písm. a), písm. b), písm. c</w:t>
      </w:r>
      <w:r w:rsidRPr="00FB005F">
        <w:rPr>
          <w:rFonts w:ascii="Arial Narrow" w:hAnsi="Arial Narrow" w:cs="Arial"/>
          <w:sz w:val="20"/>
          <w:szCs w:val="20"/>
        </w:rPr>
        <w:t xml:space="preserve">) </w:t>
      </w:r>
      <w:r w:rsidR="00893936" w:rsidRPr="00FB005F">
        <w:rPr>
          <w:rFonts w:ascii="Arial Narrow" w:hAnsi="Arial Narrow" w:cs="Arial"/>
          <w:sz w:val="20"/>
          <w:szCs w:val="20"/>
        </w:rPr>
        <w:t xml:space="preserve"> písm. d</w:t>
      </w:r>
      <w:r w:rsidRPr="00FB005F">
        <w:rPr>
          <w:rFonts w:ascii="Arial Narrow" w:hAnsi="Arial Narrow" w:cs="Arial"/>
          <w:sz w:val="20"/>
          <w:szCs w:val="20"/>
        </w:rPr>
        <w:t>)</w:t>
      </w:r>
      <w:r w:rsidR="00893936" w:rsidRPr="00FB005F">
        <w:rPr>
          <w:rFonts w:ascii="Arial Narrow" w:hAnsi="Arial Narrow" w:cs="Arial"/>
          <w:sz w:val="20"/>
          <w:szCs w:val="20"/>
        </w:rPr>
        <w:t xml:space="preserve"> a písm. e</w:t>
      </w:r>
      <w:r w:rsidRPr="00FB005F">
        <w:rPr>
          <w:rFonts w:ascii="Arial Narrow" w:hAnsi="Arial Narrow" w:cs="Arial"/>
          <w:sz w:val="20"/>
          <w:szCs w:val="20"/>
        </w:rPr>
        <w:t>)</w:t>
      </w:r>
      <w:r w:rsidR="00893936" w:rsidRPr="00FB005F">
        <w:rPr>
          <w:rFonts w:ascii="Arial Narrow" w:hAnsi="Arial Narrow" w:cs="Arial"/>
          <w:sz w:val="20"/>
          <w:szCs w:val="20"/>
        </w:rPr>
        <w:t xml:space="preserve"> zákona č. 343/2015</w:t>
      </w:r>
      <w:r w:rsidRPr="00FB005F">
        <w:rPr>
          <w:rFonts w:ascii="Arial Narrow" w:hAnsi="Arial Narrow" w:cs="Arial"/>
          <w:sz w:val="20"/>
          <w:szCs w:val="20"/>
        </w:rPr>
        <w:t xml:space="preserve"> Z.z. o verejnom obstarávaní</w:t>
      </w:r>
      <w:r w:rsidR="00893936" w:rsidRPr="00FB005F">
        <w:rPr>
          <w:rFonts w:ascii="Arial Narrow" w:hAnsi="Arial Narrow" w:cs="Arial"/>
          <w:sz w:val="20"/>
          <w:szCs w:val="20"/>
        </w:rPr>
        <w:t>.</w:t>
      </w:r>
      <w:r w:rsidRPr="00FB005F">
        <w:rPr>
          <w:rFonts w:ascii="Arial Narrow" w:hAnsi="Arial Narrow" w:cs="Arial"/>
          <w:sz w:val="20"/>
          <w:szCs w:val="20"/>
        </w:rPr>
        <w:t xml:space="preserve"> Tieto doklady musí vyzvaný účastník verejnému obstarávateľovi – vyhlasovateľovi súťaže predložiť. Budú tiež uvedené vo výzve na účasť v priamom rokovacom konaní. Účastník priameho rokovacieho konania musí spĺňať aj kvalifikačné predpoklady o odbornej spôsobilosti – autorizácii podľa § 3 a §4 písm. c) zákona č. 138/1992 Zb. v znení neskorších predpisov</w:t>
      </w:r>
      <w:r w:rsidR="00D1295E" w:rsidRPr="00FB005F">
        <w:rPr>
          <w:rFonts w:ascii="Arial Narrow" w:hAnsi="Arial Narrow" w:cs="Arial"/>
          <w:sz w:val="20"/>
          <w:szCs w:val="20"/>
        </w:rPr>
        <w:t xml:space="preserve"> a v súlade s § 34</w:t>
      </w:r>
      <w:r w:rsidRPr="00FB005F">
        <w:rPr>
          <w:rFonts w:ascii="Arial Narrow" w:hAnsi="Arial Narrow" w:cs="Arial"/>
          <w:sz w:val="20"/>
          <w:szCs w:val="20"/>
        </w:rPr>
        <w:t xml:space="preserve"> </w:t>
      </w:r>
      <w:r w:rsidR="00D1295E" w:rsidRPr="00FB005F">
        <w:rPr>
          <w:rFonts w:ascii="Arial Narrow" w:hAnsi="Arial Narrow" w:cs="Arial"/>
          <w:sz w:val="20"/>
          <w:szCs w:val="20"/>
        </w:rPr>
        <w:t>zákona č. 343/2015 Z.z.</w:t>
      </w:r>
      <w:r w:rsidRPr="00FB005F">
        <w:rPr>
          <w:rFonts w:ascii="Arial Narrow" w:hAnsi="Arial Narrow" w:cs="Arial"/>
          <w:sz w:val="20"/>
          <w:szCs w:val="20"/>
        </w:rPr>
        <w:t xml:space="preserve"> o verejnom obstarávaní</w:t>
      </w:r>
      <w:r w:rsidR="00940C32" w:rsidRPr="00FB005F">
        <w:rPr>
          <w:rFonts w:ascii="Arial Narrow" w:hAnsi="Arial Narrow" w:cs="Arial"/>
          <w:sz w:val="20"/>
          <w:szCs w:val="20"/>
        </w:rPr>
        <w:t>. N</w:t>
      </w:r>
      <w:r w:rsidR="006B14C8" w:rsidRPr="00FB005F">
        <w:rPr>
          <w:rFonts w:ascii="Arial Narrow" w:hAnsi="Arial Narrow" w:cs="Arial"/>
          <w:sz w:val="20"/>
          <w:szCs w:val="20"/>
        </w:rPr>
        <w:t>a vyzvanie vyhlasovateľa musí odbornú spôsobilosť preukázať aj u ostatných členov spracovateľského kolektívu. Autorizačné osvedčenia musia</w:t>
      </w:r>
      <w:r w:rsidRPr="00FB005F">
        <w:rPr>
          <w:rFonts w:ascii="Arial Narrow" w:hAnsi="Arial Narrow" w:cs="Arial"/>
          <w:sz w:val="20"/>
          <w:szCs w:val="20"/>
        </w:rPr>
        <w:t xml:space="preserve"> byť overené.</w:t>
      </w:r>
    </w:p>
    <w:p w:rsidR="00DD0704" w:rsidRDefault="00B84625" w:rsidP="00066A5A">
      <w:pPr>
        <w:tabs>
          <w:tab w:val="left" w:pos="340"/>
        </w:tabs>
        <w:spacing w:after="240" w:line="276" w:lineRule="auto"/>
        <w:jc w:val="both"/>
        <w:rPr>
          <w:rFonts w:ascii="Arial Narrow" w:hAnsi="Arial Narrow" w:cs="Arial"/>
          <w:sz w:val="20"/>
          <w:szCs w:val="20"/>
        </w:rPr>
      </w:pPr>
      <w:r w:rsidRPr="00FB005F">
        <w:rPr>
          <w:rFonts w:ascii="Arial Narrow" w:hAnsi="Arial Narrow" w:cs="Arial"/>
          <w:sz w:val="20"/>
          <w:szCs w:val="20"/>
        </w:rPr>
        <w:t>V prípade, že sa preukáže, že súťažiaci nespĺňa podmienky účasti v súťaži, bude zo súťaže vylúčený v ktorejkoľvek fáze priebehu hodnotenia, vrátane priameho rokovacieho konania</w:t>
      </w:r>
      <w:r w:rsidR="00DD0704">
        <w:rPr>
          <w:rFonts w:ascii="Arial Narrow" w:hAnsi="Arial Narrow" w:cs="Arial"/>
          <w:sz w:val="20"/>
          <w:szCs w:val="20"/>
        </w:rPr>
        <w:t xml:space="preserve"> </w:t>
      </w:r>
      <w:r w:rsidRPr="00FB005F">
        <w:rPr>
          <w:rFonts w:ascii="Arial Narrow" w:hAnsi="Arial Narrow" w:cs="Arial"/>
          <w:sz w:val="20"/>
          <w:szCs w:val="20"/>
        </w:rPr>
        <w:t xml:space="preserve"> o zmluve o</w:t>
      </w:r>
      <w:r w:rsidR="00DD0704">
        <w:rPr>
          <w:rFonts w:ascii="Arial Narrow" w:hAnsi="Arial Narrow" w:cs="Arial"/>
          <w:sz w:val="20"/>
          <w:szCs w:val="20"/>
        </w:rPr>
        <w:t> </w:t>
      </w:r>
      <w:r w:rsidRPr="00FB005F">
        <w:rPr>
          <w:rFonts w:ascii="Arial Narrow" w:hAnsi="Arial Narrow" w:cs="Arial"/>
          <w:sz w:val="20"/>
          <w:szCs w:val="20"/>
        </w:rPr>
        <w:t>dielo</w:t>
      </w:r>
      <w:r w:rsidR="00DD0704">
        <w:rPr>
          <w:rFonts w:ascii="Arial Narrow" w:hAnsi="Arial Narrow" w:cs="Arial"/>
          <w:sz w:val="20"/>
          <w:szCs w:val="20"/>
        </w:rPr>
        <w:t>.</w:t>
      </w:r>
      <w:r w:rsidRPr="00FB005F">
        <w:rPr>
          <w:rFonts w:ascii="Arial Narrow" w:hAnsi="Arial Narrow" w:cs="Arial"/>
          <w:sz w:val="20"/>
          <w:szCs w:val="20"/>
        </w:rPr>
        <w:t xml:space="preserve"> </w:t>
      </w:r>
    </w:p>
    <w:p w:rsidR="00DD0704" w:rsidRDefault="00B84625" w:rsidP="00066A5A">
      <w:pPr>
        <w:tabs>
          <w:tab w:val="left" w:pos="340"/>
        </w:tabs>
        <w:spacing w:after="240" w:line="276" w:lineRule="auto"/>
        <w:jc w:val="both"/>
        <w:rPr>
          <w:rFonts w:ascii="Arial Narrow" w:hAnsi="Arial Narrow" w:cs="Arial"/>
          <w:sz w:val="20"/>
          <w:szCs w:val="20"/>
        </w:rPr>
      </w:pPr>
      <w:r w:rsidRPr="00FB005F">
        <w:rPr>
          <w:rFonts w:ascii="Arial Narrow" w:hAnsi="Arial Narrow" w:cs="Arial"/>
          <w:sz w:val="20"/>
          <w:szCs w:val="20"/>
        </w:rPr>
        <w:t xml:space="preserve">V záujme urýchlenia vyplatenia cien a odmien vyhlasovateľ žiada súťažiacich, aby v obálke „AUTOR“ uviedli číslo, resp. čísla účtov členov súťažného kolektívu s určením percentuálneho podielu pre rozdelenie cien a odmien jednotlivým členom a </w:t>
      </w:r>
      <w:r w:rsidRPr="00FB005F">
        <w:rPr>
          <w:rFonts w:ascii="Arial Narrow" w:hAnsi="Arial Narrow" w:cs="Arial"/>
          <w:sz w:val="20"/>
          <w:szCs w:val="20"/>
        </w:rPr>
        <w:lastRenderedPageBreak/>
        <w:t xml:space="preserve">všetkých osobných údajov potrebných vyplatenie cien a odmien od vyhlasovateľa (mená, adresy, rodné čísla, čísla účtov...). Ak nebude uvedené požadované rozdelenie cien a odmien, celá suma bude zaslaná na meno uvedené ako prvé v poradí. Percentuálne sa budú pre členov kolektívu deliť ceny a odmeny vyššie ako 100,- €. Odmeny nižšie ako 100,- € budú vyplatené na účet autora alebo na účet člena kolektívu uvedeného na prvom mieste kolektívu. Vyhlasovateľ bude s osobnými údajmi pracovať v súlade so zákonom o ochrane osobných údajov. </w:t>
      </w:r>
      <w:r w:rsidR="00DD0704">
        <w:rPr>
          <w:rFonts w:ascii="Arial Narrow" w:hAnsi="Arial Narrow" w:cs="Arial"/>
          <w:sz w:val="20"/>
          <w:szCs w:val="20"/>
        </w:rPr>
        <w:t xml:space="preserve">V prípade, že súťažiacim je organizácia, je potrebné uviesť </w:t>
      </w:r>
      <w:r w:rsidR="00230F5A">
        <w:rPr>
          <w:rFonts w:ascii="Arial Narrow" w:hAnsi="Arial Narrow" w:cs="Arial"/>
          <w:sz w:val="20"/>
          <w:szCs w:val="20"/>
        </w:rPr>
        <w:t xml:space="preserve">jej identifikačné údaje,  číslo účtu, </w:t>
      </w:r>
      <w:r w:rsidR="00DD0704">
        <w:rPr>
          <w:rFonts w:ascii="Arial Narrow" w:hAnsi="Arial Narrow" w:cs="Arial"/>
          <w:sz w:val="20"/>
          <w:szCs w:val="20"/>
        </w:rPr>
        <w:t xml:space="preserve">IČO a DIČ. </w:t>
      </w:r>
    </w:p>
    <w:p w:rsidR="006B14C8" w:rsidRPr="00FB005F" w:rsidRDefault="00B84625" w:rsidP="00066A5A">
      <w:pPr>
        <w:tabs>
          <w:tab w:val="left" w:pos="340"/>
        </w:tabs>
        <w:spacing w:after="240" w:line="276" w:lineRule="auto"/>
        <w:jc w:val="both"/>
        <w:rPr>
          <w:rFonts w:ascii="Arial Narrow" w:hAnsi="Arial Narrow" w:cs="Arial"/>
          <w:sz w:val="20"/>
          <w:szCs w:val="20"/>
        </w:rPr>
      </w:pPr>
      <w:r w:rsidRPr="00FB005F">
        <w:rPr>
          <w:rFonts w:ascii="Arial Narrow" w:hAnsi="Arial Narrow" w:cs="Arial"/>
          <w:sz w:val="20"/>
          <w:szCs w:val="20"/>
        </w:rPr>
        <w:t xml:space="preserve">Ak bude súťažný návrh do súťaže zasielaný poštou, obal zásielky ani poštová sprievodka nesmú byť označené spiatočnou adresou odosielateľa. Podľa §16 ods. 1 Poštového poriadku sa na obálke uvedie: „Adresa odosielateľa vo vnútri zásielky“ a na poštovej zásielke sa v rubrike odosielateľ uvedie: „Anonymná súťaž“. </w:t>
      </w:r>
    </w:p>
    <w:p w:rsidR="00B84625" w:rsidRPr="00FB005F" w:rsidRDefault="0057071C" w:rsidP="00066A5A">
      <w:pPr>
        <w:tabs>
          <w:tab w:val="left" w:pos="540"/>
        </w:tabs>
        <w:spacing w:after="240" w:line="276" w:lineRule="auto"/>
        <w:jc w:val="both"/>
        <w:rPr>
          <w:rFonts w:ascii="Arial Narrow" w:hAnsi="Arial Narrow" w:cs="Arial"/>
          <w:b/>
          <w:bCs/>
          <w:sz w:val="20"/>
          <w:szCs w:val="20"/>
        </w:rPr>
      </w:pPr>
      <w:r>
        <w:rPr>
          <w:rFonts w:ascii="Arial Narrow" w:hAnsi="Arial Narrow" w:cs="Arial"/>
          <w:b/>
          <w:bCs/>
          <w:sz w:val="20"/>
          <w:szCs w:val="20"/>
        </w:rPr>
        <w:t>20</w:t>
      </w:r>
      <w:r w:rsidR="00B84625" w:rsidRPr="00FB005F">
        <w:rPr>
          <w:rFonts w:ascii="Arial Narrow" w:hAnsi="Arial Narrow" w:cs="Arial"/>
          <w:b/>
          <w:bCs/>
          <w:sz w:val="20"/>
          <w:szCs w:val="20"/>
        </w:rPr>
        <w:t>.   DÔVERNOSŤ PRÍPRAVY A PRIEBEHU SÚŤAŽE</w:t>
      </w:r>
    </w:p>
    <w:p w:rsidR="00B84625" w:rsidRPr="00FB005F" w:rsidRDefault="00B84625" w:rsidP="00066A5A">
      <w:pPr>
        <w:spacing w:after="240" w:line="276" w:lineRule="auto"/>
        <w:jc w:val="both"/>
        <w:rPr>
          <w:rFonts w:ascii="Arial Narrow" w:hAnsi="Arial Narrow" w:cs="Arial"/>
          <w:sz w:val="20"/>
          <w:szCs w:val="20"/>
        </w:rPr>
      </w:pPr>
      <w:r w:rsidRPr="00FB005F">
        <w:rPr>
          <w:rFonts w:ascii="Arial Narrow" w:hAnsi="Arial Narrow" w:cs="Arial"/>
          <w:sz w:val="20"/>
          <w:szCs w:val="20"/>
        </w:rPr>
        <w:t>Informácie týkajúce sa prípravy súťaže, vysvetľovania, preskúmania a hodnotenia súťažných návrhov sú dôverné. Členovia poroty, členovia overovacej komisie, sekretár súťaže a  zodpovedné osoby vyhlasovateľa poverené prípravou a prácou na priebehu súťaže nesmú počas prebiehajúceho procesu vyhlásenej verejnej anonymnej urbanisticko-a</w:t>
      </w:r>
      <w:r w:rsidR="00A34960" w:rsidRPr="00FB005F">
        <w:rPr>
          <w:rFonts w:ascii="Arial Narrow" w:hAnsi="Arial Narrow" w:cs="Arial"/>
          <w:sz w:val="20"/>
          <w:szCs w:val="20"/>
        </w:rPr>
        <w:t>rchitektonickej súťaže poskytovať alebo zverejňovať</w:t>
      </w:r>
      <w:r w:rsidRPr="00FB005F">
        <w:rPr>
          <w:rFonts w:ascii="Arial Narrow" w:hAnsi="Arial Narrow" w:cs="Arial"/>
          <w:sz w:val="20"/>
          <w:szCs w:val="20"/>
        </w:rPr>
        <w:t xml:space="preserve"> uvedené informácie ani záujemcom o účasť v súťaži, ani žiadnym iným osobám.</w:t>
      </w:r>
    </w:p>
    <w:p w:rsidR="00B84625" w:rsidRPr="00FB005F" w:rsidRDefault="00B84625" w:rsidP="00066A5A">
      <w:pPr>
        <w:spacing w:after="240" w:line="276" w:lineRule="auto"/>
        <w:jc w:val="both"/>
        <w:rPr>
          <w:rFonts w:ascii="Arial Narrow" w:hAnsi="Arial Narrow" w:cs="Arial"/>
          <w:sz w:val="20"/>
          <w:szCs w:val="20"/>
        </w:rPr>
      </w:pPr>
      <w:r w:rsidRPr="00FB005F">
        <w:rPr>
          <w:rFonts w:ascii="Arial Narrow" w:hAnsi="Arial Narrow" w:cs="Arial"/>
          <w:sz w:val="20"/>
          <w:szCs w:val="20"/>
        </w:rPr>
        <w:t>Informácie, ktoré  súťažiaci v súťažnom návrhu označí za dôverné, nebudú zverejnené alebo inak použité bez jeho predchádzajúceho súhlasu, pokiaľ uvedené nebude v rozpore so zákonom a inými všeobecne záväznými právnymi predpismi, osobitnými predpismi (zákon č. 211/2000 Z.z. o slobodnom prístupe k informáciám a o zmene a doplnení niektorých zákonov, zákon č. 215/2004 Z.z. o ochrane utajovaných skutočností a o zmene a doplnení niektorých zákonov, zákon o ochrane osobných údajov atď.).</w:t>
      </w:r>
    </w:p>
    <w:p w:rsidR="00B84625" w:rsidRPr="00FB005F" w:rsidRDefault="00B84625" w:rsidP="00066A5A">
      <w:pPr>
        <w:spacing w:after="240" w:line="276" w:lineRule="auto"/>
        <w:jc w:val="both"/>
        <w:rPr>
          <w:rFonts w:ascii="Arial Narrow" w:hAnsi="Arial Narrow" w:cs="Arial"/>
          <w:sz w:val="20"/>
          <w:szCs w:val="20"/>
        </w:rPr>
      </w:pPr>
      <w:r w:rsidRPr="00FB005F">
        <w:rPr>
          <w:rFonts w:ascii="Arial Narrow" w:hAnsi="Arial Narrow" w:cs="Arial"/>
          <w:sz w:val="20"/>
          <w:szCs w:val="20"/>
        </w:rPr>
        <w:t>Osoby, ktoré sa podieľajú na príprave a priebehu súťaže a členovia poroty a jej orgánov sú viazané mlčanlivosťou. Súťažné návrhy a ich jednotlivé časti predložené do súťaže nesmú byť použité bez predchádzajúceho súhlasu inak, ako v súlade s Autorským zákonom a podľa týchto súťažných podmienok.</w:t>
      </w:r>
    </w:p>
    <w:p w:rsidR="00B84625" w:rsidRPr="00FB005F" w:rsidRDefault="00F97E6C" w:rsidP="00066A5A">
      <w:pPr>
        <w:pStyle w:val="Zkladntext"/>
        <w:tabs>
          <w:tab w:val="left" w:pos="540"/>
        </w:tabs>
        <w:spacing w:after="240" w:line="276" w:lineRule="auto"/>
        <w:rPr>
          <w:rFonts w:ascii="Arial Narrow" w:hAnsi="Arial Narrow"/>
          <w:b/>
          <w:bCs/>
          <w:sz w:val="20"/>
          <w:szCs w:val="20"/>
        </w:rPr>
      </w:pPr>
      <w:r>
        <w:rPr>
          <w:rFonts w:ascii="Arial Narrow" w:hAnsi="Arial Narrow"/>
          <w:b/>
          <w:bCs/>
          <w:sz w:val="20"/>
          <w:szCs w:val="20"/>
        </w:rPr>
        <w:t>2</w:t>
      </w:r>
      <w:r w:rsidR="0057071C">
        <w:rPr>
          <w:rFonts w:ascii="Arial Narrow" w:hAnsi="Arial Narrow"/>
          <w:b/>
          <w:bCs/>
          <w:sz w:val="20"/>
          <w:szCs w:val="20"/>
        </w:rPr>
        <w:t>1</w:t>
      </w:r>
      <w:r w:rsidR="00B84625" w:rsidRPr="00FB005F">
        <w:rPr>
          <w:rFonts w:ascii="Arial Narrow" w:hAnsi="Arial Narrow"/>
          <w:b/>
          <w:bCs/>
          <w:sz w:val="20"/>
          <w:szCs w:val="20"/>
        </w:rPr>
        <w:t>.    SPRACOVATEĽ SÚŤAŽNÝCH PODMIENOK</w:t>
      </w:r>
    </w:p>
    <w:p w:rsidR="00B84625" w:rsidRPr="00FB005F" w:rsidRDefault="00B84625" w:rsidP="00066A5A">
      <w:pPr>
        <w:spacing w:line="276" w:lineRule="auto"/>
        <w:jc w:val="both"/>
        <w:rPr>
          <w:rFonts w:ascii="Arial Narrow" w:hAnsi="Arial Narrow" w:cs="Arial"/>
          <w:sz w:val="20"/>
          <w:szCs w:val="20"/>
        </w:rPr>
      </w:pPr>
      <w:r w:rsidRPr="00FB005F">
        <w:rPr>
          <w:rFonts w:ascii="Arial Narrow" w:hAnsi="Arial Narrow" w:cs="Arial"/>
          <w:sz w:val="20"/>
          <w:szCs w:val="20"/>
        </w:rPr>
        <w:t xml:space="preserve">        Ing. arch. Viera Šottníková</w:t>
      </w:r>
    </w:p>
    <w:p w:rsidR="00B84625" w:rsidRPr="00FB005F" w:rsidRDefault="00B84625" w:rsidP="00066A5A">
      <w:pPr>
        <w:spacing w:line="276" w:lineRule="auto"/>
        <w:jc w:val="both"/>
        <w:rPr>
          <w:rFonts w:ascii="Arial Narrow" w:hAnsi="Arial Narrow" w:cs="Arial"/>
          <w:sz w:val="20"/>
          <w:szCs w:val="20"/>
        </w:rPr>
      </w:pPr>
      <w:r w:rsidRPr="00FB005F">
        <w:rPr>
          <w:rFonts w:ascii="Arial Narrow" w:hAnsi="Arial Narrow" w:cs="Arial"/>
          <w:sz w:val="20"/>
          <w:szCs w:val="20"/>
        </w:rPr>
        <w:t xml:space="preserve">        Priehradka 10, 036 01 Martin</w:t>
      </w:r>
    </w:p>
    <w:p w:rsidR="00B84625" w:rsidRPr="00FB005F" w:rsidRDefault="00B84625" w:rsidP="00066A5A">
      <w:pPr>
        <w:spacing w:line="276" w:lineRule="auto"/>
        <w:jc w:val="both"/>
        <w:rPr>
          <w:rFonts w:ascii="Arial Narrow" w:hAnsi="Arial Narrow" w:cs="Arial"/>
          <w:sz w:val="20"/>
          <w:szCs w:val="20"/>
        </w:rPr>
      </w:pPr>
      <w:r w:rsidRPr="00FB005F">
        <w:rPr>
          <w:rFonts w:ascii="Arial Narrow" w:hAnsi="Arial Narrow" w:cs="Arial"/>
          <w:sz w:val="20"/>
          <w:szCs w:val="20"/>
        </w:rPr>
        <w:t xml:space="preserve">        mobil: +421903794736      </w:t>
      </w:r>
    </w:p>
    <w:p w:rsidR="00B461A4" w:rsidRPr="00FB005F" w:rsidRDefault="00B84625" w:rsidP="00066A5A">
      <w:pPr>
        <w:spacing w:line="276" w:lineRule="auto"/>
        <w:jc w:val="both"/>
        <w:rPr>
          <w:rFonts w:ascii="Arial Narrow" w:hAnsi="Arial Narrow" w:cs="Arial"/>
          <w:sz w:val="20"/>
          <w:szCs w:val="20"/>
        </w:rPr>
      </w:pPr>
      <w:r w:rsidRPr="00FB005F">
        <w:rPr>
          <w:rFonts w:ascii="Arial Narrow" w:hAnsi="Arial Narrow" w:cs="Arial"/>
          <w:sz w:val="20"/>
          <w:szCs w:val="20"/>
        </w:rPr>
        <w:t xml:space="preserve">        e-mail: </w:t>
      </w:r>
      <w:hyperlink r:id="rId39" w:history="1">
        <w:r w:rsidRPr="00FB005F">
          <w:rPr>
            <w:rStyle w:val="Hypertextovprepojenie"/>
            <w:rFonts w:ascii="Arial Narrow" w:hAnsi="Arial Narrow" w:cs="Arial"/>
            <w:sz w:val="20"/>
            <w:szCs w:val="20"/>
          </w:rPr>
          <w:t>viera.sottnikova@gmail.com</w:t>
        </w:r>
      </w:hyperlink>
    </w:p>
    <w:sectPr w:rsidR="00B461A4" w:rsidRPr="00FB005F" w:rsidSect="006E67E7">
      <w:headerReference w:type="default" r:id="rId40"/>
      <w:footerReference w:type="even" r:id="rId41"/>
      <w:footerReference w:type="default" r:id="rId42"/>
      <w:pgSz w:w="11906" w:h="16838"/>
      <w:pgMar w:top="851" w:right="1418" w:bottom="851" w:left="1418" w:header="794" w:footer="312"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6181F" w:rsidRDefault="00B6181F">
      <w:r>
        <w:separator/>
      </w:r>
    </w:p>
  </w:endnote>
  <w:endnote w:type="continuationSeparator" w:id="0">
    <w:p w:rsidR="00B6181F" w:rsidRDefault="00B618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Narrow">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Black">
    <w:panose1 w:val="020B0A04020102020204"/>
    <w:charset w:val="EE"/>
    <w:family w:val="swiss"/>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75FA" w:rsidRDefault="001D75FA">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rsidR="001D75FA" w:rsidRDefault="001D75FA">
    <w:pPr>
      <w:pStyle w:val="Pt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75FA" w:rsidRDefault="001D75FA">
    <w:pPr>
      <w:pStyle w:val="Pta"/>
      <w:pBdr>
        <w:bottom w:val="single" w:sz="6" w:space="1" w:color="auto"/>
      </w:pBdr>
      <w:jc w:val="right"/>
    </w:pPr>
  </w:p>
  <w:p w:rsidR="001D75FA" w:rsidRDefault="001D75FA" w:rsidP="005D047E">
    <w:pPr>
      <w:pStyle w:val="Pta"/>
      <w:jc w:val="center"/>
    </w:pPr>
    <w:r>
      <w:rPr>
        <w:rFonts w:ascii="Arial" w:hAnsi="Arial" w:cs="Arial"/>
        <w:sz w:val="18"/>
        <w:szCs w:val="18"/>
      </w:rPr>
      <w:t xml:space="preserve">                                                                    </w:t>
    </w:r>
    <w:r>
      <w:rPr>
        <w:rFonts w:ascii="Arial" w:hAnsi="Arial" w:cs="Arial"/>
        <w:sz w:val="18"/>
        <w:szCs w:val="18"/>
      </w:rPr>
      <w:t xml:space="preserve">Mesto Šaľa,  apríl </w:t>
    </w:r>
    <w:r w:rsidRPr="005D047E">
      <w:rPr>
        <w:rFonts w:ascii="Arial" w:hAnsi="Arial" w:cs="Arial"/>
        <w:sz w:val="18"/>
        <w:szCs w:val="18"/>
      </w:rPr>
      <w:t xml:space="preserve"> 201</w:t>
    </w:r>
    <w:r>
      <w:rPr>
        <w:rFonts w:ascii="Arial" w:hAnsi="Arial" w:cs="Arial"/>
        <w:sz w:val="18"/>
        <w:szCs w:val="18"/>
      </w:rPr>
      <w:t>6</w:t>
    </w:r>
    <w:r w:rsidRPr="005D047E">
      <w:rPr>
        <w:rFonts w:ascii="Arial" w:hAnsi="Arial" w:cs="Arial"/>
        <w:sz w:val="18"/>
        <w:szCs w:val="18"/>
      </w:rPr>
      <w:t xml:space="preserve">  </w:t>
    </w:r>
    <w:r>
      <w:t xml:space="preserve">                                                       </w:t>
    </w:r>
    <w:r>
      <w:fldChar w:fldCharType="begin"/>
    </w:r>
    <w:r>
      <w:instrText>PAGE   \* MERGEFORMAT</w:instrText>
    </w:r>
    <w:r>
      <w:fldChar w:fldCharType="separate"/>
    </w:r>
    <w:r w:rsidR="00415215">
      <w:rPr>
        <w:noProof/>
      </w:rPr>
      <w:t>2</w:t>
    </w:r>
    <w:r>
      <w:rPr>
        <w:noProof/>
      </w:rPr>
      <w:fldChar w:fldCharType="end"/>
    </w:r>
  </w:p>
  <w:p w:rsidR="001D75FA" w:rsidRPr="00BC56E4" w:rsidRDefault="001D75FA" w:rsidP="00BC56E4">
    <w:pPr>
      <w:pStyle w:val="Pta"/>
      <w:tabs>
        <w:tab w:val="clear" w:pos="4153"/>
        <w:tab w:val="clear" w:pos="8306"/>
        <w:tab w:val="center" w:pos="4535"/>
        <w:tab w:val="right" w:pos="9070"/>
      </w:tabs>
      <w:ind w:right="-2"/>
      <w:jc w:val="center"/>
      <w:rPr>
        <w:rFonts w:ascii="Arial" w:hAnsi="Arial" w:cs="Arial"/>
        <w:sz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6181F" w:rsidRDefault="00B6181F">
      <w:r>
        <w:separator/>
      </w:r>
    </w:p>
  </w:footnote>
  <w:footnote w:type="continuationSeparator" w:id="0">
    <w:p w:rsidR="00B6181F" w:rsidRDefault="00B6181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75FA" w:rsidRPr="00995D92" w:rsidRDefault="001D75FA">
    <w:pPr>
      <w:pStyle w:val="Hlavika"/>
      <w:jc w:val="center"/>
      <w:rPr>
        <w:rFonts w:ascii="Arial" w:hAnsi="Arial" w:cs="Arial"/>
        <w:b/>
        <w:bCs/>
        <w:sz w:val="18"/>
      </w:rPr>
    </w:pPr>
    <w:r w:rsidRPr="00995D92">
      <w:rPr>
        <w:rFonts w:ascii="Arial" w:hAnsi="Arial" w:cs="Arial"/>
        <w:b/>
        <w:bCs/>
        <w:sz w:val="18"/>
      </w:rPr>
      <w:t>ŠAĽA - JOZEFOV</w:t>
    </w:r>
  </w:p>
  <w:p w:rsidR="001D75FA" w:rsidRPr="00B95970" w:rsidRDefault="001D75FA">
    <w:pPr>
      <w:pStyle w:val="Hlavika"/>
      <w:pBdr>
        <w:bottom w:val="single" w:sz="6" w:space="1" w:color="auto"/>
      </w:pBdr>
      <w:jc w:val="center"/>
      <w:rPr>
        <w:rFonts w:ascii="Arial" w:hAnsi="Arial" w:cs="Arial"/>
        <w:bCs/>
        <w:sz w:val="18"/>
      </w:rPr>
    </w:pPr>
    <w:r w:rsidRPr="00B95970">
      <w:rPr>
        <w:rFonts w:ascii="Arial" w:hAnsi="Arial" w:cs="Arial"/>
        <w:bCs/>
        <w:sz w:val="18"/>
      </w:rPr>
      <w:t>Verejná anonymná urbanisticko-architektonická súťaž návrhov</w:t>
    </w:r>
  </w:p>
  <w:p w:rsidR="001D75FA" w:rsidRPr="00BC56E4" w:rsidRDefault="001D75FA">
    <w:pPr>
      <w:pStyle w:val="Hlavika"/>
      <w:jc w:val="center"/>
      <w:rPr>
        <w:rFonts w:ascii="Arial" w:hAnsi="Arial" w:cs="Arial"/>
        <w:b/>
        <w:bCs/>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2562FC"/>
    <w:multiLevelType w:val="hybridMultilevel"/>
    <w:tmpl w:val="BC7C73AE"/>
    <w:lvl w:ilvl="0" w:tplc="6040CCEA">
      <w:start w:val="1"/>
      <w:numFmt w:val="decimal"/>
      <w:lvlText w:val="%1."/>
      <w:lvlJc w:val="left"/>
      <w:pPr>
        <w:ind w:left="2421" w:hanging="360"/>
      </w:pPr>
    </w:lvl>
    <w:lvl w:ilvl="1" w:tplc="4D3A085A">
      <w:start w:val="8"/>
      <w:numFmt w:val="bullet"/>
      <w:lvlText w:val="-"/>
      <w:lvlJc w:val="left"/>
      <w:pPr>
        <w:ind w:left="3141" w:hanging="360"/>
      </w:pPr>
      <w:rPr>
        <w:rFonts w:ascii="Arial Narrow" w:eastAsia="Times New Roman" w:hAnsi="Arial Narrow" w:cs="Arial" w:hint="default"/>
      </w:rPr>
    </w:lvl>
    <w:lvl w:ilvl="2" w:tplc="041B001B">
      <w:start w:val="1"/>
      <w:numFmt w:val="lowerRoman"/>
      <w:lvlText w:val="%3."/>
      <w:lvlJc w:val="right"/>
      <w:pPr>
        <w:ind w:left="3861" w:hanging="180"/>
      </w:pPr>
    </w:lvl>
    <w:lvl w:ilvl="3" w:tplc="26ACECA6">
      <w:start w:val="5"/>
      <w:numFmt w:val="bullet"/>
      <w:lvlText w:val="-"/>
      <w:lvlJc w:val="left"/>
      <w:pPr>
        <w:ind w:left="4581" w:hanging="360"/>
      </w:pPr>
      <w:rPr>
        <w:rFonts w:ascii="Arial" w:eastAsia="Times New Roman" w:hAnsi="Arial" w:hint="default"/>
        <w:w w:val="80"/>
      </w:rPr>
    </w:lvl>
    <w:lvl w:ilvl="4" w:tplc="041B0019">
      <w:start w:val="1"/>
      <w:numFmt w:val="lowerLetter"/>
      <w:lvlText w:val="%5."/>
      <w:lvlJc w:val="left"/>
      <w:pPr>
        <w:ind w:left="5301" w:hanging="360"/>
      </w:pPr>
    </w:lvl>
    <w:lvl w:ilvl="5" w:tplc="041B001B">
      <w:start w:val="1"/>
      <w:numFmt w:val="lowerRoman"/>
      <w:lvlText w:val="%6."/>
      <w:lvlJc w:val="right"/>
      <w:pPr>
        <w:ind w:left="6021" w:hanging="180"/>
      </w:pPr>
    </w:lvl>
    <w:lvl w:ilvl="6" w:tplc="041B000F" w:tentative="1">
      <w:start w:val="1"/>
      <w:numFmt w:val="decimal"/>
      <w:lvlText w:val="%7."/>
      <w:lvlJc w:val="left"/>
      <w:pPr>
        <w:ind w:left="6741" w:hanging="360"/>
      </w:pPr>
    </w:lvl>
    <w:lvl w:ilvl="7" w:tplc="041B0019" w:tentative="1">
      <w:start w:val="1"/>
      <w:numFmt w:val="lowerLetter"/>
      <w:lvlText w:val="%8."/>
      <w:lvlJc w:val="left"/>
      <w:pPr>
        <w:ind w:left="7461" w:hanging="360"/>
      </w:pPr>
    </w:lvl>
    <w:lvl w:ilvl="8" w:tplc="041B001B" w:tentative="1">
      <w:start w:val="1"/>
      <w:numFmt w:val="lowerRoman"/>
      <w:lvlText w:val="%9."/>
      <w:lvlJc w:val="right"/>
      <w:pPr>
        <w:ind w:left="8181" w:hanging="180"/>
      </w:pPr>
    </w:lvl>
  </w:abstractNum>
  <w:abstractNum w:abstractNumId="1">
    <w:nsid w:val="04457235"/>
    <w:multiLevelType w:val="hybridMultilevel"/>
    <w:tmpl w:val="756C392A"/>
    <w:lvl w:ilvl="0" w:tplc="041B0011">
      <w:start w:val="1"/>
      <w:numFmt w:val="decimal"/>
      <w:lvlText w:val="%1)"/>
      <w:lvlJc w:val="left"/>
      <w:pPr>
        <w:ind w:left="1004" w:hanging="360"/>
      </w:p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2">
    <w:nsid w:val="07144C4E"/>
    <w:multiLevelType w:val="hybridMultilevel"/>
    <w:tmpl w:val="129A080A"/>
    <w:lvl w:ilvl="0" w:tplc="041B000F">
      <w:start w:val="1"/>
      <w:numFmt w:val="decimal"/>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
    <w:nsid w:val="07323AEC"/>
    <w:multiLevelType w:val="hybridMultilevel"/>
    <w:tmpl w:val="77CAE206"/>
    <w:lvl w:ilvl="0" w:tplc="041B0017">
      <w:start w:val="1"/>
      <w:numFmt w:val="lowerLetter"/>
      <w:lvlText w:val="%1)"/>
      <w:lvlJc w:val="left"/>
      <w:pPr>
        <w:ind w:left="502" w:hanging="360"/>
      </w:pPr>
      <w:rPr>
        <w:rFonts w:hint="default"/>
        <w:color w:val="000000"/>
      </w:rPr>
    </w:lvl>
    <w:lvl w:ilvl="1" w:tplc="041B0003">
      <w:start w:val="1"/>
      <w:numFmt w:val="bullet"/>
      <w:lvlText w:val="o"/>
      <w:lvlJc w:val="left"/>
      <w:pPr>
        <w:ind w:left="1222" w:hanging="360"/>
      </w:pPr>
      <w:rPr>
        <w:rFonts w:ascii="Courier New" w:hAnsi="Courier New" w:cs="Courier New" w:hint="default"/>
      </w:rPr>
    </w:lvl>
    <w:lvl w:ilvl="2" w:tplc="041B0005" w:tentative="1">
      <w:start w:val="1"/>
      <w:numFmt w:val="bullet"/>
      <w:lvlText w:val=""/>
      <w:lvlJc w:val="left"/>
      <w:pPr>
        <w:ind w:left="1942" w:hanging="360"/>
      </w:pPr>
      <w:rPr>
        <w:rFonts w:ascii="Wingdings" w:hAnsi="Wingdings" w:hint="default"/>
      </w:rPr>
    </w:lvl>
    <w:lvl w:ilvl="3" w:tplc="041B0001" w:tentative="1">
      <w:start w:val="1"/>
      <w:numFmt w:val="bullet"/>
      <w:lvlText w:val=""/>
      <w:lvlJc w:val="left"/>
      <w:pPr>
        <w:ind w:left="2662" w:hanging="360"/>
      </w:pPr>
      <w:rPr>
        <w:rFonts w:ascii="Symbol" w:hAnsi="Symbol" w:hint="default"/>
      </w:rPr>
    </w:lvl>
    <w:lvl w:ilvl="4" w:tplc="041B0003" w:tentative="1">
      <w:start w:val="1"/>
      <w:numFmt w:val="bullet"/>
      <w:lvlText w:val="o"/>
      <w:lvlJc w:val="left"/>
      <w:pPr>
        <w:ind w:left="3382" w:hanging="360"/>
      </w:pPr>
      <w:rPr>
        <w:rFonts w:ascii="Courier New" w:hAnsi="Courier New" w:cs="Courier New" w:hint="default"/>
      </w:rPr>
    </w:lvl>
    <w:lvl w:ilvl="5" w:tplc="041B0005" w:tentative="1">
      <w:start w:val="1"/>
      <w:numFmt w:val="bullet"/>
      <w:lvlText w:val=""/>
      <w:lvlJc w:val="left"/>
      <w:pPr>
        <w:ind w:left="4102" w:hanging="360"/>
      </w:pPr>
      <w:rPr>
        <w:rFonts w:ascii="Wingdings" w:hAnsi="Wingdings" w:hint="default"/>
      </w:rPr>
    </w:lvl>
    <w:lvl w:ilvl="6" w:tplc="041B0001" w:tentative="1">
      <w:start w:val="1"/>
      <w:numFmt w:val="bullet"/>
      <w:lvlText w:val=""/>
      <w:lvlJc w:val="left"/>
      <w:pPr>
        <w:ind w:left="4822" w:hanging="360"/>
      </w:pPr>
      <w:rPr>
        <w:rFonts w:ascii="Symbol" w:hAnsi="Symbol" w:hint="default"/>
      </w:rPr>
    </w:lvl>
    <w:lvl w:ilvl="7" w:tplc="041B0003" w:tentative="1">
      <w:start w:val="1"/>
      <w:numFmt w:val="bullet"/>
      <w:lvlText w:val="o"/>
      <w:lvlJc w:val="left"/>
      <w:pPr>
        <w:ind w:left="5542" w:hanging="360"/>
      </w:pPr>
      <w:rPr>
        <w:rFonts w:ascii="Courier New" w:hAnsi="Courier New" w:cs="Courier New" w:hint="default"/>
      </w:rPr>
    </w:lvl>
    <w:lvl w:ilvl="8" w:tplc="041B0005" w:tentative="1">
      <w:start w:val="1"/>
      <w:numFmt w:val="bullet"/>
      <w:lvlText w:val=""/>
      <w:lvlJc w:val="left"/>
      <w:pPr>
        <w:ind w:left="6262" w:hanging="360"/>
      </w:pPr>
      <w:rPr>
        <w:rFonts w:ascii="Wingdings" w:hAnsi="Wingdings" w:hint="default"/>
      </w:rPr>
    </w:lvl>
  </w:abstractNum>
  <w:abstractNum w:abstractNumId="4">
    <w:nsid w:val="0ADA0FA4"/>
    <w:multiLevelType w:val="hybridMultilevel"/>
    <w:tmpl w:val="EE2247C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nsid w:val="0D831C16"/>
    <w:multiLevelType w:val="hybridMultilevel"/>
    <w:tmpl w:val="57CCC2FE"/>
    <w:lvl w:ilvl="0" w:tplc="26ACECA6">
      <w:start w:val="5"/>
      <w:numFmt w:val="bullet"/>
      <w:lvlText w:val="-"/>
      <w:lvlJc w:val="left"/>
      <w:pPr>
        <w:ind w:left="502" w:hanging="360"/>
      </w:pPr>
      <w:rPr>
        <w:rFonts w:ascii="Arial" w:eastAsia="Times New Roman" w:hAnsi="Arial" w:hint="default"/>
        <w:w w:val="80"/>
      </w:rPr>
    </w:lvl>
    <w:lvl w:ilvl="1" w:tplc="26ACECA6">
      <w:start w:val="5"/>
      <w:numFmt w:val="bullet"/>
      <w:lvlText w:val="-"/>
      <w:lvlJc w:val="left"/>
      <w:pPr>
        <w:ind w:left="1222" w:hanging="360"/>
      </w:pPr>
      <w:rPr>
        <w:rFonts w:ascii="Arial" w:eastAsia="Times New Roman" w:hAnsi="Arial" w:hint="default"/>
        <w:w w:val="80"/>
      </w:rPr>
    </w:lvl>
    <w:lvl w:ilvl="2" w:tplc="041B0005" w:tentative="1">
      <w:start w:val="1"/>
      <w:numFmt w:val="bullet"/>
      <w:lvlText w:val=""/>
      <w:lvlJc w:val="left"/>
      <w:pPr>
        <w:ind w:left="1942" w:hanging="360"/>
      </w:pPr>
      <w:rPr>
        <w:rFonts w:ascii="Wingdings" w:hAnsi="Wingdings" w:hint="default"/>
      </w:rPr>
    </w:lvl>
    <w:lvl w:ilvl="3" w:tplc="041B0001" w:tentative="1">
      <w:start w:val="1"/>
      <w:numFmt w:val="bullet"/>
      <w:lvlText w:val=""/>
      <w:lvlJc w:val="left"/>
      <w:pPr>
        <w:ind w:left="2662" w:hanging="360"/>
      </w:pPr>
      <w:rPr>
        <w:rFonts w:ascii="Symbol" w:hAnsi="Symbol" w:hint="default"/>
      </w:rPr>
    </w:lvl>
    <w:lvl w:ilvl="4" w:tplc="041B0003" w:tentative="1">
      <w:start w:val="1"/>
      <w:numFmt w:val="bullet"/>
      <w:lvlText w:val="o"/>
      <w:lvlJc w:val="left"/>
      <w:pPr>
        <w:ind w:left="3382" w:hanging="360"/>
      </w:pPr>
      <w:rPr>
        <w:rFonts w:ascii="Courier New" w:hAnsi="Courier New" w:cs="Courier New" w:hint="default"/>
      </w:rPr>
    </w:lvl>
    <w:lvl w:ilvl="5" w:tplc="041B0005" w:tentative="1">
      <w:start w:val="1"/>
      <w:numFmt w:val="bullet"/>
      <w:lvlText w:val=""/>
      <w:lvlJc w:val="left"/>
      <w:pPr>
        <w:ind w:left="4102" w:hanging="360"/>
      </w:pPr>
      <w:rPr>
        <w:rFonts w:ascii="Wingdings" w:hAnsi="Wingdings" w:hint="default"/>
      </w:rPr>
    </w:lvl>
    <w:lvl w:ilvl="6" w:tplc="041B0001" w:tentative="1">
      <w:start w:val="1"/>
      <w:numFmt w:val="bullet"/>
      <w:lvlText w:val=""/>
      <w:lvlJc w:val="left"/>
      <w:pPr>
        <w:ind w:left="4822" w:hanging="360"/>
      </w:pPr>
      <w:rPr>
        <w:rFonts w:ascii="Symbol" w:hAnsi="Symbol" w:hint="default"/>
      </w:rPr>
    </w:lvl>
    <w:lvl w:ilvl="7" w:tplc="041B0003" w:tentative="1">
      <w:start w:val="1"/>
      <w:numFmt w:val="bullet"/>
      <w:lvlText w:val="o"/>
      <w:lvlJc w:val="left"/>
      <w:pPr>
        <w:ind w:left="5542" w:hanging="360"/>
      </w:pPr>
      <w:rPr>
        <w:rFonts w:ascii="Courier New" w:hAnsi="Courier New" w:cs="Courier New" w:hint="default"/>
      </w:rPr>
    </w:lvl>
    <w:lvl w:ilvl="8" w:tplc="041B0005" w:tentative="1">
      <w:start w:val="1"/>
      <w:numFmt w:val="bullet"/>
      <w:lvlText w:val=""/>
      <w:lvlJc w:val="left"/>
      <w:pPr>
        <w:ind w:left="6262" w:hanging="360"/>
      </w:pPr>
      <w:rPr>
        <w:rFonts w:ascii="Wingdings" w:hAnsi="Wingdings" w:hint="default"/>
      </w:rPr>
    </w:lvl>
  </w:abstractNum>
  <w:abstractNum w:abstractNumId="6">
    <w:nsid w:val="14302EED"/>
    <w:multiLevelType w:val="hybridMultilevel"/>
    <w:tmpl w:val="D960C23A"/>
    <w:lvl w:ilvl="0" w:tplc="628AB35E">
      <w:start w:val="1"/>
      <w:numFmt w:val="bullet"/>
      <w:lvlText w:val=""/>
      <w:lvlJc w:val="left"/>
      <w:pPr>
        <w:ind w:left="502" w:hanging="360"/>
      </w:pPr>
      <w:rPr>
        <w:rFonts w:ascii="Symbol" w:hAnsi="Symbol" w:hint="default"/>
        <w:color w:val="000000"/>
      </w:rPr>
    </w:lvl>
    <w:lvl w:ilvl="1" w:tplc="628AB35E">
      <w:start w:val="1"/>
      <w:numFmt w:val="bullet"/>
      <w:lvlText w:val=""/>
      <w:lvlJc w:val="left"/>
      <w:pPr>
        <w:ind w:left="1222" w:hanging="360"/>
      </w:pPr>
      <w:rPr>
        <w:rFonts w:ascii="Symbol" w:hAnsi="Symbol" w:hint="default"/>
        <w:color w:val="000000"/>
      </w:rPr>
    </w:lvl>
    <w:lvl w:ilvl="2" w:tplc="041B0005" w:tentative="1">
      <w:start w:val="1"/>
      <w:numFmt w:val="bullet"/>
      <w:lvlText w:val=""/>
      <w:lvlJc w:val="left"/>
      <w:pPr>
        <w:ind w:left="1942" w:hanging="360"/>
      </w:pPr>
      <w:rPr>
        <w:rFonts w:ascii="Wingdings" w:hAnsi="Wingdings" w:hint="default"/>
      </w:rPr>
    </w:lvl>
    <w:lvl w:ilvl="3" w:tplc="041B0001" w:tentative="1">
      <w:start w:val="1"/>
      <w:numFmt w:val="bullet"/>
      <w:lvlText w:val=""/>
      <w:lvlJc w:val="left"/>
      <w:pPr>
        <w:ind w:left="2662" w:hanging="360"/>
      </w:pPr>
      <w:rPr>
        <w:rFonts w:ascii="Symbol" w:hAnsi="Symbol" w:hint="default"/>
      </w:rPr>
    </w:lvl>
    <w:lvl w:ilvl="4" w:tplc="041B0003" w:tentative="1">
      <w:start w:val="1"/>
      <w:numFmt w:val="bullet"/>
      <w:lvlText w:val="o"/>
      <w:lvlJc w:val="left"/>
      <w:pPr>
        <w:ind w:left="3382" w:hanging="360"/>
      </w:pPr>
      <w:rPr>
        <w:rFonts w:ascii="Courier New" w:hAnsi="Courier New" w:cs="Courier New" w:hint="default"/>
      </w:rPr>
    </w:lvl>
    <w:lvl w:ilvl="5" w:tplc="041B0005" w:tentative="1">
      <w:start w:val="1"/>
      <w:numFmt w:val="bullet"/>
      <w:lvlText w:val=""/>
      <w:lvlJc w:val="left"/>
      <w:pPr>
        <w:ind w:left="4102" w:hanging="360"/>
      </w:pPr>
      <w:rPr>
        <w:rFonts w:ascii="Wingdings" w:hAnsi="Wingdings" w:hint="default"/>
      </w:rPr>
    </w:lvl>
    <w:lvl w:ilvl="6" w:tplc="041B0001" w:tentative="1">
      <w:start w:val="1"/>
      <w:numFmt w:val="bullet"/>
      <w:lvlText w:val=""/>
      <w:lvlJc w:val="left"/>
      <w:pPr>
        <w:ind w:left="4822" w:hanging="360"/>
      </w:pPr>
      <w:rPr>
        <w:rFonts w:ascii="Symbol" w:hAnsi="Symbol" w:hint="default"/>
      </w:rPr>
    </w:lvl>
    <w:lvl w:ilvl="7" w:tplc="041B0003" w:tentative="1">
      <w:start w:val="1"/>
      <w:numFmt w:val="bullet"/>
      <w:lvlText w:val="o"/>
      <w:lvlJc w:val="left"/>
      <w:pPr>
        <w:ind w:left="5542" w:hanging="360"/>
      </w:pPr>
      <w:rPr>
        <w:rFonts w:ascii="Courier New" w:hAnsi="Courier New" w:cs="Courier New" w:hint="default"/>
      </w:rPr>
    </w:lvl>
    <w:lvl w:ilvl="8" w:tplc="041B0005" w:tentative="1">
      <w:start w:val="1"/>
      <w:numFmt w:val="bullet"/>
      <w:lvlText w:val=""/>
      <w:lvlJc w:val="left"/>
      <w:pPr>
        <w:ind w:left="6262" w:hanging="360"/>
      </w:pPr>
      <w:rPr>
        <w:rFonts w:ascii="Wingdings" w:hAnsi="Wingdings" w:hint="default"/>
      </w:rPr>
    </w:lvl>
  </w:abstractNum>
  <w:abstractNum w:abstractNumId="7">
    <w:nsid w:val="161840D4"/>
    <w:multiLevelType w:val="hybridMultilevel"/>
    <w:tmpl w:val="4B94D1D6"/>
    <w:lvl w:ilvl="0" w:tplc="E180AF16">
      <w:start w:val="6"/>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nsid w:val="1908741E"/>
    <w:multiLevelType w:val="hybridMultilevel"/>
    <w:tmpl w:val="FD509B0E"/>
    <w:lvl w:ilvl="0" w:tplc="846819E2">
      <w:start w:val="1"/>
      <w:numFmt w:val="decimal"/>
      <w:lvlText w:val="%1."/>
      <w:lvlJc w:val="left"/>
      <w:pPr>
        <w:tabs>
          <w:tab w:val="num" w:pos="900"/>
        </w:tabs>
        <w:ind w:left="900" w:hanging="360"/>
      </w:pPr>
      <w:rPr>
        <w:rFonts w:hint="default"/>
        <w:color w:val="auto"/>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9">
    <w:nsid w:val="1915647F"/>
    <w:multiLevelType w:val="hybridMultilevel"/>
    <w:tmpl w:val="67EA161C"/>
    <w:lvl w:ilvl="0" w:tplc="FC167FDE">
      <w:start w:val="7"/>
      <w:numFmt w:val="decimal"/>
      <w:lvlText w:val="%1."/>
      <w:lvlJc w:val="right"/>
      <w:pPr>
        <w:ind w:left="1287" w:hanging="36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0">
    <w:nsid w:val="20186F9C"/>
    <w:multiLevelType w:val="hybridMultilevel"/>
    <w:tmpl w:val="F7C83950"/>
    <w:lvl w:ilvl="0" w:tplc="628AB35E">
      <w:start w:val="1"/>
      <w:numFmt w:val="bullet"/>
      <w:lvlText w:val=""/>
      <w:lvlJc w:val="left"/>
      <w:pPr>
        <w:ind w:left="502" w:hanging="360"/>
      </w:pPr>
      <w:rPr>
        <w:rFonts w:ascii="Symbol" w:hAnsi="Symbol" w:hint="default"/>
        <w:color w:val="000000"/>
      </w:rPr>
    </w:lvl>
    <w:lvl w:ilvl="1" w:tplc="041B0003">
      <w:start w:val="1"/>
      <w:numFmt w:val="bullet"/>
      <w:lvlText w:val="o"/>
      <w:lvlJc w:val="left"/>
      <w:pPr>
        <w:ind w:left="1222" w:hanging="360"/>
      </w:pPr>
      <w:rPr>
        <w:rFonts w:ascii="Courier New" w:hAnsi="Courier New" w:cs="Courier New" w:hint="default"/>
      </w:rPr>
    </w:lvl>
    <w:lvl w:ilvl="2" w:tplc="041B0005" w:tentative="1">
      <w:start w:val="1"/>
      <w:numFmt w:val="bullet"/>
      <w:lvlText w:val=""/>
      <w:lvlJc w:val="left"/>
      <w:pPr>
        <w:ind w:left="1942" w:hanging="360"/>
      </w:pPr>
      <w:rPr>
        <w:rFonts w:ascii="Wingdings" w:hAnsi="Wingdings" w:hint="default"/>
      </w:rPr>
    </w:lvl>
    <w:lvl w:ilvl="3" w:tplc="041B0001" w:tentative="1">
      <w:start w:val="1"/>
      <w:numFmt w:val="bullet"/>
      <w:lvlText w:val=""/>
      <w:lvlJc w:val="left"/>
      <w:pPr>
        <w:ind w:left="2662" w:hanging="360"/>
      </w:pPr>
      <w:rPr>
        <w:rFonts w:ascii="Symbol" w:hAnsi="Symbol" w:hint="default"/>
      </w:rPr>
    </w:lvl>
    <w:lvl w:ilvl="4" w:tplc="041B0003" w:tentative="1">
      <w:start w:val="1"/>
      <w:numFmt w:val="bullet"/>
      <w:lvlText w:val="o"/>
      <w:lvlJc w:val="left"/>
      <w:pPr>
        <w:ind w:left="3382" w:hanging="360"/>
      </w:pPr>
      <w:rPr>
        <w:rFonts w:ascii="Courier New" w:hAnsi="Courier New" w:cs="Courier New" w:hint="default"/>
      </w:rPr>
    </w:lvl>
    <w:lvl w:ilvl="5" w:tplc="041B0005" w:tentative="1">
      <w:start w:val="1"/>
      <w:numFmt w:val="bullet"/>
      <w:lvlText w:val=""/>
      <w:lvlJc w:val="left"/>
      <w:pPr>
        <w:ind w:left="4102" w:hanging="360"/>
      </w:pPr>
      <w:rPr>
        <w:rFonts w:ascii="Wingdings" w:hAnsi="Wingdings" w:hint="default"/>
      </w:rPr>
    </w:lvl>
    <w:lvl w:ilvl="6" w:tplc="041B0001" w:tentative="1">
      <w:start w:val="1"/>
      <w:numFmt w:val="bullet"/>
      <w:lvlText w:val=""/>
      <w:lvlJc w:val="left"/>
      <w:pPr>
        <w:ind w:left="4822" w:hanging="360"/>
      </w:pPr>
      <w:rPr>
        <w:rFonts w:ascii="Symbol" w:hAnsi="Symbol" w:hint="default"/>
      </w:rPr>
    </w:lvl>
    <w:lvl w:ilvl="7" w:tplc="041B0003" w:tentative="1">
      <w:start w:val="1"/>
      <w:numFmt w:val="bullet"/>
      <w:lvlText w:val="o"/>
      <w:lvlJc w:val="left"/>
      <w:pPr>
        <w:ind w:left="5542" w:hanging="360"/>
      </w:pPr>
      <w:rPr>
        <w:rFonts w:ascii="Courier New" w:hAnsi="Courier New" w:cs="Courier New" w:hint="default"/>
      </w:rPr>
    </w:lvl>
    <w:lvl w:ilvl="8" w:tplc="041B0005" w:tentative="1">
      <w:start w:val="1"/>
      <w:numFmt w:val="bullet"/>
      <w:lvlText w:val=""/>
      <w:lvlJc w:val="left"/>
      <w:pPr>
        <w:ind w:left="6262" w:hanging="360"/>
      </w:pPr>
      <w:rPr>
        <w:rFonts w:ascii="Wingdings" w:hAnsi="Wingdings" w:hint="default"/>
      </w:rPr>
    </w:lvl>
  </w:abstractNum>
  <w:abstractNum w:abstractNumId="11">
    <w:nsid w:val="20E11F87"/>
    <w:multiLevelType w:val="hybridMultilevel"/>
    <w:tmpl w:val="58284DF4"/>
    <w:lvl w:ilvl="0" w:tplc="26ACECA6">
      <w:start w:val="5"/>
      <w:numFmt w:val="bullet"/>
      <w:lvlText w:val="-"/>
      <w:lvlJc w:val="left"/>
      <w:pPr>
        <w:ind w:left="1146" w:hanging="360"/>
      </w:pPr>
      <w:rPr>
        <w:rFonts w:ascii="Arial" w:eastAsia="Times New Roman" w:hAnsi="Arial" w:hint="default"/>
        <w:w w:val="80"/>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2">
    <w:nsid w:val="219629AB"/>
    <w:multiLevelType w:val="hybridMultilevel"/>
    <w:tmpl w:val="A44ECE94"/>
    <w:lvl w:ilvl="0" w:tplc="26ACECA6">
      <w:start w:val="5"/>
      <w:numFmt w:val="bullet"/>
      <w:lvlText w:val="-"/>
      <w:lvlJc w:val="left"/>
      <w:pPr>
        <w:ind w:left="720" w:hanging="360"/>
      </w:pPr>
      <w:rPr>
        <w:rFonts w:ascii="Arial" w:eastAsia="Times New Roman" w:hAnsi="Arial" w:hint="default"/>
        <w:w w:val="8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nsid w:val="22D31EE4"/>
    <w:multiLevelType w:val="hybridMultilevel"/>
    <w:tmpl w:val="B16C2CB6"/>
    <w:lvl w:ilvl="0" w:tplc="041B0011">
      <w:start w:val="1"/>
      <w:numFmt w:val="decimal"/>
      <w:lvlText w:val="%1)"/>
      <w:lvlJc w:val="left"/>
      <w:pPr>
        <w:ind w:left="1004" w:hanging="360"/>
      </w:pPr>
    </w:lvl>
    <w:lvl w:ilvl="1" w:tplc="041B0019">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14">
    <w:nsid w:val="23D67885"/>
    <w:multiLevelType w:val="hybridMultilevel"/>
    <w:tmpl w:val="D00C1CC2"/>
    <w:lvl w:ilvl="0" w:tplc="26ACECA6">
      <w:start w:val="5"/>
      <w:numFmt w:val="bullet"/>
      <w:lvlText w:val="-"/>
      <w:lvlJc w:val="left"/>
      <w:pPr>
        <w:ind w:left="502" w:hanging="360"/>
      </w:pPr>
      <w:rPr>
        <w:rFonts w:ascii="Arial" w:eastAsia="Times New Roman" w:hAnsi="Arial" w:hint="default"/>
        <w:w w:val="80"/>
      </w:rPr>
    </w:lvl>
    <w:lvl w:ilvl="1" w:tplc="041B0003">
      <w:start w:val="1"/>
      <w:numFmt w:val="bullet"/>
      <w:lvlText w:val="o"/>
      <w:lvlJc w:val="left"/>
      <w:pPr>
        <w:ind w:left="1222" w:hanging="360"/>
      </w:pPr>
      <w:rPr>
        <w:rFonts w:ascii="Courier New" w:hAnsi="Courier New" w:cs="Courier New" w:hint="default"/>
      </w:rPr>
    </w:lvl>
    <w:lvl w:ilvl="2" w:tplc="041B0005" w:tentative="1">
      <w:start w:val="1"/>
      <w:numFmt w:val="bullet"/>
      <w:lvlText w:val=""/>
      <w:lvlJc w:val="left"/>
      <w:pPr>
        <w:ind w:left="1942" w:hanging="360"/>
      </w:pPr>
      <w:rPr>
        <w:rFonts w:ascii="Wingdings" w:hAnsi="Wingdings" w:hint="default"/>
      </w:rPr>
    </w:lvl>
    <w:lvl w:ilvl="3" w:tplc="041B0001" w:tentative="1">
      <w:start w:val="1"/>
      <w:numFmt w:val="bullet"/>
      <w:lvlText w:val=""/>
      <w:lvlJc w:val="left"/>
      <w:pPr>
        <w:ind w:left="2662" w:hanging="360"/>
      </w:pPr>
      <w:rPr>
        <w:rFonts w:ascii="Symbol" w:hAnsi="Symbol" w:hint="default"/>
      </w:rPr>
    </w:lvl>
    <w:lvl w:ilvl="4" w:tplc="041B0003" w:tentative="1">
      <w:start w:val="1"/>
      <w:numFmt w:val="bullet"/>
      <w:lvlText w:val="o"/>
      <w:lvlJc w:val="left"/>
      <w:pPr>
        <w:ind w:left="3382" w:hanging="360"/>
      </w:pPr>
      <w:rPr>
        <w:rFonts w:ascii="Courier New" w:hAnsi="Courier New" w:cs="Courier New" w:hint="default"/>
      </w:rPr>
    </w:lvl>
    <w:lvl w:ilvl="5" w:tplc="041B0005" w:tentative="1">
      <w:start w:val="1"/>
      <w:numFmt w:val="bullet"/>
      <w:lvlText w:val=""/>
      <w:lvlJc w:val="left"/>
      <w:pPr>
        <w:ind w:left="4102" w:hanging="360"/>
      </w:pPr>
      <w:rPr>
        <w:rFonts w:ascii="Wingdings" w:hAnsi="Wingdings" w:hint="default"/>
      </w:rPr>
    </w:lvl>
    <w:lvl w:ilvl="6" w:tplc="041B0001" w:tentative="1">
      <w:start w:val="1"/>
      <w:numFmt w:val="bullet"/>
      <w:lvlText w:val=""/>
      <w:lvlJc w:val="left"/>
      <w:pPr>
        <w:ind w:left="4822" w:hanging="360"/>
      </w:pPr>
      <w:rPr>
        <w:rFonts w:ascii="Symbol" w:hAnsi="Symbol" w:hint="default"/>
      </w:rPr>
    </w:lvl>
    <w:lvl w:ilvl="7" w:tplc="041B0003" w:tentative="1">
      <w:start w:val="1"/>
      <w:numFmt w:val="bullet"/>
      <w:lvlText w:val="o"/>
      <w:lvlJc w:val="left"/>
      <w:pPr>
        <w:ind w:left="5542" w:hanging="360"/>
      </w:pPr>
      <w:rPr>
        <w:rFonts w:ascii="Courier New" w:hAnsi="Courier New" w:cs="Courier New" w:hint="default"/>
      </w:rPr>
    </w:lvl>
    <w:lvl w:ilvl="8" w:tplc="041B0005" w:tentative="1">
      <w:start w:val="1"/>
      <w:numFmt w:val="bullet"/>
      <w:lvlText w:val=""/>
      <w:lvlJc w:val="left"/>
      <w:pPr>
        <w:ind w:left="6262" w:hanging="360"/>
      </w:pPr>
      <w:rPr>
        <w:rFonts w:ascii="Wingdings" w:hAnsi="Wingdings" w:hint="default"/>
      </w:rPr>
    </w:lvl>
  </w:abstractNum>
  <w:abstractNum w:abstractNumId="15">
    <w:nsid w:val="2AE840B4"/>
    <w:multiLevelType w:val="hybridMultilevel"/>
    <w:tmpl w:val="EE2247C2"/>
    <w:lvl w:ilvl="0" w:tplc="041B000F">
      <w:start w:val="1"/>
      <w:numFmt w:val="decimal"/>
      <w:lvlText w:val="%1."/>
      <w:lvlJc w:val="left"/>
      <w:pPr>
        <w:ind w:left="786"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nsid w:val="2F260E34"/>
    <w:multiLevelType w:val="hybridMultilevel"/>
    <w:tmpl w:val="03646254"/>
    <w:lvl w:ilvl="0" w:tplc="CCA4417E">
      <w:start w:val="1"/>
      <w:numFmt w:val="decimal"/>
      <w:lvlText w:val="%1."/>
      <w:lvlJc w:val="right"/>
      <w:pPr>
        <w:tabs>
          <w:tab w:val="num" w:pos="1680"/>
        </w:tabs>
        <w:ind w:left="1680" w:hanging="360"/>
      </w:pPr>
      <w:rPr>
        <w:rFonts w:hint="default"/>
      </w:rPr>
    </w:lvl>
    <w:lvl w:ilvl="1" w:tplc="9B3241F8">
      <w:start w:val="1"/>
      <w:numFmt w:val="decimal"/>
      <w:lvlText w:val="%2."/>
      <w:lvlJc w:val="left"/>
      <w:pPr>
        <w:tabs>
          <w:tab w:val="num" w:pos="2400"/>
        </w:tabs>
        <w:ind w:left="2400" w:hanging="360"/>
      </w:pPr>
      <w:rPr>
        <w:rFonts w:hint="default"/>
      </w:rPr>
    </w:lvl>
    <w:lvl w:ilvl="2" w:tplc="041B001B" w:tentative="1">
      <w:start w:val="1"/>
      <w:numFmt w:val="lowerRoman"/>
      <w:lvlText w:val="%3."/>
      <w:lvlJc w:val="right"/>
      <w:pPr>
        <w:tabs>
          <w:tab w:val="num" w:pos="3120"/>
        </w:tabs>
        <w:ind w:left="3120" w:hanging="180"/>
      </w:pPr>
    </w:lvl>
    <w:lvl w:ilvl="3" w:tplc="041B000F" w:tentative="1">
      <w:start w:val="1"/>
      <w:numFmt w:val="decimal"/>
      <w:lvlText w:val="%4."/>
      <w:lvlJc w:val="left"/>
      <w:pPr>
        <w:tabs>
          <w:tab w:val="num" w:pos="3840"/>
        </w:tabs>
        <w:ind w:left="3840" w:hanging="360"/>
      </w:pPr>
    </w:lvl>
    <w:lvl w:ilvl="4" w:tplc="041B0019" w:tentative="1">
      <w:start w:val="1"/>
      <w:numFmt w:val="lowerLetter"/>
      <w:lvlText w:val="%5."/>
      <w:lvlJc w:val="left"/>
      <w:pPr>
        <w:tabs>
          <w:tab w:val="num" w:pos="4560"/>
        </w:tabs>
        <w:ind w:left="4560" w:hanging="360"/>
      </w:pPr>
    </w:lvl>
    <w:lvl w:ilvl="5" w:tplc="041B001B" w:tentative="1">
      <w:start w:val="1"/>
      <w:numFmt w:val="lowerRoman"/>
      <w:lvlText w:val="%6."/>
      <w:lvlJc w:val="right"/>
      <w:pPr>
        <w:tabs>
          <w:tab w:val="num" w:pos="5280"/>
        </w:tabs>
        <w:ind w:left="5280" w:hanging="180"/>
      </w:pPr>
    </w:lvl>
    <w:lvl w:ilvl="6" w:tplc="041B000F" w:tentative="1">
      <w:start w:val="1"/>
      <w:numFmt w:val="decimal"/>
      <w:lvlText w:val="%7."/>
      <w:lvlJc w:val="left"/>
      <w:pPr>
        <w:tabs>
          <w:tab w:val="num" w:pos="6000"/>
        </w:tabs>
        <w:ind w:left="6000" w:hanging="360"/>
      </w:pPr>
    </w:lvl>
    <w:lvl w:ilvl="7" w:tplc="041B0019" w:tentative="1">
      <w:start w:val="1"/>
      <w:numFmt w:val="lowerLetter"/>
      <w:lvlText w:val="%8."/>
      <w:lvlJc w:val="left"/>
      <w:pPr>
        <w:tabs>
          <w:tab w:val="num" w:pos="6720"/>
        </w:tabs>
        <w:ind w:left="6720" w:hanging="360"/>
      </w:pPr>
    </w:lvl>
    <w:lvl w:ilvl="8" w:tplc="041B001B" w:tentative="1">
      <w:start w:val="1"/>
      <w:numFmt w:val="lowerRoman"/>
      <w:lvlText w:val="%9."/>
      <w:lvlJc w:val="right"/>
      <w:pPr>
        <w:tabs>
          <w:tab w:val="num" w:pos="7440"/>
        </w:tabs>
        <w:ind w:left="7440" w:hanging="180"/>
      </w:pPr>
    </w:lvl>
  </w:abstractNum>
  <w:abstractNum w:abstractNumId="17">
    <w:nsid w:val="3109558F"/>
    <w:multiLevelType w:val="hybridMultilevel"/>
    <w:tmpl w:val="1BF4C4B8"/>
    <w:lvl w:ilvl="0" w:tplc="9E3E5D70">
      <w:start w:val="1"/>
      <w:numFmt w:val="lowerLetter"/>
      <w:lvlText w:val="%1)"/>
      <w:lvlJc w:val="left"/>
      <w:pPr>
        <w:ind w:left="1146" w:hanging="360"/>
      </w:pPr>
      <w:rPr>
        <w:rFonts w:hint="default"/>
        <w:u w:color="000000" w:themeColor="text1"/>
      </w:rPr>
    </w:lvl>
    <w:lvl w:ilvl="1" w:tplc="041B0019">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8">
    <w:nsid w:val="31460B3A"/>
    <w:multiLevelType w:val="hybridMultilevel"/>
    <w:tmpl w:val="CBB6B748"/>
    <w:lvl w:ilvl="0" w:tplc="FBEC4536">
      <w:start w:val="1"/>
      <w:numFmt w:val="decimal"/>
      <w:lvlText w:val="%1."/>
      <w:lvlJc w:val="left"/>
      <w:pPr>
        <w:tabs>
          <w:tab w:val="num" w:pos="1305"/>
        </w:tabs>
        <w:ind w:left="1305" w:hanging="360"/>
      </w:pPr>
      <w:rPr>
        <w:rFonts w:ascii="Arial" w:hAnsi="Arial" w:hint="default"/>
        <w:b w:val="0"/>
        <w:i w:val="0"/>
        <w:color w:val="auto"/>
      </w:rPr>
    </w:lvl>
    <w:lvl w:ilvl="1" w:tplc="041B0019" w:tentative="1">
      <w:start w:val="1"/>
      <w:numFmt w:val="lowerLetter"/>
      <w:lvlText w:val="%2."/>
      <w:lvlJc w:val="left"/>
      <w:pPr>
        <w:tabs>
          <w:tab w:val="num" w:pos="2040"/>
        </w:tabs>
        <w:ind w:left="2040" w:hanging="360"/>
      </w:pPr>
    </w:lvl>
    <w:lvl w:ilvl="2" w:tplc="041B001B" w:tentative="1">
      <w:start w:val="1"/>
      <w:numFmt w:val="lowerRoman"/>
      <w:lvlText w:val="%3."/>
      <w:lvlJc w:val="right"/>
      <w:pPr>
        <w:tabs>
          <w:tab w:val="num" w:pos="2760"/>
        </w:tabs>
        <w:ind w:left="2760" w:hanging="180"/>
      </w:pPr>
    </w:lvl>
    <w:lvl w:ilvl="3" w:tplc="041B000F" w:tentative="1">
      <w:start w:val="1"/>
      <w:numFmt w:val="decimal"/>
      <w:lvlText w:val="%4."/>
      <w:lvlJc w:val="left"/>
      <w:pPr>
        <w:tabs>
          <w:tab w:val="num" w:pos="3480"/>
        </w:tabs>
        <w:ind w:left="3480" w:hanging="360"/>
      </w:pPr>
    </w:lvl>
    <w:lvl w:ilvl="4" w:tplc="041B0019" w:tentative="1">
      <w:start w:val="1"/>
      <w:numFmt w:val="lowerLetter"/>
      <w:lvlText w:val="%5."/>
      <w:lvlJc w:val="left"/>
      <w:pPr>
        <w:tabs>
          <w:tab w:val="num" w:pos="4200"/>
        </w:tabs>
        <w:ind w:left="4200" w:hanging="360"/>
      </w:pPr>
    </w:lvl>
    <w:lvl w:ilvl="5" w:tplc="041B001B" w:tentative="1">
      <w:start w:val="1"/>
      <w:numFmt w:val="lowerRoman"/>
      <w:lvlText w:val="%6."/>
      <w:lvlJc w:val="right"/>
      <w:pPr>
        <w:tabs>
          <w:tab w:val="num" w:pos="4920"/>
        </w:tabs>
        <w:ind w:left="4920" w:hanging="180"/>
      </w:pPr>
    </w:lvl>
    <w:lvl w:ilvl="6" w:tplc="041B000F" w:tentative="1">
      <w:start w:val="1"/>
      <w:numFmt w:val="decimal"/>
      <w:lvlText w:val="%7."/>
      <w:lvlJc w:val="left"/>
      <w:pPr>
        <w:tabs>
          <w:tab w:val="num" w:pos="5640"/>
        </w:tabs>
        <w:ind w:left="5640" w:hanging="360"/>
      </w:pPr>
    </w:lvl>
    <w:lvl w:ilvl="7" w:tplc="041B0019" w:tentative="1">
      <w:start w:val="1"/>
      <w:numFmt w:val="lowerLetter"/>
      <w:lvlText w:val="%8."/>
      <w:lvlJc w:val="left"/>
      <w:pPr>
        <w:tabs>
          <w:tab w:val="num" w:pos="6360"/>
        </w:tabs>
        <w:ind w:left="6360" w:hanging="360"/>
      </w:pPr>
    </w:lvl>
    <w:lvl w:ilvl="8" w:tplc="041B001B" w:tentative="1">
      <w:start w:val="1"/>
      <w:numFmt w:val="lowerRoman"/>
      <w:lvlText w:val="%9."/>
      <w:lvlJc w:val="right"/>
      <w:pPr>
        <w:tabs>
          <w:tab w:val="num" w:pos="7080"/>
        </w:tabs>
        <w:ind w:left="7080" w:hanging="180"/>
      </w:pPr>
    </w:lvl>
  </w:abstractNum>
  <w:abstractNum w:abstractNumId="19">
    <w:nsid w:val="33627DB1"/>
    <w:multiLevelType w:val="hybridMultilevel"/>
    <w:tmpl w:val="A1527714"/>
    <w:lvl w:ilvl="0" w:tplc="C7DAAEF2">
      <w:start w:val="1"/>
      <w:numFmt w:val="bullet"/>
      <w:lvlText w:val=""/>
      <w:lvlJc w:val="left"/>
      <w:pPr>
        <w:tabs>
          <w:tab w:val="num" w:pos="1287"/>
        </w:tabs>
        <w:ind w:left="1287" w:hanging="360"/>
      </w:pPr>
      <w:rPr>
        <w:rFonts w:ascii="Symbol" w:hAnsi="Symbol" w:hint="default"/>
      </w:rPr>
    </w:lvl>
    <w:lvl w:ilvl="1" w:tplc="04050003" w:tentative="1">
      <w:start w:val="1"/>
      <w:numFmt w:val="bullet"/>
      <w:lvlText w:val="o"/>
      <w:lvlJc w:val="left"/>
      <w:pPr>
        <w:tabs>
          <w:tab w:val="num" w:pos="2007"/>
        </w:tabs>
        <w:ind w:left="2007" w:hanging="360"/>
      </w:pPr>
      <w:rPr>
        <w:rFonts w:ascii="Courier New" w:hAnsi="Courier New" w:hint="default"/>
      </w:rPr>
    </w:lvl>
    <w:lvl w:ilvl="2" w:tplc="04050005" w:tentative="1">
      <w:start w:val="1"/>
      <w:numFmt w:val="bullet"/>
      <w:lvlText w:val=""/>
      <w:lvlJc w:val="left"/>
      <w:pPr>
        <w:tabs>
          <w:tab w:val="num" w:pos="2727"/>
        </w:tabs>
        <w:ind w:left="2727" w:hanging="360"/>
      </w:pPr>
      <w:rPr>
        <w:rFonts w:ascii="Wingdings" w:hAnsi="Wingdings" w:hint="default"/>
      </w:rPr>
    </w:lvl>
    <w:lvl w:ilvl="3" w:tplc="04050001" w:tentative="1">
      <w:start w:val="1"/>
      <w:numFmt w:val="bullet"/>
      <w:lvlText w:val=""/>
      <w:lvlJc w:val="left"/>
      <w:pPr>
        <w:tabs>
          <w:tab w:val="num" w:pos="3447"/>
        </w:tabs>
        <w:ind w:left="3447" w:hanging="360"/>
      </w:pPr>
      <w:rPr>
        <w:rFonts w:ascii="Symbol" w:hAnsi="Symbol" w:hint="default"/>
      </w:rPr>
    </w:lvl>
    <w:lvl w:ilvl="4" w:tplc="04050003" w:tentative="1">
      <w:start w:val="1"/>
      <w:numFmt w:val="bullet"/>
      <w:lvlText w:val="o"/>
      <w:lvlJc w:val="left"/>
      <w:pPr>
        <w:tabs>
          <w:tab w:val="num" w:pos="4167"/>
        </w:tabs>
        <w:ind w:left="4167" w:hanging="360"/>
      </w:pPr>
      <w:rPr>
        <w:rFonts w:ascii="Courier New" w:hAnsi="Courier New" w:hint="default"/>
      </w:rPr>
    </w:lvl>
    <w:lvl w:ilvl="5" w:tplc="04050005" w:tentative="1">
      <w:start w:val="1"/>
      <w:numFmt w:val="bullet"/>
      <w:lvlText w:val=""/>
      <w:lvlJc w:val="left"/>
      <w:pPr>
        <w:tabs>
          <w:tab w:val="num" w:pos="4887"/>
        </w:tabs>
        <w:ind w:left="4887" w:hanging="360"/>
      </w:pPr>
      <w:rPr>
        <w:rFonts w:ascii="Wingdings" w:hAnsi="Wingdings" w:hint="default"/>
      </w:rPr>
    </w:lvl>
    <w:lvl w:ilvl="6" w:tplc="04050001" w:tentative="1">
      <w:start w:val="1"/>
      <w:numFmt w:val="bullet"/>
      <w:lvlText w:val=""/>
      <w:lvlJc w:val="left"/>
      <w:pPr>
        <w:tabs>
          <w:tab w:val="num" w:pos="5607"/>
        </w:tabs>
        <w:ind w:left="5607" w:hanging="360"/>
      </w:pPr>
      <w:rPr>
        <w:rFonts w:ascii="Symbol" w:hAnsi="Symbol" w:hint="default"/>
      </w:rPr>
    </w:lvl>
    <w:lvl w:ilvl="7" w:tplc="04050003" w:tentative="1">
      <w:start w:val="1"/>
      <w:numFmt w:val="bullet"/>
      <w:lvlText w:val="o"/>
      <w:lvlJc w:val="left"/>
      <w:pPr>
        <w:tabs>
          <w:tab w:val="num" w:pos="6327"/>
        </w:tabs>
        <w:ind w:left="6327" w:hanging="360"/>
      </w:pPr>
      <w:rPr>
        <w:rFonts w:ascii="Courier New" w:hAnsi="Courier New" w:hint="default"/>
      </w:rPr>
    </w:lvl>
    <w:lvl w:ilvl="8" w:tplc="04050005" w:tentative="1">
      <w:start w:val="1"/>
      <w:numFmt w:val="bullet"/>
      <w:lvlText w:val=""/>
      <w:lvlJc w:val="left"/>
      <w:pPr>
        <w:tabs>
          <w:tab w:val="num" w:pos="7047"/>
        </w:tabs>
        <w:ind w:left="7047" w:hanging="360"/>
      </w:pPr>
      <w:rPr>
        <w:rFonts w:ascii="Wingdings" w:hAnsi="Wingdings" w:hint="default"/>
      </w:rPr>
    </w:lvl>
  </w:abstractNum>
  <w:abstractNum w:abstractNumId="20">
    <w:nsid w:val="356F0FF9"/>
    <w:multiLevelType w:val="hybridMultilevel"/>
    <w:tmpl w:val="01C68876"/>
    <w:lvl w:ilvl="0" w:tplc="26ACECA6">
      <w:start w:val="5"/>
      <w:numFmt w:val="bullet"/>
      <w:lvlText w:val="-"/>
      <w:lvlJc w:val="left"/>
      <w:pPr>
        <w:ind w:left="720" w:hanging="360"/>
      </w:pPr>
      <w:rPr>
        <w:rFonts w:ascii="Arial" w:eastAsia="Times New Roman" w:hAnsi="Arial" w:hint="default"/>
        <w:w w:val="8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nsid w:val="39C04AE8"/>
    <w:multiLevelType w:val="hybridMultilevel"/>
    <w:tmpl w:val="E3FCB518"/>
    <w:lvl w:ilvl="0" w:tplc="041B000F">
      <w:start w:val="1"/>
      <w:numFmt w:val="decimal"/>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2">
    <w:nsid w:val="3C64198A"/>
    <w:multiLevelType w:val="hybridMultilevel"/>
    <w:tmpl w:val="F034B8E6"/>
    <w:lvl w:ilvl="0" w:tplc="041B000F">
      <w:start w:val="1"/>
      <w:numFmt w:val="decimal"/>
      <w:lvlText w:val="%1."/>
      <w:lvlJc w:val="left"/>
      <w:pPr>
        <w:ind w:left="2421" w:hanging="360"/>
      </w:pPr>
    </w:lvl>
    <w:lvl w:ilvl="1" w:tplc="041B0019" w:tentative="1">
      <w:start w:val="1"/>
      <w:numFmt w:val="lowerLetter"/>
      <w:lvlText w:val="%2."/>
      <w:lvlJc w:val="left"/>
      <w:pPr>
        <w:ind w:left="3141" w:hanging="360"/>
      </w:pPr>
    </w:lvl>
    <w:lvl w:ilvl="2" w:tplc="041B001B" w:tentative="1">
      <w:start w:val="1"/>
      <w:numFmt w:val="lowerRoman"/>
      <w:lvlText w:val="%3."/>
      <w:lvlJc w:val="right"/>
      <w:pPr>
        <w:ind w:left="3861" w:hanging="180"/>
      </w:pPr>
    </w:lvl>
    <w:lvl w:ilvl="3" w:tplc="041B000F" w:tentative="1">
      <w:start w:val="1"/>
      <w:numFmt w:val="decimal"/>
      <w:lvlText w:val="%4."/>
      <w:lvlJc w:val="left"/>
      <w:pPr>
        <w:ind w:left="4581" w:hanging="360"/>
      </w:pPr>
    </w:lvl>
    <w:lvl w:ilvl="4" w:tplc="041B0019" w:tentative="1">
      <w:start w:val="1"/>
      <w:numFmt w:val="lowerLetter"/>
      <w:lvlText w:val="%5."/>
      <w:lvlJc w:val="left"/>
      <w:pPr>
        <w:ind w:left="5301" w:hanging="360"/>
      </w:pPr>
    </w:lvl>
    <w:lvl w:ilvl="5" w:tplc="041B001B" w:tentative="1">
      <w:start w:val="1"/>
      <w:numFmt w:val="lowerRoman"/>
      <w:lvlText w:val="%6."/>
      <w:lvlJc w:val="right"/>
      <w:pPr>
        <w:ind w:left="6021" w:hanging="180"/>
      </w:pPr>
    </w:lvl>
    <w:lvl w:ilvl="6" w:tplc="041B000F" w:tentative="1">
      <w:start w:val="1"/>
      <w:numFmt w:val="decimal"/>
      <w:lvlText w:val="%7."/>
      <w:lvlJc w:val="left"/>
      <w:pPr>
        <w:ind w:left="6741" w:hanging="360"/>
      </w:pPr>
    </w:lvl>
    <w:lvl w:ilvl="7" w:tplc="041B0019" w:tentative="1">
      <w:start w:val="1"/>
      <w:numFmt w:val="lowerLetter"/>
      <w:lvlText w:val="%8."/>
      <w:lvlJc w:val="left"/>
      <w:pPr>
        <w:ind w:left="7461" w:hanging="360"/>
      </w:pPr>
    </w:lvl>
    <w:lvl w:ilvl="8" w:tplc="041B001B" w:tentative="1">
      <w:start w:val="1"/>
      <w:numFmt w:val="lowerRoman"/>
      <w:lvlText w:val="%9."/>
      <w:lvlJc w:val="right"/>
      <w:pPr>
        <w:ind w:left="8181" w:hanging="180"/>
      </w:pPr>
    </w:lvl>
  </w:abstractNum>
  <w:abstractNum w:abstractNumId="23">
    <w:nsid w:val="3C8571EC"/>
    <w:multiLevelType w:val="multilevel"/>
    <w:tmpl w:val="2B1E6328"/>
    <w:lvl w:ilvl="0">
      <w:start w:val="1"/>
      <w:numFmt w:val="upperLetter"/>
      <w:lvlText w:val="%1."/>
      <w:lvlJc w:val="left"/>
      <w:pPr>
        <w:tabs>
          <w:tab w:val="num" w:pos="397"/>
        </w:tabs>
        <w:ind w:left="397" w:hanging="397"/>
      </w:pPr>
      <w:rPr>
        <w:rFonts w:hint="default"/>
        <w:b w:val="0"/>
        <w:i w:val="0"/>
        <w:sz w:val="24"/>
        <w:u w:val="none"/>
      </w:rPr>
    </w:lvl>
    <w:lvl w:ilvl="1">
      <w:start w:val="1"/>
      <w:numFmt w:val="decimal"/>
      <w:lvlText w:val="%2."/>
      <w:lvlJc w:val="left"/>
      <w:pPr>
        <w:tabs>
          <w:tab w:val="num" w:pos="340"/>
        </w:tabs>
        <w:ind w:left="340" w:hanging="340"/>
      </w:pPr>
      <w:rPr>
        <w:rFonts w:hint="default"/>
      </w:rPr>
    </w:lvl>
    <w:lvl w:ilvl="2">
      <w:start w:val="1"/>
      <w:numFmt w:val="decimal"/>
      <w:lvlText w:val="1.%3"/>
      <w:lvlJc w:val="left"/>
      <w:pPr>
        <w:tabs>
          <w:tab w:val="num" w:pos="880"/>
        </w:tabs>
        <w:ind w:left="880" w:hanging="170"/>
      </w:pPr>
      <w:rPr>
        <w:rFonts w:hint="default"/>
      </w:rPr>
    </w:lvl>
    <w:lvl w:ilvl="3">
      <w:start w:val="1"/>
      <w:numFmt w:val="bullet"/>
      <w:lvlText w:val="–"/>
      <w:lvlJc w:val="left"/>
      <w:pPr>
        <w:tabs>
          <w:tab w:val="num" w:pos="680"/>
        </w:tabs>
        <w:ind w:left="680" w:hanging="340"/>
      </w:pPr>
      <w:rPr>
        <w:rFonts w:ascii="Times New Roman" w:hAnsi="Times New Roman" w:cs="Times New Roman" w:hint="default"/>
        <w:color w:val="auto"/>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
    <w:nsid w:val="4141270E"/>
    <w:multiLevelType w:val="hybridMultilevel"/>
    <w:tmpl w:val="E4E26F2E"/>
    <w:lvl w:ilvl="0" w:tplc="26ACECA6">
      <w:start w:val="5"/>
      <w:numFmt w:val="bullet"/>
      <w:lvlText w:val="-"/>
      <w:lvlJc w:val="left"/>
      <w:pPr>
        <w:ind w:left="1440" w:hanging="360"/>
      </w:pPr>
      <w:rPr>
        <w:rFonts w:ascii="Arial" w:eastAsia="Times New Roman" w:hAnsi="Arial" w:hint="default"/>
        <w:w w:val="80"/>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5">
    <w:nsid w:val="44123593"/>
    <w:multiLevelType w:val="hybridMultilevel"/>
    <w:tmpl w:val="08B084BE"/>
    <w:lvl w:ilvl="0" w:tplc="26ACECA6">
      <w:start w:val="5"/>
      <w:numFmt w:val="bullet"/>
      <w:lvlText w:val="-"/>
      <w:lvlJc w:val="left"/>
      <w:pPr>
        <w:ind w:left="720" w:hanging="360"/>
      </w:pPr>
      <w:rPr>
        <w:rFonts w:ascii="Arial" w:eastAsia="Times New Roman" w:hAnsi="Arial" w:hint="default"/>
        <w:w w:val="80"/>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nsid w:val="442E4E78"/>
    <w:multiLevelType w:val="hybridMultilevel"/>
    <w:tmpl w:val="47AE742C"/>
    <w:lvl w:ilvl="0" w:tplc="628AB35E">
      <w:start w:val="1"/>
      <w:numFmt w:val="bullet"/>
      <w:lvlText w:val=""/>
      <w:lvlJc w:val="left"/>
      <w:pPr>
        <w:ind w:left="1440" w:hanging="360"/>
      </w:pPr>
      <w:rPr>
        <w:rFonts w:ascii="Symbol" w:hAnsi="Symbol" w:hint="default"/>
        <w:color w:val="000000"/>
        <w:w w:val="80"/>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7">
    <w:nsid w:val="48BE6826"/>
    <w:multiLevelType w:val="hybridMultilevel"/>
    <w:tmpl w:val="AEB036BC"/>
    <w:lvl w:ilvl="0" w:tplc="041B000F">
      <w:start w:val="1"/>
      <w:numFmt w:val="decimal"/>
      <w:lvlText w:val="%1."/>
      <w:lvlJc w:val="left"/>
      <w:pPr>
        <w:tabs>
          <w:tab w:val="num" w:pos="1680"/>
        </w:tabs>
        <w:ind w:left="1680" w:hanging="360"/>
      </w:pPr>
    </w:lvl>
    <w:lvl w:ilvl="1" w:tplc="9B3241F8">
      <w:start w:val="1"/>
      <w:numFmt w:val="decimal"/>
      <w:lvlText w:val="%2."/>
      <w:lvlJc w:val="left"/>
      <w:pPr>
        <w:tabs>
          <w:tab w:val="num" w:pos="2400"/>
        </w:tabs>
        <w:ind w:left="2400" w:hanging="360"/>
      </w:pPr>
      <w:rPr>
        <w:rFonts w:hint="default"/>
      </w:rPr>
    </w:lvl>
    <w:lvl w:ilvl="2" w:tplc="257C7E28">
      <w:start w:val="1"/>
      <w:numFmt w:val="decimal"/>
      <w:lvlText w:val="%3.)"/>
      <w:lvlJc w:val="left"/>
      <w:pPr>
        <w:ind w:left="3345" w:hanging="405"/>
      </w:pPr>
      <w:rPr>
        <w:rFonts w:hint="default"/>
      </w:rPr>
    </w:lvl>
    <w:lvl w:ilvl="3" w:tplc="041B000F" w:tentative="1">
      <w:start w:val="1"/>
      <w:numFmt w:val="decimal"/>
      <w:lvlText w:val="%4."/>
      <w:lvlJc w:val="left"/>
      <w:pPr>
        <w:tabs>
          <w:tab w:val="num" w:pos="3840"/>
        </w:tabs>
        <w:ind w:left="3840" w:hanging="360"/>
      </w:pPr>
    </w:lvl>
    <w:lvl w:ilvl="4" w:tplc="041B0019" w:tentative="1">
      <w:start w:val="1"/>
      <w:numFmt w:val="lowerLetter"/>
      <w:lvlText w:val="%5."/>
      <w:lvlJc w:val="left"/>
      <w:pPr>
        <w:tabs>
          <w:tab w:val="num" w:pos="4560"/>
        </w:tabs>
        <w:ind w:left="4560" w:hanging="360"/>
      </w:pPr>
    </w:lvl>
    <w:lvl w:ilvl="5" w:tplc="041B001B" w:tentative="1">
      <w:start w:val="1"/>
      <w:numFmt w:val="lowerRoman"/>
      <w:lvlText w:val="%6."/>
      <w:lvlJc w:val="right"/>
      <w:pPr>
        <w:tabs>
          <w:tab w:val="num" w:pos="5280"/>
        </w:tabs>
        <w:ind w:left="5280" w:hanging="180"/>
      </w:pPr>
    </w:lvl>
    <w:lvl w:ilvl="6" w:tplc="041B000F" w:tentative="1">
      <w:start w:val="1"/>
      <w:numFmt w:val="decimal"/>
      <w:lvlText w:val="%7."/>
      <w:lvlJc w:val="left"/>
      <w:pPr>
        <w:tabs>
          <w:tab w:val="num" w:pos="6000"/>
        </w:tabs>
        <w:ind w:left="6000" w:hanging="360"/>
      </w:pPr>
    </w:lvl>
    <w:lvl w:ilvl="7" w:tplc="041B0019" w:tentative="1">
      <w:start w:val="1"/>
      <w:numFmt w:val="lowerLetter"/>
      <w:lvlText w:val="%8."/>
      <w:lvlJc w:val="left"/>
      <w:pPr>
        <w:tabs>
          <w:tab w:val="num" w:pos="6720"/>
        </w:tabs>
        <w:ind w:left="6720" w:hanging="360"/>
      </w:pPr>
    </w:lvl>
    <w:lvl w:ilvl="8" w:tplc="041B001B" w:tentative="1">
      <w:start w:val="1"/>
      <w:numFmt w:val="lowerRoman"/>
      <w:lvlText w:val="%9."/>
      <w:lvlJc w:val="right"/>
      <w:pPr>
        <w:tabs>
          <w:tab w:val="num" w:pos="7440"/>
        </w:tabs>
        <w:ind w:left="7440" w:hanging="180"/>
      </w:pPr>
    </w:lvl>
  </w:abstractNum>
  <w:abstractNum w:abstractNumId="28">
    <w:nsid w:val="4ECA5CE2"/>
    <w:multiLevelType w:val="hybridMultilevel"/>
    <w:tmpl w:val="650E643A"/>
    <w:lvl w:ilvl="0" w:tplc="628AB35E">
      <w:start w:val="1"/>
      <w:numFmt w:val="bullet"/>
      <w:lvlText w:val=""/>
      <w:lvlJc w:val="left"/>
      <w:pPr>
        <w:ind w:left="780" w:hanging="360"/>
      </w:pPr>
      <w:rPr>
        <w:rFonts w:ascii="Symbol" w:hAnsi="Symbol" w:hint="default"/>
        <w:color w:val="000000"/>
        <w:w w:val="80"/>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29">
    <w:nsid w:val="50227EF0"/>
    <w:multiLevelType w:val="hybridMultilevel"/>
    <w:tmpl w:val="2020BB2A"/>
    <w:lvl w:ilvl="0" w:tplc="26ACECA6">
      <w:start w:val="5"/>
      <w:numFmt w:val="bullet"/>
      <w:lvlText w:val="-"/>
      <w:lvlJc w:val="left"/>
      <w:pPr>
        <w:ind w:left="720" w:hanging="360"/>
      </w:pPr>
      <w:rPr>
        <w:rFonts w:ascii="Arial" w:eastAsia="Times New Roman" w:hAnsi="Arial" w:hint="default"/>
        <w:w w:val="8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nsid w:val="51ED32E1"/>
    <w:multiLevelType w:val="hybridMultilevel"/>
    <w:tmpl w:val="485C4226"/>
    <w:lvl w:ilvl="0" w:tplc="B40A7422">
      <w:start w:val="9"/>
      <w:numFmt w:val="decimal"/>
      <w:lvlText w:val="%1."/>
      <w:lvlJc w:val="right"/>
      <w:pPr>
        <w:ind w:left="502"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nsid w:val="54307F41"/>
    <w:multiLevelType w:val="hybridMultilevel"/>
    <w:tmpl w:val="7E842A26"/>
    <w:lvl w:ilvl="0" w:tplc="B3042D2E">
      <w:start w:val="13"/>
      <w:numFmt w:val="decimal"/>
      <w:lvlText w:val="%1."/>
      <w:lvlJc w:val="left"/>
      <w:pPr>
        <w:tabs>
          <w:tab w:val="num" w:pos="900"/>
        </w:tabs>
        <w:ind w:left="900" w:hanging="54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nsid w:val="582B20B5"/>
    <w:multiLevelType w:val="hybridMultilevel"/>
    <w:tmpl w:val="EF82EB4C"/>
    <w:lvl w:ilvl="0" w:tplc="34B46DA4">
      <w:start w:val="8"/>
      <w:numFmt w:val="decimal"/>
      <w:lvlText w:val="%1."/>
      <w:lvlJc w:val="right"/>
      <w:pPr>
        <w:ind w:left="502"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nsid w:val="5CF902B9"/>
    <w:multiLevelType w:val="hybridMultilevel"/>
    <w:tmpl w:val="452E6642"/>
    <w:lvl w:ilvl="0" w:tplc="041B000F">
      <w:start w:val="1"/>
      <w:numFmt w:val="decimal"/>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4">
    <w:nsid w:val="5FCD0720"/>
    <w:multiLevelType w:val="hybridMultilevel"/>
    <w:tmpl w:val="1F844E88"/>
    <w:lvl w:ilvl="0" w:tplc="26ACECA6">
      <w:start w:val="5"/>
      <w:numFmt w:val="bullet"/>
      <w:lvlText w:val="-"/>
      <w:lvlJc w:val="left"/>
      <w:pPr>
        <w:ind w:left="720" w:hanging="360"/>
      </w:pPr>
      <w:rPr>
        <w:rFonts w:ascii="Arial" w:eastAsia="Times New Roman" w:hAnsi="Arial" w:hint="default"/>
        <w:w w:val="8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nsid w:val="649042F5"/>
    <w:multiLevelType w:val="hybridMultilevel"/>
    <w:tmpl w:val="224400E2"/>
    <w:lvl w:ilvl="0" w:tplc="D6344492">
      <w:start w:val="1"/>
      <w:numFmt w:val="decimal"/>
      <w:lvlText w:val="%1."/>
      <w:lvlJc w:val="left"/>
      <w:pPr>
        <w:ind w:left="1204" w:hanging="495"/>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36">
    <w:nsid w:val="66661E63"/>
    <w:multiLevelType w:val="hybridMultilevel"/>
    <w:tmpl w:val="C8F4B1D0"/>
    <w:lvl w:ilvl="0" w:tplc="628AB35E">
      <w:start w:val="1"/>
      <w:numFmt w:val="bullet"/>
      <w:lvlText w:val=""/>
      <w:lvlJc w:val="left"/>
      <w:pPr>
        <w:ind w:left="502" w:hanging="360"/>
      </w:pPr>
      <w:rPr>
        <w:rFonts w:ascii="Symbol" w:hAnsi="Symbol" w:hint="default"/>
        <w:color w:val="000000"/>
      </w:rPr>
    </w:lvl>
    <w:lvl w:ilvl="1" w:tplc="628AB35E">
      <w:start w:val="1"/>
      <w:numFmt w:val="bullet"/>
      <w:lvlText w:val=""/>
      <w:lvlJc w:val="left"/>
      <w:pPr>
        <w:ind w:left="1222" w:hanging="360"/>
      </w:pPr>
      <w:rPr>
        <w:rFonts w:ascii="Symbol" w:hAnsi="Symbol" w:hint="default"/>
        <w:color w:val="000000"/>
      </w:rPr>
    </w:lvl>
    <w:lvl w:ilvl="2" w:tplc="041B0005" w:tentative="1">
      <w:start w:val="1"/>
      <w:numFmt w:val="bullet"/>
      <w:lvlText w:val=""/>
      <w:lvlJc w:val="left"/>
      <w:pPr>
        <w:ind w:left="1942" w:hanging="360"/>
      </w:pPr>
      <w:rPr>
        <w:rFonts w:ascii="Wingdings" w:hAnsi="Wingdings" w:hint="default"/>
      </w:rPr>
    </w:lvl>
    <w:lvl w:ilvl="3" w:tplc="041B0001" w:tentative="1">
      <w:start w:val="1"/>
      <w:numFmt w:val="bullet"/>
      <w:lvlText w:val=""/>
      <w:lvlJc w:val="left"/>
      <w:pPr>
        <w:ind w:left="2662" w:hanging="360"/>
      </w:pPr>
      <w:rPr>
        <w:rFonts w:ascii="Symbol" w:hAnsi="Symbol" w:hint="default"/>
      </w:rPr>
    </w:lvl>
    <w:lvl w:ilvl="4" w:tplc="041B0003" w:tentative="1">
      <w:start w:val="1"/>
      <w:numFmt w:val="bullet"/>
      <w:lvlText w:val="o"/>
      <w:lvlJc w:val="left"/>
      <w:pPr>
        <w:ind w:left="3382" w:hanging="360"/>
      </w:pPr>
      <w:rPr>
        <w:rFonts w:ascii="Courier New" w:hAnsi="Courier New" w:cs="Courier New" w:hint="default"/>
      </w:rPr>
    </w:lvl>
    <w:lvl w:ilvl="5" w:tplc="041B0005" w:tentative="1">
      <w:start w:val="1"/>
      <w:numFmt w:val="bullet"/>
      <w:lvlText w:val=""/>
      <w:lvlJc w:val="left"/>
      <w:pPr>
        <w:ind w:left="4102" w:hanging="360"/>
      </w:pPr>
      <w:rPr>
        <w:rFonts w:ascii="Wingdings" w:hAnsi="Wingdings" w:hint="default"/>
      </w:rPr>
    </w:lvl>
    <w:lvl w:ilvl="6" w:tplc="041B0001" w:tentative="1">
      <w:start w:val="1"/>
      <w:numFmt w:val="bullet"/>
      <w:lvlText w:val=""/>
      <w:lvlJc w:val="left"/>
      <w:pPr>
        <w:ind w:left="4822" w:hanging="360"/>
      </w:pPr>
      <w:rPr>
        <w:rFonts w:ascii="Symbol" w:hAnsi="Symbol" w:hint="default"/>
      </w:rPr>
    </w:lvl>
    <w:lvl w:ilvl="7" w:tplc="041B0003" w:tentative="1">
      <w:start w:val="1"/>
      <w:numFmt w:val="bullet"/>
      <w:lvlText w:val="o"/>
      <w:lvlJc w:val="left"/>
      <w:pPr>
        <w:ind w:left="5542" w:hanging="360"/>
      </w:pPr>
      <w:rPr>
        <w:rFonts w:ascii="Courier New" w:hAnsi="Courier New" w:cs="Courier New" w:hint="default"/>
      </w:rPr>
    </w:lvl>
    <w:lvl w:ilvl="8" w:tplc="041B0005" w:tentative="1">
      <w:start w:val="1"/>
      <w:numFmt w:val="bullet"/>
      <w:lvlText w:val=""/>
      <w:lvlJc w:val="left"/>
      <w:pPr>
        <w:ind w:left="6262" w:hanging="360"/>
      </w:pPr>
      <w:rPr>
        <w:rFonts w:ascii="Wingdings" w:hAnsi="Wingdings" w:hint="default"/>
      </w:rPr>
    </w:lvl>
  </w:abstractNum>
  <w:abstractNum w:abstractNumId="37">
    <w:nsid w:val="672F40F2"/>
    <w:multiLevelType w:val="hybridMultilevel"/>
    <w:tmpl w:val="7E7E1964"/>
    <w:lvl w:ilvl="0" w:tplc="A9300338">
      <w:start w:val="1"/>
      <w:numFmt w:val="decimal"/>
      <w:lvlText w:val="%1.1"/>
      <w:lvlJc w:val="left"/>
      <w:pPr>
        <w:ind w:left="1146" w:hanging="360"/>
      </w:pPr>
      <w:rPr>
        <w:rFonts w:hint="default"/>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38">
    <w:nsid w:val="694427B5"/>
    <w:multiLevelType w:val="multilevel"/>
    <w:tmpl w:val="A9361484"/>
    <w:lvl w:ilvl="0">
      <w:start w:val="3"/>
      <w:numFmt w:val="decimal"/>
      <w:lvlText w:val="%1."/>
      <w:lvlJc w:val="left"/>
      <w:pPr>
        <w:tabs>
          <w:tab w:val="num" w:pos="1680"/>
        </w:tabs>
        <w:ind w:left="960" w:firstLine="360"/>
      </w:pPr>
      <w:rPr>
        <w:rFonts w:hint="default"/>
        <w:b/>
        <w:i w:val="0"/>
      </w:rPr>
    </w:lvl>
    <w:lvl w:ilvl="1">
      <w:start w:val="1"/>
      <w:numFmt w:val="decimal"/>
      <w:isLgl/>
      <w:lvlText w:val="%1.%2"/>
      <w:lvlJc w:val="left"/>
      <w:pPr>
        <w:tabs>
          <w:tab w:val="num" w:pos="1680"/>
        </w:tabs>
        <w:ind w:left="1680" w:hanging="360"/>
      </w:pPr>
      <w:rPr>
        <w:rFonts w:hint="default"/>
      </w:rPr>
    </w:lvl>
    <w:lvl w:ilvl="2">
      <w:start w:val="1"/>
      <w:numFmt w:val="decimal"/>
      <w:isLgl/>
      <w:lvlText w:val="%1.%2.%3"/>
      <w:lvlJc w:val="left"/>
      <w:pPr>
        <w:tabs>
          <w:tab w:val="num" w:pos="2040"/>
        </w:tabs>
        <w:ind w:left="2040" w:hanging="720"/>
      </w:pPr>
      <w:rPr>
        <w:rFonts w:hint="default"/>
      </w:rPr>
    </w:lvl>
    <w:lvl w:ilvl="3">
      <w:start w:val="1"/>
      <w:numFmt w:val="decimal"/>
      <w:isLgl/>
      <w:lvlText w:val="%1.%2.%3.%4"/>
      <w:lvlJc w:val="left"/>
      <w:pPr>
        <w:tabs>
          <w:tab w:val="num" w:pos="2040"/>
        </w:tabs>
        <w:ind w:left="2040" w:hanging="720"/>
      </w:pPr>
      <w:rPr>
        <w:rFonts w:hint="default"/>
      </w:rPr>
    </w:lvl>
    <w:lvl w:ilvl="4">
      <w:start w:val="1"/>
      <w:numFmt w:val="decimal"/>
      <w:isLgl/>
      <w:lvlText w:val="%1.%2.%3.%4.%5"/>
      <w:lvlJc w:val="left"/>
      <w:pPr>
        <w:tabs>
          <w:tab w:val="num" w:pos="2400"/>
        </w:tabs>
        <w:ind w:left="2400" w:hanging="1080"/>
      </w:pPr>
      <w:rPr>
        <w:rFonts w:hint="default"/>
      </w:rPr>
    </w:lvl>
    <w:lvl w:ilvl="5">
      <w:start w:val="1"/>
      <w:numFmt w:val="decimal"/>
      <w:isLgl/>
      <w:lvlText w:val="%1.%2.%3.%4.%5.%6"/>
      <w:lvlJc w:val="left"/>
      <w:pPr>
        <w:tabs>
          <w:tab w:val="num" w:pos="2400"/>
        </w:tabs>
        <w:ind w:left="2400" w:hanging="1080"/>
      </w:pPr>
      <w:rPr>
        <w:rFonts w:hint="default"/>
      </w:rPr>
    </w:lvl>
    <w:lvl w:ilvl="6">
      <w:start w:val="1"/>
      <w:numFmt w:val="decimal"/>
      <w:isLgl/>
      <w:lvlText w:val="%1.%2.%3.%4.%5.%6.%7"/>
      <w:lvlJc w:val="left"/>
      <w:pPr>
        <w:tabs>
          <w:tab w:val="num" w:pos="2760"/>
        </w:tabs>
        <w:ind w:left="2760" w:hanging="1440"/>
      </w:pPr>
      <w:rPr>
        <w:rFonts w:hint="default"/>
      </w:rPr>
    </w:lvl>
    <w:lvl w:ilvl="7">
      <w:start w:val="1"/>
      <w:numFmt w:val="decimal"/>
      <w:isLgl/>
      <w:lvlText w:val="%1.%2.%3.%4.%5.%6.%7.%8"/>
      <w:lvlJc w:val="left"/>
      <w:pPr>
        <w:tabs>
          <w:tab w:val="num" w:pos="2760"/>
        </w:tabs>
        <w:ind w:left="2760" w:hanging="1440"/>
      </w:pPr>
      <w:rPr>
        <w:rFonts w:hint="default"/>
      </w:rPr>
    </w:lvl>
    <w:lvl w:ilvl="8">
      <w:start w:val="1"/>
      <w:numFmt w:val="decimal"/>
      <w:isLgl/>
      <w:lvlText w:val="%1.%2.%3.%4.%5.%6.%7.%8.%9"/>
      <w:lvlJc w:val="left"/>
      <w:pPr>
        <w:tabs>
          <w:tab w:val="num" w:pos="3120"/>
        </w:tabs>
        <w:ind w:left="3120" w:hanging="1800"/>
      </w:pPr>
      <w:rPr>
        <w:rFonts w:hint="default"/>
      </w:rPr>
    </w:lvl>
  </w:abstractNum>
  <w:abstractNum w:abstractNumId="39">
    <w:nsid w:val="6A6C7268"/>
    <w:multiLevelType w:val="hybridMultilevel"/>
    <w:tmpl w:val="D0A6169C"/>
    <w:lvl w:ilvl="0" w:tplc="DA3024EC">
      <w:start w:val="11"/>
      <w:numFmt w:val="decimal"/>
      <w:lvlText w:val="%1."/>
      <w:lvlJc w:val="left"/>
      <w:pPr>
        <w:tabs>
          <w:tab w:val="num" w:pos="900"/>
        </w:tabs>
        <w:ind w:left="900" w:hanging="540"/>
      </w:pPr>
      <w:rPr>
        <w:rFonts w:hint="default"/>
      </w:rPr>
    </w:lvl>
    <w:lvl w:ilvl="1" w:tplc="628AB35E">
      <w:start w:val="1"/>
      <w:numFmt w:val="bullet"/>
      <w:lvlText w:val=""/>
      <w:lvlJc w:val="left"/>
      <w:pPr>
        <w:tabs>
          <w:tab w:val="num" w:pos="1440"/>
        </w:tabs>
        <w:ind w:left="1440" w:hanging="360"/>
      </w:pPr>
      <w:rPr>
        <w:rFonts w:ascii="Symbol" w:hAnsi="Symbol" w:hint="default"/>
        <w:color w:val="000000"/>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0">
    <w:nsid w:val="6C8C05D8"/>
    <w:multiLevelType w:val="hybridMultilevel"/>
    <w:tmpl w:val="5B9032C4"/>
    <w:lvl w:ilvl="0" w:tplc="18387B0A">
      <w:start w:val="1"/>
      <w:numFmt w:val="bullet"/>
      <w:pStyle w:val="odrky1"/>
      <w:lvlText w:val=""/>
      <w:lvlJc w:val="left"/>
      <w:pPr>
        <w:tabs>
          <w:tab w:val="num" w:pos="360"/>
        </w:tabs>
        <w:ind w:left="284" w:hanging="284"/>
      </w:pPr>
      <w:rPr>
        <w:rFonts w:ascii="Symbol" w:hAnsi="Symbol" w:hint="default"/>
        <w:color w:val="auto"/>
      </w:rPr>
    </w:lvl>
    <w:lvl w:ilvl="1" w:tplc="FFFFFFFF">
      <w:start w:val="1"/>
      <w:numFmt w:val="bullet"/>
      <w:lvlText w:val=""/>
      <w:lvlJc w:val="left"/>
      <w:pPr>
        <w:tabs>
          <w:tab w:val="num" w:pos="1440"/>
        </w:tabs>
        <w:ind w:left="1440" w:hanging="360"/>
      </w:pPr>
      <w:rPr>
        <w:rFonts w:ascii="Symbol" w:hAnsi="Symbo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1">
    <w:nsid w:val="71C56389"/>
    <w:multiLevelType w:val="hybridMultilevel"/>
    <w:tmpl w:val="76EA802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nsid w:val="72AF6974"/>
    <w:multiLevelType w:val="hybridMultilevel"/>
    <w:tmpl w:val="911AF4A0"/>
    <w:lvl w:ilvl="0" w:tplc="0F2AFE00">
      <w:start w:val="12"/>
      <w:numFmt w:val="decimal"/>
      <w:lvlText w:val="%1."/>
      <w:lvlJc w:val="left"/>
      <w:pPr>
        <w:tabs>
          <w:tab w:val="num" w:pos="900"/>
        </w:tabs>
        <w:ind w:left="900" w:hanging="54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nsid w:val="72F61893"/>
    <w:multiLevelType w:val="hybridMultilevel"/>
    <w:tmpl w:val="F15CFA20"/>
    <w:lvl w:ilvl="0" w:tplc="56905DC0">
      <w:start w:val="1"/>
      <w:numFmt w:val="decimal"/>
      <w:lvlText w:val="%1."/>
      <w:lvlJc w:val="right"/>
      <w:pPr>
        <w:tabs>
          <w:tab w:val="num" w:pos="1680"/>
        </w:tabs>
        <w:ind w:left="1680" w:hanging="360"/>
      </w:pPr>
      <w:rPr>
        <w:rFonts w:hint="default"/>
      </w:rPr>
    </w:lvl>
    <w:lvl w:ilvl="1" w:tplc="9B3241F8">
      <w:start w:val="1"/>
      <w:numFmt w:val="decimal"/>
      <w:lvlText w:val="%2."/>
      <w:lvlJc w:val="left"/>
      <w:pPr>
        <w:tabs>
          <w:tab w:val="num" w:pos="2400"/>
        </w:tabs>
        <w:ind w:left="2400" w:hanging="360"/>
      </w:pPr>
      <w:rPr>
        <w:rFonts w:hint="default"/>
      </w:rPr>
    </w:lvl>
    <w:lvl w:ilvl="2" w:tplc="041B001B" w:tentative="1">
      <w:start w:val="1"/>
      <w:numFmt w:val="lowerRoman"/>
      <w:lvlText w:val="%3."/>
      <w:lvlJc w:val="right"/>
      <w:pPr>
        <w:tabs>
          <w:tab w:val="num" w:pos="3120"/>
        </w:tabs>
        <w:ind w:left="3120" w:hanging="180"/>
      </w:pPr>
    </w:lvl>
    <w:lvl w:ilvl="3" w:tplc="041B000F" w:tentative="1">
      <w:start w:val="1"/>
      <w:numFmt w:val="decimal"/>
      <w:lvlText w:val="%4."/>
      <w:lvlJc w:val="left"/>
      <w:pPr>
        <w:tabs>
          <w:tab w:val="num" w:pos="3840"/>
        </w:tabs>
        <w:ind w:left="3840" w:hanging="360"/>
      </w:pPr>
    </w:lvl>
    <w:lvl w:ilvl="4" w:tplc="041B0019" w:tentative="1">
      <w:start w:val="1"/>
      <w:numFmt w:val="lowerLetter"/>
      <w:lvlText w:val="%5."/>
      <w:lvlJc w:val="left"/>
      <w:pPr>
        <w:tabs>
          <w:tab w:val="num" w:pos="4560"/>
        </w:tabs>
        <w:ind w:left="4560" w:hanging="360"/>
      </w:pPr>
    </w:lvl>
    <w:lvl w:ilvl="5" w:tplc="041B001B" w:tentative="1">
      <w:start w:val="1"/>
      <w:numFmt w:val="lowerRoman"/>
      <w:lvlText w:val="%6."/>
      <w:lvlJc w:val="right"/>
      <w:pPr>
        <w:tabs>
          <w:tab w:val="num" w:pos="5280"/>
        </w:tabs>
        <w:ind w:left="5280" w:hanging="180"/>
      </w:pPr>
    </w:lvl>
    <w:lvl w:ilvl="6" w:tplc="041B000F" w:tentative="1">
      <w:start w:val="1"/>
      <w:numFmt w:val="decimal"/>
      <w:lvlText w:val="%7."/>
      <w:lvlJc w:val="left"/>
      <w:pPr>
        <w:tabs>
          <w:tab w:val="num" w:pos="6000"/>
        </w:tabs>
        <w:ind w:left="6000" w:hanging="360"/>
      </w:pPr>
    </w:lvl>
    <w:lvl w:ilvl="7" w:tplc="041B0019" w:tentative="1">
      <w:start w:val="1"/>
      <w:numFmt w:val="lowerLetter"/>
      <w:lvlText w:val="%8."/>
      <w:lvlJc w:val="left"/>
      <w:pPr>
        <w:tabs>
          <w:tab w:val="num" w:pos="6720"/>
        </w:tabs>
        <w:ind w:left="6720" w:hanging="360"/>
      </w:pPr>
    </w:lvl>
    <w:lvl w:ilvl="8" w:tplc="041B001B" w:tentative="1">
      <w:start w:val="1"/>
      <w:numFmt w:val="lowerRoman"/>
      <w:lvlText w:val="%9."/>
      <w:lvlJc w:val="right"/>
      <w:pPr>
        <w:tabs>
          <w:tab w:val="num" w:pos="7440"/>
        </w:tabs>
        <w:ind w:left="7440" w:hanging="180"/>
      </w:pPr>
    </w:lvl>
  </w:abstractNum>
  <w:abstractNum w:abstractNumId="44">
    <w:nsid w:val="7B967B56"/>
    <w:multiLevelType w:val="hybridMultilevel"/>
    <w:tmpl w:val="AFD63D6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7"/>
  </w:num>
  <w:num w:numId="2">
    <w:abstractNumId w:val="8"/>
  </w:num>
  <w:num w:numId="3">
    <w:abstractNumId w:val="18"/>
  </w:num>
  <w:num w:numId="4">
    <w:abstractNumId w:val="38"/>
  </w:num>
  <w:num w:numId="5">
    <w:abstractNumId w:val="23"/>
  </w:num>
  <w:num w:numId="6">
    <w:abstractNumId w:val="39"/>
  </w:num>
  <w:num w:numId="7">
    <w:abstractNumId w:val="16"/>
  </w:num>
  <w:num w:numId="8">
    <w:abstractNumId w:val="9"/>
  </w:num>
  <w:num w:numId="9">
    <w:abstractNumId w:val="43"/>
  </w:num>
  <w:num w:numId="10">
    <w:abstractNumId w:val="15"/>
  </w:num>
  <w:num w:numId="11">
    <w:abstractNumId w:val="33"/>
  </w:num>
  <w:num w:numId="12">
    <w:abstractNumId w:val="4"/>
  </w:num>
  <w:num w:numId="13">
    <w:abstractNumId w:val="7"/>
  </w:num>
  <w:num w:numId="14">
    <w:abstractNumId w:val="20"/>
  </w:num>
  <w:num w:numId="15">
    <w:abstractNumId w:val="12"/>
  </w:num>
  <w:num w:numId="16">
    <w:abstractNumId w:val="28"/>
  </w:num>
  <w:num w:numId="17">
    <w:abstractNumId w:val="41"/>
  </w:num>
  <w:num w:numId="18">
    <w:abstractNumId w:val="40"/>
  </w:num>
  <w:num w:numId="19">
    <w:abstractNumId w:val="19"/>
  </w:num>
  <w:num w:numId="20">
    <w:abstractNumId w:val="34"/>
  </w:num>
  <w:num w:numId="21">
    <w:abstractNumId w:val="2"/>
  </w:num>
  <w:num w:numId="22">
    <w:abstractNumId w:val="21"/>
  </w:num>
  <w:num w:numId="23">
    <w:abstractNumId w:val="35"/>
  </w:num>
  <w:num w:numId="24">
    <w:abstractNumId w:val="10"/>
  </w:num>
  <w:num w:numId="25">
    <w:abstractNumId w:val="36"/>
  </w:num>
  <w:num w:numId="26">
    <w:abstractNumId w:val="6"/>
  </w:num>
  <w:num w:numId="27">
    <w:abstractNumId w:val="3"/>
  </w:num>
  <w:num w:numId="28">
    <w:abstractNumId w:val="11"/>
  </w:num>
  <w:num w:numId="29">
    <w:abstractNumId w:val="44"/>
  </w:num>
  <w:num w:numId="30">
    <w:abstractNumId w:val="13"/>
  </w:num>
  <w:num w:numId="31">
    <w:abstractNumId w:val="1"/>
  </w:num>
  <w:num w:numId="32">
    <w:abstractNumId w:val="29"/>
  </w:num>
  <w:num w:numId="33">
    <w:abstractNumId w:val="24"/>
  </w:num>
  <w:num w:numId="34">
    <w:abstractNumId w:val="26"/>
  </w:num>
  <w:num w:numId="35">
    <w:abstractNumId w:val="32"/>
  </w:num>
  <w:num w:numId="36">
    <w:abstractNumId w:val="37"/>
  </w:num>
  <w:num w:numId="37">
    <w:abstractNumId w:val="42"/>
  </w:num>
  <w:num w:numId="38">
    <w:abstractNumId w:val="17"/>
  </w:num>
  <w:num w:numId="39">
    <w:abstractNumId w:val="25"/>
  </w:num>
  <w:num w:numId="40">
    <w:abstractNumId w:val="14"/>
  </w:num>
  <w:num w:numId="41">
    <w:abstractNumId w:val="5"/>
  </w:num>
  <w:num w:numId="42">
    <w:abstractNumId w:val="30"/>
  </w:num>
  <w:num w:numId="43">
    <w:abstractNumId w:val="31"/>
  </w:num>
  <w:num w:numId="44">
    <w:abstractNumId w:val="0"/>
  </w:num>
  <w:num w:numId="45">
    <w:abstractNumId w:val="22"/>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D33F45"/>
    <w:rsid w:val="00000D26"/>
    <w:rsid w:val="00003672"/>
    <w:rsid w:val="000042A3"/>
    <w:rsid w:val="00004E05"/>
    <w:rsid w:val="000077CF"/>
    <w:rsid w:val="0001052A"/>
    <w:rsid w:val="00011427"/>
    <w:rsid w:val="0001202E"/>
    <w:rsid w:val="000204B1"/>
    <w:rsid w:val="0002207E"/>
    <w:rsid w:val="00023873"/>
    <w:rsid w:val="0002506A"/>
    <w:rsid w:val="0003230F"/>
    <w:rsid w:val="00033C18"/>
    <w:rsid w:val="00037543"/>
    <w:rsid w:val="00037DA0"/>
    <w:rsid w:val="00043F11"/>
    <w:rsid w:val="0004733D"/>
    <w:rsid w:val="0005117E"/>
    <w:rsid w:val="000534E7"/>
    <w:rsid w:val="00054185"/>
    <w:rsid w:val="000548ED"/>
    <w:rsid w:val="00056E76"/>
    <w:rsid w:val="000613A3"/>
    <w:rsid w:val="000621C9"/>
    <w:rsid w:val="00062929"/>
    <w:rsid w:val="00066A5A"/>
    <w:rsid w:val="00071172"/>
    <w:rsid w:val="000801E6"/>
    <w:rsid w:val="0008047F"/>
    <w:rsid w:val="000816C1"/>
    <w:rsid w:val="00082674"/>
    <w:rsid w:val="0008406C"/>
    <w:rsid w:val="0008423B"/>
    <w:rsid w:val="000854A8"/>
    <w:rsid w:val="000863A2"/>
    <w:rsid w:val="000918F3"/>
    <w:rsid w:val="00093228"/>
    <w:rsid w:val="00096DD8"/>
    <w:rsid w:val="00096EA1"/>
    <w:rsid w:val="000974F4"/>
    <w:rsid w:val="000A04BB"/>
    <w:rsid w:val="000A2444"/>
    <w:rsid w:val="000A7477"/>
    <w:rsid w:val="000A7867"/>
    <w:rsid w:val="000B0709"/>
    <w:rsid w:val="000B0B2B"/>
    <w:rsid w:val="000B2037"/>
    <w:rsid w:val="000B4BE4"/>
    <w:rsid w:val="000C241E"/>
    <w:rsid w:val="000D00BF"/>
    <w:rsid w:val="000D2431"/>
    <w:rsid w:val="000D2AB2"/>
    <w:rsid w:val="000D3D31"/>
    <w:rsid w:val="000E11DF"/>
    <w:rsid w:val="000E164F"/>
    <w:rsid w:val="000E18D7"/>
    <w:rsid w:val="000E1A09"/>
    <w:rsid w:val="000E319A"/>
    <w:rsid w:val="000E3391"/>
    <w:rsid w:val="000E3B83"/>
    <w:rsid w:val="000E4479"/>
    <w:rsid w:val="000E596B"/>
    <w:rsid w:val="000E6CD7"/>
    <w:rsid w:val="000E7DDE"/>
    <w:rsid w:val="000F189F"/>
    <w:rsid w:val="000F4CB0"/>
    <w:rsid w:val="000F6967"/>
    <w:rsid w:val="00100598"/>
    <w:rsid w:val="0011595F"/>
    <w:rsid w:val="001162A5"/>
    <w:rsid w:val="00116BEF"/>
    <w:rsid w:val="00120077"/>
    <w:rsid w:val="00121844"/>
    <w:rsid w:val="001223E5"/>
    <w:rsid w:val="00124EBA"/>
    <w:rsid w:val="00125472"/>
    <w:rsid w:val="00126276"/>
    <w:rsid w:val="00126939"/>
    <w:rsid w:val="00131C35"/>
    <w:rsid w:val="00132775"/>
    <w:rsid w:val="00137AC7"/>
    <w:rsid w:val="00137DF6"/>
    <w:rsid w:val="001434C5"/>
    <w:rsid w:val="0014384E"/>
    <w:rsid w:val="00147A36"/>
    <w:rsid w:val="00147E1B"/>
    <w:rsid w:val="001508A4"/>
    <w:rsid w:val="00163AF4"/>
    <w:rsid w:val="00166F7B"/>
    <w:rsid w:val="00170161"/>
    <w:rsid w:val="001720C1"/>
    <w:rsid w:val="00172839"/>
    <w:rsid w:val="00175331"/>
    <w:rsid w:val="00181183"/>
    <w:rsid w:val="001816A1"/>
    <w:rsid w:val="00185184"/>
    <w:rsid w:val="001851AB"/>
    <w:rsid w:val="0018600F"/>
    <w:rsid w:val="0019498D"/>
    <w:rsid w:val="001956CC"/>
    <w:rsid w:val="001A2490"/>
    <w:rsid w:val="001B24C7"/>
    <w:rsid w:val="001B24E7"/>
    <w:rsid w:val="001B37C2"/>
    <w:rsid w:val="001B6784"/>
    <w:rsid w:val="001C0354"/>
    <w:rsid w:val="001C40DE"/>
    <w:rsid w:val="001C66C2"/>
    <w:rsid w:val="001C74C4"/>
    <w:rsid w:val="001D49EA"/>
    <w:rsid w:val="001D588F"/>
    <w:rsid w:val="001D65BB"/>
    <w:rsid w:val="001D75FA"/>
    <w:rsid w:val="001E65F5"/>
    <w:rsid w:val="001E6DD1"/>
    <w:rsid w:val="001F1416"/>
    <w:rsid w:val="001F392B"/>
    <w:rsid w:val="00203665"/>
    <w:rsid w:val="00206DB9"/>
    <w:rsid w:val="00206F27"/>
    <w:rsid w:val="00210E02"/>
    <w:rsid w:val="002118B4"/>
    <w:rsid w:val="002138FF"/>
    <w:rsid w:val="002151C0"/>
    <w:rsid w:val="00216E4B"/>
    <w:rsid w:val="00220D1B"/>
    <w:rsid w:val="00224393"/>
    <w:rsid w:val="00226922"/>
    <w:rsid w:val="00230F5A"/>
    <w:rsid w:val="00232D64"/>
    <w:rsid w:val="002337D7"/>
    <w:rsid w:val="00233FE2"/>
    <w:rsid w:val="002352A8"/>
    <w:rsid w:val="002437D8"/>
    <w:rsid w:val="00244736"/>
    <w:rsid w:val="00245DBC"/>
    <w:rsid w:val="00266428"/>
    <w:rsid w:val="002702BB"/>
    <w:rsid w:val="00271498"/>
    <w:rsid w:val="0027257E"/>
    <w:rsid w:val="00272C20"/>
    <w:rsid w:val="002808FF"/>
    <w:rsid w:val="00283C12"/>
    <w:rsid w:val="002950F5"/>
    <w:rsid w:val="00295455"/>
    <w:rsid w:val="00295FEE"/>
    <w:rsid w:val="00296BB6"/>
    <w:rsid w:val="002A3A54"/>
    <w:rsid w:val="002A4ADF"/>
    <w:rsid w:val="002B42AF"/>
    <w:rsid w:val="002B7CD1"/>
    <w:rsid w:val="002D1350"/>
    <w:rsid w:val="002D780D"/>
    <w:rsid w:val="002E17BB"/>
    <w:rsid w:val="002E1BB0"/>
    <w:rsid w:val="002E1BCC"/>
    <w:rsid w:val="002E2A25"/>
    <w:rsid w:val="002E5D1E"/>
    <w:rsid w:val="002E7A87"/>
    <w:rsid w:val="002F645D"/>
    <w:rsid w:val="00302D11"/>
    <w:rsid w:val="00306F16"/>
    <w:rsid w:val="00307B20"/>
    <w:rsid w:val="0031012D"/>
    <w:rsid w:val="003121DB"/>
    <w:rsid w:val="003129D2"/>
    <w:rsid w:val="00312C7B"/>
    <w:rsid w:val="003130F0"/>
    <w:rsid w:val="00315047"/>
    <w:rsid w:val="003210D2"/>
    <w:rsid w:val="00321E75"/>
    <w:rsid w:val="0032238E"/>
    <w:rsid w:val="00322DCA"/>
    <w:rsid w:val="00322F5D"/>
    <w:rsid w:val="003230DE"/>
    <w:rsid w:val="00326EE9"/>
    <w:rsid w:val="00327197"/>
    <w:rsid w:val="00331C3E"/>
    <w:rsid w:val="00333665"/>
    <w:rsid w:val="0033645E"/>
    <w:rsid w:val="003402C6"/>
    <w:rsid w:val="00345E23"/>
    <w:rsid w:val="0034771C"/>
    <w:rsid w:val="00350807"/>
    <w:rsid w:val="00351CD1"/>
    <w:rsid w:val="0035364F"/>
    <w:rsid w:val="00353D39"/>
    <w:rsid w:val="00362BFE"/>
    <w:rsid w:val="003636B5"/>
    <w:rsid w:val="00364070"/>
    <w:rsid w:val="003663A8"/>
    <w:rsid w:val="00366AF9"/>
    <w:rsid w:val="00370DA9"/>
    <w:rsid w:val="0037185A"/>
    <w:rsid w:val="00371A3C"/>
    <w:rsid w:val="00372536"/>
    <w:rsid w:val="00373E89"/>
    <w:rsid w:val="003740CE"/>
    <w:rsid w:val="003775CC"/>
    <w:rsid w:val="003807EE"/>
    <w:rsid w:val="003808B5"/>
    <w:rsid w:val="003811B9"/>
    <w:rsid w:val="00383AEC"/>
    <w:rsid w:val="00385CB8"/>
    <w:rsid w:val="00385D93"/>
    <w:rsid w:val="00385E99"/>
    <w:rsid w:val="0039568C"/>
    <w:rsid w:val="00395CB8"/>
    <w:rsid w:val="003A18FE"/>
    <w:rsid w:val="003A447D"/>
    <w:rsid w:val="003A53D1"/>
    <w:rsid w:val="003A7614"/>
    <w:rsid w:val="003C015C"/>
    <w:rsid w:val="003C1C8E"/>
    <w:rsid w:val="003C36EF"/>
    <w:rsid w:val="003C55C2"/>
    <w:rsid w:val="003D0127"/>
    <w:rsid w:val="003D10F6"/>
    <w:rsid w:val="003D2012"/>
    <w:rsid w:val="003D3190"/>
    <w:rsid w:val="003E04C1"/>
    <w:rsid w:val="003E18D7"/>
    <w:rsid w:val="003E3AC2"/>
    <w:rsid w:val="003F2505"/>
    <w:rsid w:val="003F2F98"/>
    <w:rsid w:val="003F42DF"/>
    <w:rsid w:val="003F5173"/>
    <w:rsid w:val="00404138"/>
    <w:rsid w:val="004079DB"/>
    <w:rsid w:val="00407A90"/>
    <w:rsid w:val="00410D33"/>
    <w:rsid w:val="0041151F"/>
    <w:rsid w:val="00413682"/>
    <w:rsid w:val="00414379"/>
    <w:rsid w:val="00415215"/>
    <w:rsid w:val="004152D5"/>
    <w:rsid w:val="00415CB1"/>
    <w:rsid w:val="004162C9"/>
    <w:rsid w:val="00416D5B"/>
    <w:rsid w:val="00420956"/>
    <w:rsid w:val="00431B48"/>
    <w:rsid w:val="00431D86"/>
    <w:rsid w:val="004345A9"/>
    <w:rsid w:val="0043666D"/>
    <w:rsid w:val="00436C60"/>
    <w:rsid w:val="004562A0"/>
    <w:rsid w:val="004566F6"/>
    <w:rsid w:val="004573DF"/>
    <w:rsid w:val="00460631"/>
    <w:rsid w:val="004624B4"/>
    <w:rsid w:val="004663F0"/>
    <w:rsid w:val="0047282C"/>
    <w:rsid w:val="004762EA"/>
    <w:rsid w:val="004813AF"/>
    <w:rsid w:val="004815EF"/>
    <w:rsid w:val="0048232E"/>
    <w:rsid w:val="004835F4"/>
    <w:rsid w:val="00483C43"/>
    <w:rsid w:val="00484AF0"/>
    <w:rsid w:val="00484F12"/>
    <w:rsid w:val="00487D3C"/>
    <w:rsid w:val="00487F86"/>
    <w:rsid w:val="00487FCE"/>
    <w:rsid w:val="004931CC"/>
    <w:rsid w:val="004936B9"/>
    <w:rsid w:val="0049396F"/>
    <w:rsid w:val="00496EA3"/>
    <w:rsid w:val="00496F95"/>
    <w:rsid w:val="004A0A92"/>
    <w:rsid w:val="004A572D"/>
    <w:rsid w:val="004A5CF2"/>
    <w:rsid w:val="004B62AD"/>
    <w:rsid w:val="004B7593"/>
    <w:rsid w:val="004C1094"/>
    <w:rsid w:val="004D01AB"/>
    <w:rsid w:val="004E17D2"/>
    <w:rsid w:val="004E6EF4"/>
    <w:rsid w:val="004F05A7"/>
    <w:rsid w:val="004F314F"/>
    <w:rsid w:val="005025E5"/>
    <w:rsid w:val="00505377"/>
    <w:rsid w:val="0050664D"/>
    <w:rsid w:val="0050775B"/>
    <w:rsid w:val="00511148"/>
    <w:rsid w:val="00516DB1"/>
    <w:rsid w:val="0052027F"/>
    <w:rsid w:val="00523044"/>
    <w:rsid w:val="00523567"/>
    <w:rsid w:val="00524218"/>
    <w:rsid w:val="005300B7"/>
    <w:rsid w:val="00534265"/>
    <w:rsid w:val="005402DC"/>
    <w:rsid w:val="0054094E"/>
    <w:rsid w:val="00541816"/>
    <w:rsid w:val="00544253"/>
    <w:rsid w:val="0054543C"/>
    <w:rsid w:val="0054604F"/>
    <w:rsid w:val="0054631D"/>
    <w:rsid w:val="00546372"/>
    <w:rsid w:val="00546431"/>
    <w:rsid w:val="0054731A"/>
    <w:rsid w:val="00555739"/>
    <w:rsid w:val="00557DCB"/>
    <w:rsid w:val="0056007B"/>
    <w:rsid w:val="0056112E"/>
    <w:rsid w:val="005625D2"/>
    <w:rsid w:val="00565733"/>
    <w:rsid w:val="0056613C"/>
    <w:rsid w:val="0056645E"/>
    <w:rsid w:val="00567AC9"/>
    <w:rsid w:val="0057071C"/>
    <w:rsid w:val="00584EE7"/>
    <w:rsid w:val="00590FCD"/>
    <w:rsid w:val="005A4557"/>
    <w:rsid w:val="005A60A8"/>
    <w:rsid w:val="005A622C"/>
    <w:rsid w:val="005B1156"/>
    <w:rsid w:val="005B27DC"/>
    <w:rsid w:val="005B4E78"/>
    <w:rsid w:val="005B7572"/>
    <w:rsid w:val="005C06AB"/>
    <w:rsid w:val="005C085F"/>
    <w:rsid w:val="005C10D2"/>
    <w:rsid w:val="005C50C8"/>
    <w:rsid w:val="005C757F"/>
    <w:rsid w:val="005C75E4"/>
    <w:rsid w:val="005D047E"/>
    <w:rsid w:val="005D0C0B"/>
    <w:rsid w:val="005D132E"/>
    <w:rsid w:val="005D20F3"/>
    <w:rsid w:val="005D60FD"/>
    <w:rsid w:val="005D6210"/>
    <w:rsid w:val="005E372F"/>
    <w:rsid w:val="005E5A1D"/>
    <w:rsid w:val="005F3605"/>
    <w:rsid w:val="005F5544"/>
    <w:rsid w:val="0060114B"/>
    <w:rsid w:val="00601225"/>
    <w:rsid w:val="00602466"/>
    <w:rsid w:val="00602FED"/>
    <w:rsid w:val="00611251"/>
    <w:rsid w:val="0061215E"/>
    <w:rsid w:val="0061390C"/>
    <w:rsid w:val="006149B6"/>
    <w:rsid w:val="006217F7"/>
    <w:rsid w:val="00622EE6"/>
    <w:rsid w:val="0062326E"/>
    <w:rsid w:val="006252BB"/>
    <w:rsid w:val="00634350"/>
    <w:rsid w:val="00640756"/>
    <w:rsid w:val="006414B8"/>
    <w:rsid w:val="0064269B"/>
    <w:rsid w:val="00646FC4"/>
    <w:rsid w:val="00647CA7"/>
    <w:rsid w:val="00651BFD"/>
    <w:rsid w:val="00653545"/>
    <w:rsid w:val="0065472C"/>
    <w:rsid w:val="00655AD9"/>
    <w:rsid w:val="0065754A"/>
    <w:rsid w:val="006577FD"/>
    <w:rsid w:val="00660400"/>
    <w:rsid w:val="006650EA"/>
    <w:rsid w:val="0066677F"/>
    <w:rsid w:val="00672C9C"/>
    <w:rsid w:val="00675942"/>
    <w:rsid w:val="0067684C"/>
    <w:rsid w:val="00684AC9"/>
    <w:rsid w:val="00687301"/>
    <w:rsid w:val="0068753D"/>
    <w:rsid w:val="00690B22"/>
    <w:rsid w:val="00693DAD"/>
    <w:rsid w:val="0069731D"/>
    <w:rsid w:val="0069781D"/>
    <w:rsid w:val="006A0FDA"/>
    <w:rsid w:val="006A113E"/>
    <w:rsid w:val="006A1881"/>
    <w:rsid w:val="006A39AB"/>
    <w:rsid w:val="006A55A4"/>
    <w:rsid w:val="006B14C8"/>
    <w:rsid w:val="006B1D3D"/>
    <w:rsid w:val="006B44B3"/>
    <w:rsid w:val="006B4936"/>
    <w:rsid w:val="006B52AB"/>
    <w:rsid w:val="006B61C1"/>
    <w:rsid w:val="006B7D5D"/>
    <w:rsid w:val="006C0BC9"/>
    <w:rsid w:val="006C31A6"/>
    <w:rsid w:val="006C4D34"/>
    <w:rsid w:val="006C548C"/>
    <w:rsid w:val="006D0652"/>
    <w:rsid w:val="006D0697"/>
    <w:rsid w:val="006D3125"/>
    <w:rsid w:val="006D6CB0"/>
    <w:rsid w:val="006E07A4"/>
    <w:rsid w:val="006E30E2"/>
    <w:rsid w:val="006E4084"/>
    <w:rsid w:val="006E60E2"/>
    <w:rsid w:val="006E67E7"/>
    <w:rsid w:val="006E6A45"/>
    <w:rsid w:val="006E762C"/>
    <w:rsid w:val="006F2A5D"/>
    <w:rsid w:val="006F33D4"/>
    <w:rsid w:val="006F41BE"/>
    <w:rsid w:val="006F4BDF"/>
    <w:rsid w:val="006F536A"/>
    <w:rsid w:val="007000A0"/>
    <w:rsid w:val="00703A6E"/>
    <w:rsid w:val="00707710"/>
    <w:rsid w:val="007125D8"/>
    <w:rsid w:val="00712694"/>
    <w:rsid w:val="00714E84"/>
    <w:rsid w:val="00724D74"/>
    <w:rsid w:val="007305CA"/>
    <w:rsid w:val="0073509B"/>
    <w:rsid w:val="00735376"/>
    <w:rsid w:val="007431E4"/>
    <w:rsid w:val="0074666D"/>
    <w:rsid w:val="00746D13"/>
    <w:rsid w:val="007471C7"/>
    <w:rsid w:val="007508A9"/>
    <w:rsid w:val="00753CC8"/>
    <w:rsid w:val="007613DD"/>
    <w:rsid w:val="00762199"/>
    <w:rsid w:val="00770CBA"/>
    <w:rsid w:val="00770E05"/>
    <w:rsid w:val="00777402"/>
    <w:rsid w:val="0077758D"/>
    <w:rsid w:val="00783D50"/>
    <w:rsid w:val="00787E73"/>
    <w:rsid w:val="00790D0D"/>
    <w:rsid w:val="00792B0E"/>
    <w:rsid w:val="00795AF0"/>
    <w:rsid w:val="007960FA"/>
    <w:rsid w:val="007962A3"/>
    <w:rsid w:val="00797BD7"/>
    <w:rsid w:val="007A1F8E"/>
    <w:rsid w:val="007A265C"/>
    <w:rsid w:val="007A2F63"/>
    <w:rsid w:val="007A404B"/>
    <w:rsid w:val="007A62F3"/>
    <w:rsid w:val="007B0768"/>
    <w:rsid w:val="007B1959"/>
    <w:rsid w:val="007B6C9C"/>
    <w:rsid w:val="007B7262"/>
    <w:rsid w:val="007B72FF"/>
    <w:rsid w:val="007C3083"/>
    <w:rsid w:val="007D2F21"/>
    <w:rsid w:val="007D3705"/>
    <w:rsid w:val="007D73AE"/>
    <w:rsid w:val="007E0EF5"/>
    <w:rsid w:val="007E187D"/>
    <w:rsid w:val="007E4C61"/>
    <w:rsid w:val="007F036E"/>
    <w:rsid w:val="007F1DAF"/>
    <w:rsid w:val="007F36EE"/>
    <w:rsid w:val="007F3DCE"/>
    <w:rsid w:val="00800C39"/>
    <w:rsid w:val="00801522"/>
    <w:rsid w:val="0080277E"/>
    <w:rsid w:val="00807392"/>
    <w:rsid w:val="00807A3E"/>
    <w:rsid w:val="00811E6C"/>
    <w:rsid w:val="00812556"/>
    <w:rsid w:val="00815FD1"/>
    <w:rsid w:val="00816456"/>
    <w:rsid w:val="00820509"/>
    <w:rsid w:val="00823988"/>
    <w:rsid w:val="00823C2B"/>
    <w:rsid w:val="008270C6"/>
    <w:rsid w:val="008278B8"/>
    <w:rsid w:val="00830881"/>
    <w:rsid w:val="00837A02"/>
    <w:rsid w:val="00840A1A"/>
    <w:rsid w:val="008420CE"/>
    <w:rsid w:val="0084223C"/>
    <w:rsid w:val="0084344A"/>
    <w:rsid w:val="00845614"/>
    <w:rsid w:val="00850E7A"/>
    <w:rsid w:val="00851D3D"/>
    <w:rsid w:val="00855F18"/>
    <w:rsid w:val="00862265"/>
    <w:rsid w:val="0086244E"/>
    <w:rsid w:val="00862B58"/>
    <w:rsid w:val="008634B1"/>
    <w:rsid w:val="0086584E"/>
    <w:rsid w:val="00865D75"/>
    <w:rsid w:val="00866405"/>
    <w:rsid w:val="008715F4"/>
    <w:rsid w:val="008722EB"/>
    <w:rsid w:val="008731FC"/>
    <w:rsid w:val="008769F5"/>
    <w:rsid w:val="00883C05"/>
    <w:rsid w:val="00885D11"/>
    <w:rsid w:val="0088664D"/>
    <w:rsid w:val="00887C59"/>
    <w:rsid w:val="00890E3F"/>
    <w:rsid w:val="008933B8"/>
    <w:rsid w:val="00893936"/>
    <w:rsid w:val="008943EA"/>
    <w:rsid w:val="00894997"/>
    <w:rsid w:val="008968F2"/>
    <w:rsid w:val="00897533"/>
    <w:rsid w:val="008A3816"/>
    <w:rsid w:val="008A45FB"/>
    <w:rsid w:val="008B2267"/>
    <w:rsid w:val="008B71DB"/>
    <w:rsid w:val="008C12D6"/>
    <w:rsid w:val="008C5A16"/>
    <w:rsid w:val="008C5E5C"/>
    <w:rsid w:val="008C6A76"/>
    <w:rsid w:val="008D037A"/>
    <w:rsid w:val="008D34D2"/>
    <w:rsid w:val="008D38D2"/>
    <w:rsid w:val="008D399E"/>
    <w:rsid w:val="008D4F44"/>
    <w:rsid w:val="008E0FB6"/>
    <w:rsid w:val="008E18FA"/>
    <w:rsid w:val="008E320F"/>
    <w:rsid w:val="008E622A"/>
    <w:rsid w:val="008E6B17"/>
    <w:rsid w:val="008F10D6"/>
    <w:rsid w:val="008F2FAD"/>
    <w:rsid w:val="008F45B0"/>
    <w:rsid w:val="008F5811"/>
    <w:rsid w:val="009063D8"/>
    <w:rsid w:val="00907C5D"/>
    <w:rsid w:val="00910765"/>
    <w:rsid w:val="009150B6"/>
    <w:rsid w:val="00917178"/>
    <w:rsid w:val="0092034E"/>
    <w:rsid w:val="009208BC"/>
    <w:rsid w:val="00921343"/>
    <w:rsid w:val="00923C59"/>
    <w:rsid w:val="00931723"/>
    <w:rsid w:val="00935E4B"/>
    <w:rsid w:val="009369FE"/>
    <w:rsid w:val="00936DC4"/>
    <w:rsid w:val="00937D5E"/>
    <w:rsid w:val="00940C32"/>
    <w:rsid w:val="00941221"/>
    <w:rsid w:val="00942390"/>
    <w:rsid w:val="00943552"/>
    <w:rsid w:val="0094448A"/>
    <w:rsid w:val="00945B68"/>
    <w:rsid w:val="00951859"/>
    <w:rsid w:val="009520FD"/>
    <w:rsid w:val="00955B44"/>
    <w:rsid w:val="00960DCA"/>
    <w:rsid w:val="00961BED"/>
    <w:rsid w:val="009714DC"/>
    <w:rsid w:val="00971F96"/>
    <w:rsid w:val="00972301"/>
    <w:rsid w:val="009748A3"/>
    <w:rsid w:val="00976F9A"/>
    <w:rsid w:val="00982A8D"/>
    <w:rsid w:val="00982E95"/>
    <w:rsid w:val="00987CBA"/>
    <w:rsid w:val="00991E98"/>
    <w:rsid w:val="00994ED3"/>
    <w:rsid w:val="00995D92"/>
    <w:rsid w:val="009972B0"/>
    <w:rsid w:val="009A1AD1"/>
    <w:rsid w:val="009A265A"/>
    <w:rsid w:val="009A3286"/>
    <w:rsid w:val="009A68FA"/>
    <w:rsid w:val="009B6364"/>
    <w:rsid w:val="009C2F42"/>
    <w:rsid w:val="009C3A9E"/>
    <w:rsid w:val="009C3F60"/>
    <w:rsid w:val="009C49E4"/>
    <w:rsid w:val="009C746D"/>
    <w:rsid w:val="009D57EC"/>
    <w:rsid w:val="009D6A43"/>
    <w:rsid w:val="009E1BC5"/>
    <w:rsid w:val="009E1F4D"/>
    <w:rsid w:val="009E6A57"/>
    <w:rsid w:val="009F358F"/>
    <w:rsid w:val="009F6EAB"/>
    <w:rsid w:val="009F78AF"/>
    <w:rsid w:val="00A02679"/>
    <w:rsid w:val="00A04DD0"/>
    <w:rsid w:val="00A0719A"/>
    <w:rsid w:val="00A111DE"/>
    <w:rsid w:val="00A213D6"/>
    <w:rsid w:val="00A235A1"/>
    <w:rsid w:val="00A23E9C"/>
    <w:rsid w:val="00A24C9D"/>
    <w:rsid w:val="00A30746"/>
    <w:rsid w:val="00A31F96"/>
    <w:rsid w:val="00A3304F"/>
    <w:rsid w:val="00A34960"/>
    <w:rsid w:val="00A36819"/>
    <w:rsid w:val="00A36832"/>
    <w:rsid w:val="00A37387"/>
    <w:rsid w:val="00A410C1"/>
    <w:rsid w:val="00A4149C"/>
    <w:rsid w:val="00A501D8"/>
    <w:rsid w:val="00A54A09"/>
    <w:rsid w:val="00A57317"/>
    <w:rsid w:val="00A6047B"/>
    <w:rsid w:val="00A641C9"/>
    <w:rsid w:val="00A67C6E"/>
    <w:rsid w:val="00A70195"/>
    <w:rsid w:val="00A70953"/>
    <w:rsid w:val="00A71663"/>
    <w:rsid w:val="00A76AAD"/>
    <w:rsid w:val="00A829DA"/>
    <w:rsid w:val="00A83394"/>
    <w:rsid w:val="00A905AC"/>
    <w:rsid w:val="00A930F1"/>
    <w:rsid w:val="00AA063B"/>
    <w:rsid w:val="00AA0A0A"/>
    <w:rsid w:val="00AA3ABC"/>
    <w:rsid w:val="00AA4E0C"/>
    <w:rsid w:val="00AA7381"/>
    <w:rsid w:val="00AB1ED9"/>
    <w:rsid w:val="00AB5151"/>
    <w:rsid w:val="00AB721C"/>
    <w:rsid w:val="00AC0876"/>
    <w:rsid w:val="00AC0E97"/>
    <w:rsid w:val="00AC76BD"/>
    <w:rsid w:val="00AD04FD"/>
    <w:rsid w:val="00AD122E"/>
    <w:rsid w:val="00AD50DE"/>
    <w:rsid w:val="00AD59DD"/>
    <w:rsid w:val="00AD647C"/>
    <w:rsid w:val="00AE0653"/>
    <w:rsid w:val="00AE31BA"/>
    <w:rsid w:val="00AE4594"/>
    <w:rsid w:val="00AE4C52"/>
    <w:rsid w:val="00AE4DD2"/>
    <w:rsid w:val="00AE65CA"/>
    <w:rsid w:val="00AE6CBD"/>
    <w:rsid w:val="00AE7CE6"/>
    <w:rsid w:val="00AF684A"/>
    <w:rsid w:val="00AF6A12"/>
    <w:rsid w:val="00AF71C3"/>
    <w:rsid w:val="00AF73DD"/>
    <w:rsid w:val="00B02AA8"/>
    <w:rsid w:val="00B04F30"/>
    <w:rsid w:val="00B04F70"/>
    <w:rsid w:val="00B116E1"/>
    <w:rsid w:val="00B162F2"/>
    <w:rsid w:val="00B20626"/>
    <w:rsid w:val="00B22597"/>
    <w:rsid w:val="00B24BDA"/>
    <w:rsid w:val="00B2614F"/>
    <w:rsid w:val="00B2627A"/>
    <w:rsid w:val="00B3266B"/>
    <w:rsid w:val="00B35349"/>
    <w:rsid w:val="00B35BC5"/>
    <w:rsid w:val="00B41DD6"/>
    <w:rsid w:val="00B433B0"/>
    <w:rsid w:val="00B461A4"/>
    <w:rsid w:val="00B54328"/>
    <w:rsid w:val="00B54B3B"/>
    <w:rsid w:val="00B54DAE"/>
    <w:rsid w:val="00B6181F"/>
    <w:rsid w:val="00B619D6"/>
    <w:rsid w:val="00B62603"/>
    <w:rsid w:val="00B64D96"/>
    <w:rsid w:val="00B6674B"/>
    <w:rsid w:val="00B676E8"/>
    <w:rsid w:val="00B67FEF"/>
    <w:rsid w:val="00B70C05"/>
    <w:rsid w:val="00B70E0D"/>
    <w:rsid w:val="00B70FA6"/>
    <w:rsid w:val="00B7358B"/>
    <w:rsid w:val="00B81017"/>
    <w:rsid w:val="00B84625"/>
    <w:rsid w:val="00B86BDA"/>
    <w:rsid w:val="00B87078"/>
    <w:rsid w:val="00B92417"/>
    <w:rsid w:val="00B9426A"/>
    <w:rsid w:val="00B94BD2"/>
    <w:rsid w:val="00B95970"/>
    <w:rsid w:val="00B95FB1"/>
    <w:rsid w:val="00BA30B3"/>
    <w:rsid w:val="00BA59FA"/>
    <w:rsid w:val="00BA7028"/>
    <w:rsid w:val="00BA7889"/>
    <w:rsid w:val="00BB060D"/>
    <w:rsid w:val="00BB4E63"/>
    <w:rsid w:val="00BC055A"/>
    <w:rsid w:val="00BC157B"/>
    <w:rsid w:val="00BC2708"/>
    <w:rsid w:val="00BC4D17"/>
    <w:rsid w:val="00BC56E4"/>
    <w:rsid w:val="00BC6C9A"/>
    <w:rsid w:val="00BD0206"/>
    <w:rsid w:val="00BD5572"/>
    <w:rsid w:val="00BD7273"/>
    <w:rsid w:val="00BE2D7F"/>
    <w:rsid w:val="00BE5897"/>
    <w:rsid w:val="00BF3803"/>
    <w:rsid w:val="00BF576C"/>
    <w:rsid w:val="00C00D3C"/>
    <w:rsid w:val="00C00FED"/>
    <w:rsid w:val="00C01145"/>
    <w:rsid w:val="00C030F1"/>
    <w:rsid w:val="00C05A5C"/>
    <w:rsid w:val="00C079F2"/>
    <w:rsid w:val="00C15541"/>
    <w:rsid w:val="00C176CA"/>
    <w:rsid w:val="00C2094D"/>
    <w:rsid w:val="00C215BA"/>
    <w:rsid w:val="00C23757"/>
    <w:rsid w:val="00C23A73"/>
    <w:rsid w:val="00C26278"/>
    <w:rsid w:val="00C27A92"/>
    <w:rsid w:val="00C31E8C"/>
    <w:rsid w:val="00C3260F"/>
    <w:rsid w:val="00C33A5F"/>
    <w:rsid w:val="00C341FE"/>
    <w:rsid w:val="00C35703"/>
    <w:rsid w:val="00C3703B"/>
    <w:rsid w:val="00C411FC"/>
    <w:rsid w:val="00C421EA"/>
    <w:rsid w:val="00C4220A"/>
    <w:rsid w:val="00C42984"/>
    <w:rsid w:val="00C444C7"/>
    <w:rsid w:val="00C44F74"/>
    <w:rsid w:val="00C50EE7"/>
    <w:rsid w:val="00C62BC1"/>
    <w:rsid w:val="00C6543E"/>
    <w:rsid w:val="00C70246"/>
    <w:rsid w:val="00C74267"/>
    <w:rsid w:val="00C745C5"/>
    <w:rsid w:val="00C826B5"/>
    <w:rsid w:val="00C83B0F"/>
    <w:rsid w:val="00C83ECF"/>
    <w:rsid w:val="00C850F3"/>
    <w:rsid w:val="00C94270"/>
    <w:rsid w:val="00C947B1"/>
    <w:rsid w:val="00C9587F"/>
    <w:rsid w:val="00C971C7"/>
    <w:rsid w:val="00CA0A6F"/>
    <w:rsid w:val="00CA3194"/>
    <w:rsid w:val="00CA38E8"/>
    <w:rsid w:val="00CB1C38"/>
    <w:rsid w:val="00CB3CCE"/>
    <w:rsid w:val="00CC2405"/>
    <w:rsid w:val="00CC3E19"/>
    <w:rsid w:val="00CC61AF"/>
    <w:rsid w:val="00CC79A1"/>
    <w:rsid w:val="00CD1502"/>
    <w:rsid w:val="00CD1D0B"/>
    <w:rsid w:val="00CD347D"/>
    <w:rsid w:val="00CD4029"/>
    <w:rsid w:val="00CD5C51"/>
    <w:rsid w:val="00CD609F"/>
    <w:rsid w:val="00CD6203"/>
    <w:rsid w:val="00CD682D"/>
    <w:rsid w:val="00CE0A86"/>
    <w:rsid w:val="00CE1359"/>
    <w:rsid w:val="00CE1752"/>
    <w:rsid w:val="00CE34AB"/>
    <w:rsid w:val="00CE38AA"/>
    <w:rsid w:val="00CE57CD"/>
    <w:rsid w:val="00CE6A3B"/>
    <w:rsid w:val="00CE6D2B"/>
    <w:rsid w:val="00CF028D"/>
    <w:rsid w:val="00CF191F"/>
    <w:rsid w:val="00CF2F48"/>
    <w:rsid w:val="00CF43F2"/>
    <w:rsid w:val="00CF575C"/>
    <w:rsid w:val="00D02E78"/>
    <w:rsid w:val="00D0735A"/>
    <w:rsid w:val="00D11F81"/>
    <w:rsid w:val="00D128A4"/>
    <w:rsid w:val="00D1295E"/>
    <w:rsid w:val="00D235D7"/>
    <w:rsid w:val="00D254DC"/>
    <w:rsid w:val="00D256CC"/>
    <w:rsid w:val="00D27675"/>
    <w:rsid w:val="00D320C0"/>
    <w:rsid w:val="00D33F45"/>
    <w:rsid w:val="00D36A70"/>
    <w:rsid w:val="00D4184D"/>
    <w:rsid w:val="00D41CF2"/>
    <w:rsid w:val="00D41DEB"/>
    <w:rsid w:val="00D43F6C"/>
    <w:rsid w:val="00D54D2C"/>
    <w:rsid w:val="00D56AE8"/>
    <w:rsid w:val="00D56F2A"/>
    <w:rsid w:val="00D56F67"/>
    <w:rsid w:val="00D6376D"/>
    <w:rsid w:val="00D64BA9"/>
    <w:rsid w:val="00D65A8C"/>
    <w:rsid w:val="00D664D1"/>
    <w:rsid w:val="00D71921"/>
    <w:rsid w:val="00D719CD"/>
    <w:rsid w:val="00D71A20"/>
    <w:rsid w:val="00D7617E"/>
    <w:rsid w:val="00D76845"/>
    <w:rsid w:val="00D81DB8"/>
    <w:rsid w:val="00D84BEC"/>
    <w:rsid w:val="00D854E9"/>
    <w:rsid w:val="00D86504"/>
    <w:rsid w:val="00D90BE7"/>
    <w:rsid w:val="00D91D5C"/>
    <w:rsid w:val="00D973F0"/>
    <w:rsid w:val="00DA1754"/>
    <w:rsid w:val="00DA553C"/>
    <w:rsid w:val="00DB0230"/>
    <w:rsid w:val="00DB5C69"/>
    <w:rsid w:val="00DB7BC5"/>
    <w:rsid w:val="00DC5082"/>
    <w:rsid w:val="00DD0704"/>
    <w:rsid w:val="00DD38E9"/>
    <w:rsid w:val="00DE15CE"/>
    <w:rsid w:val="00DE180E"/>
    <w:rsid w:val="00DE4471"/>
    <w:rsid w:val="00DE6F31"/>
    <w:rsid w:val="00DF51FF"/>
    <w:rsid w:val="00DF72D7"/>
    <w:rsid w:val="00DF7DDC"/>
    <w:rsid w:val="00E00FAD"/>
    <w:rsid w:val="00E0265F"/>
    <w:rsid w:val="00E04235"/>
    <w:rsid w:val="00E04A2B"/>
    <w:rsid w:val="00E0613C"/>
    <w:rsid w:val="00E06961"/>
    <w:rsid w:val="00E07A40"/>
    <w:rsid w:val="00E12E21"/>
    <w:rsid w:val="00E15A19"/>
    <w:rsid w:val="00E268C9"/>
    <w:rsid w:val="00E31EAF"/>
    <w:rsid w:val="00E336D6"/>
    <w:rsid w:val="00E36B11"/>
    <w:rsid w:val="00E3776F"/>
    <w:rsid w:val="00E43BC5"/>
    <w:rsid w:val="00E440E0"/>
    <w:rsid w:val="00E47F09"/>
    <w:rsid w:val="00E50E48"/>
    <w:rsid w:val="00E55E4C"/>
    <w:rsid w:val="00E56131"/>
    <w:rsid w:val="00E56E9B"/>
    <w:rsid w:val="00E5741B"/>
    <w:rsid w:val="00E60309"/>
    <w:rsid w:val="00E6054A"/>
    <w:rsid w:val="00E6096D"/>
    <w:rsid w:val="00E611D2"/>
    <w:rsid w:val="00E61406"/>
    <w:rsid w:val="00E642AA"/>
    <w:rsid w:val="00E67B35"/>
    <w:rsid w:val="00E710A4"/>
    <w:rsid w:val="00E716A1"/>
    <w:rsid w:val="00E7170E"/>
    <w:rsid w:val="00E73308"/>
    <w:rsid w:val="00E75A14"/>
    <w:rsid w:val="00E75FF9"/>
    <w:rsid w:val="00E768F3"/>
    <w:rsid w:val="00E770EA"/>
    <w:rsid w:val="00E779F5"/>
    <w:rsid w:val="00E77B78"/>
    <w:rsid w:val="00E80930"/>
    <w:rsid w:val="00E87520"/>
    <w:rsid w:val="00E87A3B"/>
    <w:rsid w:val="00E90FF7"/>
    <w:rsid w:val="00E93F02"/>
    <w:rsid w:val="00E94668"/>
    <w:rsid w:val="00E9529D"/>
    <w:rsid w:val="00E952AE"/>
    <w:rsid w:val="00EA0E8B"/>
    <w:rsid w:val="00EA49B2"/>
    <w:rsid w:val="00EA5248"/>
    <w:rsid w:val="00EA6695"/>
    <w:rsid w:val="00EA706C"/>
    <w:rsid w:val="00EA7A83"/>
    <w:rsid w:val="00EB2245"/>
    <w:rsid w:val="00EB613B"/>
    <w:rsid w:val="00EB6D5E"/>
    <w:rsid w:val="00EC0E13"/>
    <w:rsid w:val="00EC18C5"/>
    <w:rsid w:val="00EC2087"/>
    <w:rsid w:val="00EC42D6"/>
    <w:rsid w:val="00EC5598"/>
    <w:rsid w:val="00EC5607"/>
    <w:rsid w:val="00EC74F5"/>
    <w:rsid w:val="00ED10E5"/>
    <w:rsid w:val="00ED201A"/>
    <w:rsid w:val="00ED26D9"/>
    <w:rsid w:val="00ED482E"/>
    <w:rsid w:val="00ED52B4"/>
    <w:rsid w:val="00ED6245"/>
    <w:rsid w:val="00EE431C"/>
    <w:rsid w:val="00EE483A"/>
    <w:rsid w:val="00EE5291"/>
    <w:rsid w:val="00EE6040"/>
    <w:rsid w:val="00EE628B"/>
    <w:rsid w:val="00EF0468"/>
    <w:rsid w:val="00EF238F"/>
    <w:rsid w:val="00EF3919"/>
    <w:rsid w:val="00EF5333"/>
    <w:rsid w:val="00F0494A"/>
    <w:rsid w:val="00F078DD"/>
    <w:rsid w:val="00F12A57"/>
    <w:rsid w:val="00F136AE"/>
    <w:rsid w:val="00F15328"/>
    <w:rsid w:val="00F15A5C"/>
    <w:rsid w:val="00F163D1"/>
    <w:rsid w:val="00F169B8"/>
    <w:rsid w:val="00F20B5B"/>
    <w:rsid w:val="00F21E7E"/>
    <w:rsid w:val="00F260A1"/>
    <w:rsid w:val="00F27EFE"/>
    <w:rsid w:val="00F32643"/>
    <w:rsid w:val="00F33178"/>
    <w:rsid w:val="00F34AA2"/>
    <w:rsid w:val="00F40BF6"/>
    <w:rsid w:val="00F4482E"/>
    <w:rsid w:val="00F44A9D"/>
    <w:rsid w:val="00F45F71"/>
    <w:rsid w:val="00F51588"/>
    <w:rsid w:val="00F53348"/>
    <w:rsid w:val="00F5734A"/>
    <w:rsid w:val="00F600DA"/>
    <w:rsid w:val="00F61AA2"/>
    <w:rsid w:val="00F65CEF"/>
    <w:rsid w:val="00F7035B"/>
    <w:rsid w:val="00F705D4"/>
    <w:rsid w:val="00F7178D"/>
    <w:rsid w:val="00F72CF2"/>
    <w:rsid w:val="00F731B8"/>
    <w:rsid w:val="00F759D2"/>
    <w:rsid w:val="00F849F0"/>
    <w:rsid w:val="00F90FFB"/>
    <w:rsid w:val="00F9453A"/>
    <w:rsid w:val="00F97E6C"/>
    <w:rsid w:val="00FA3A30"/>
    <w:rsid w:val="00FB005F"/>
    <w:rsid w:val="00FB0E96"/>
    <w:rsid w:val="00FB3AD7"/>
    <w:rsid w:val="00FB4B58"/>
    <w:rsid w:val="00FB50CE"/>
    <w:rsid w:val="00FB7D09"/>
    <w:rsid w:val="00FC392E"/>
    <w:rsid w:val="00FC4870"/>
    <w:rsid w:val="00FC5D6E"/>
    <w:rsid w:val="00FD1DAA"/>
    <w:rsid w:val="00FD41E1"/>
    <w:rsid w:val="00FE1697"/>
    <w:rsid w:val="00FE3734"/>
    <w:rsid w:val="00FE409D"/>
    <w:rsid w:val="00FE57FC"/>
    <w:rsid w:val="00FF3B2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2" w:uiPriority="0"/>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31012D"/>
    <w:rPr>
      <w:sz w:val="24"/>
      <w:szCs w:val="24"/>
    </w:rPr>
  </w:style>
  <w:style w:type="paragraph" w:styleId="Nadpis1">
    <w:name w:val="heading 1"/>
    <w:basedOn w:val="Normlny"/>
    <w:next w:val="Normlny"/>
    <w:qFormat/>
    <w:rsid w:val="0031012D"/>
    <w:pPr>
      <w:keepNext/>
      <w:jc w:val="center"/>
      <w:outlineLvl w:val="0"/>
    </w:pPr>
    <w:rPr>
      <w:rFonts w:ascii="Arial" w:hAnsi="Arial" w:cs="Arial"/>
      <w:b/>
      <w:bCs/>
      <w:sz w:val="48"/>
    </w:rPr>
  </w:style>
  <w:style w:type="paragraph" w:styleId="Nadpis2">
    <w:name w:val="heading 2"/>
    <w:basedOn w:val="Normlny"/>
    <w:next w:val="Normlny"/>
    <w:qFormat/>
    <w:rsid w:val="0031012D"/>
    <w:pPr>
      <w:keepNext/>
      <w:jc w:val="center"/>
      <w:outlineLvl w:val="1"/>
    </w:pPr>
    <w:rPr>
      <w:rFonts w:ascii="Arial" w:hAnsi="Arial" w:cs="Arial"/>
      <w:b/>
      <w:bCs/>
      <w:sz w:val="32"/>
    </w:rPr>
  </w:style>
  <w:style w:type="paragraph" w:styleId="Nadpis3">
    <w:name w:val="heading 3"/>
    <w:basedOn w:val="Normlny"/>
    <w:next w:val="Normlny"/>
    <w:qFormat/>
    <w:rsid w:val="0031012D"/>
    <w:pPr>
      <w:keepNext/>
      <w:jc w:val="center"/>
      <w:outlineLvl w:val="2"/>
    </w:pPr>
    <w:rPr>
      <w:rFonts w:ascii="Arial" w:hAnsi="Arial" w:cs="Arial"/>
      <w:b/>
      <w:bCs/>
      <w:sz w:val="22"/>
    </w:rPr>
  </w:style>
  <w:style w:type="paragraph" w:styleId="Nadpis4">
    <w:name w:val="heading 4"/>
    <w:basedOn w:val="Normlny"/>
    <w:next w:val="Normlny"/>
    <w:qFormat/>
    <w:rsid w:val="0031012D"/>
    <w:pPr>
      <w:keepNext/>
      <w:spacing w:line="360" w:lineRule="auto"/>
      <w:ind w:left="540"/>
      <w:jc w:val="both"/>
      <w:outlineLvl w:val="3"/>
    </w:pPr>
    <w:rPr>
      <w:rFonts w:ascii="Arial" w:hAnsi="Arial" w:cs="Arial"/>
      <w:b/>
      <w:bCs/>
      <w:sz w:val="22"/>
      <w:szCs w:val="22"/>
      <w:u w:val="single"/>
      <w:lang w:eastAsia="cs-CZ"/>
    </w:rPr>
  </w:style>
  <w:style w:type="paragraph" w:styleId="Nadpis5">
    <w:name w:val="heading 5"/>
    <w:basedOn w:val="Normlny"/>
    <w:next w:val="Normlny"/>
    <w:link w:val="Nadpis5Char"/>
    <w:qFormat/>
    <w:rsid w:val="0031012D"/>
    <w:pPr>
      <w:keepNext/>
      <w:jc w:val="center"/>
      <w:outlineLvl w:val="4"/>
    </w:pPr>
    <w:rPr>
      <w:rFonts w:eastAsia="Arial Unicode MS"/>
      <w:b/>
      <w:bCs/>
      <w:sz w:val="28"/>
      <w:szCs w:val="28"/>
    </w:rPr>
  </w:style>
  <w:style w:type="paragraph" w:styleId="Nadpis6">
    <w:name w:val="heading 6"/>
    <w:basedOn w:val="Normlny"/>
    <w:next w:val="Normlny"/>
    <w:link w:val="Nadpis6Char"/>
    <w:uiPriority w:val="9"/>
    <w:unhideWhenUsed/>
    <w:qFormat/>
    <w:rsid w:val="005D047E"/>
    <w:pPr>
      <w:spacing w:before="240" w:after="60"/>
      <w:outlineLvl w:val="5"/>
    </w:pPr>
    <w:rPr>
      <w:rFonts w:ascii="Calibri" w:hAnsi="Calibri"/>
      <w:b/>
      <w:bCs/>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zov">
    <w:name w:val="Title"/>
    <w:basedOn w:val="Normlny"/>
    <w:link w:val="NzovChar"/>
    <w:qFormat/>
    <w:rsid w:val="0031012D"/>
    <w:pPr>
      <w:jc w:val="center"/>
    </w:pPr>
    <w:rPr>
      <w:b/>
      <w:bCs/>
    </w:rPr>
  </w:style>
  <w:style w:type="paragraph" w:styleId="Podtitul">
    <w:name w:val="Subtitle"/>
    <w:basedOn w:val="Normlny"/>
    <w:qFormat/>
    <w:rsid w:val="0031012D"/>
    <w:pPr>
      <w:jc w:val="center"/>
    </w:pPr>
    <w:rPr>
      <w:rFonts w:ascii="Arial" w:hAnsi="Arial" w:cs="Arial"/>
      <w:b/>
      <w:bCs/>
    </w:rPr>
  </w:style>
  <w:style w:type="paragraph" w:styleId="Zkladntext">
    <w:name w:val="Body Text"/>
    <w:basedOn w:val="Normlny"/>
    <w:link w:val="ZkladntextChar"/>
    <w:semiHidden/>
    <w:rsid w:val="0031012D"/>
    <w:pPr>
      <w:jc w:val="both"/>
    </w:pPr>
    <w:rPr>
      <w:rFonts w:ascii="Arial" w:hAnsi="Arial" w:cs="Arial"/>
      <w:sz w:val="22"/>
    </w:rPr>
  </w:style>
  <w:style w:type="paragraph" w:styleId="Pta">
    <w:name w:val="footer"/>
    <w:basedOn w:val="Normlny"/>
    <w:link w:val="PtaChar"/>
    <w:uiPriority w:val="99"/>
    <w:rsid w:val="0031012D"/>
    <w:pPr>
      <w:tabs>
        <w:tab w:val="center" w:pos="4153"/>
        <w:tab w:val="right" w:pos="8306"/>
      </w:tabs>
    </w:pPr>
  </w:style>
  <w:style w:type="character" w:styleId="slostrany">
    <w:name w:val="page number"/>
    <w:basedOn w:val="Predvolenpsmoodseku"/>
    <w:semiHidden/>
    <w:rsid w:val="0031012D"/>
  </w:style>
  <w:style w:type="paragraph" w:styleId="Hlavika">
    <w:name w:val="header"/>
    <w:basedOn w:val="Normlny"/>
    <w:link w:val="HlavikaChar"/>
    <w:uiPriority w:val="99"/>
    <w:rsid w:val="0031012D"/>
    <w:pPr>
      <w:tabs>
        <w:tab w:val="center" w:pos="4153"/>
        <w:tab w:val="right" w:pos="8306"/>
      </w:tabs>
    </w:pPr>
  </w:style>
  <w:style w:type="paragraph" w:styleId="Zarkazkladnhotextu2">
    <w:name w:val="Body Text Indent 2"/>
    <w:basedOn w:val="Normlny"/>
    <w:semiHidden/>
    <w:rsid w:val="0031012D"/>
    <w:pPr>
      <w:ind w:left="360"/>
      <w:jc w:val="both"/>
    </w:pPr>
  </w:style>
  <w:style w:type="character" w:styleId="Hypertextovprepojenie">
    <w:name w:val="Hyperlink"/>
    <w:uiPriority w:val="99"/>
    <w:rsid w:val="0031012D"/>
    <w:rPr>
      <w:color w:val="0000FF"/>
      <w:u w:val="single"/>
    </w:rPr>
  </w:style>
  <w:style w:type="paragraph" w:styleId="Zkladntext2">
    <w:name w:val="Body Text 2"/>
    <w:basedOn w:val="Normlny"/>
    <w:link w:val="Zkladntext2Char"/>
    <w:rsid w:val="0031012D"/>
    <w:pPr>
      <w:spacing w:line="360" w:lineRule="auto"/>
      <w:jc w:val="both"/>
    </w:pPr>
    <w:rPr>
      <w:rFonts w:ascii="Arial" w:hAnsi="Arial"/>
      <w:szCs w:val="22"/>
    </w:rPr>
  </w:style>
  <w:style w:type="paragraph" w:styleId="Oznaitext">
    <w:name w:val="Block Text"/>
    <w:basedOn w:val="Normlny"/>
    <w:semiHidden/>
    <w:rsid w:val="0031012D"/>
    <w:pPr>
      <w:spacing w:line="360" w:lineRule="auto"/>
      <w:ind w:left="540" w:right="-6" w:hanging="540"/>
      <w:jc w:val="both"/>
    </w:pPr>
    <w:rPr>
      <w:rFonts w:ascii="Arial" w:hAnsi="Arial" w:cs="Arial"/>
      <w:szCs w:val="22"/>
      <w:lang w:eastAsia="cs-CZ"/>
    </w:rPr>
  </w:style>
  <w:style w:type="paragraph" w:styleId="Zarkazkladnhotextu">
    <w:name w:val="Body Text Indent"/>
    <w:basedOn w:val="Normlny"/>
    <w:link w:val="ZarkazkladnhotextuChar"/>
    <w:semiHidden/>
    <w:rsid w:val="0031012D"/>
    <w:pPr>
      <w:jc w:val="both"/>
    </w:pPr>
  </w:style>
  <w:style w:type="character" w:styleId="sloriadka">
    <w:name w:val="line number"/>
    <w:uiPriority w:val="99"/>
    <w:semiHidden/>
    <w:unhideWhenUsed/>
    <w:rsid w:val="00175331"/>
  </w:style>
  <w:style w:type="paragraph" w:styleId="Textbubliny">
    <w:name w:val="Balloon Text"/>
    <w:basedOn w:val="Normlny"/>
    <w:link w:val="TextbublinyChar"/>
    <w:uiPriority w:val="99"/>
    <w:semiHidden/>
    <w:unhideWhenUsed/>
    <w:rsid w:val="00647CA7"/>
    <w:rPr>
      <w:rFonts w:ascii="Tahoma" w:eastAsia="Calibri" w:hAnsi="Tahoma"/>
      <w:sz w:val="16"/>
      <w:szCs w:val="16"/>
      <w:lang w:eastAsia="en-US"/>
    </w:rPr>
  </w:style>
  <w:style w:type="character" w:customStyle="1" w:styleId="TextbublinyChar">
    <w:name w:val="Text bubliny Char"/>
    <w:link w:val="Textbubliny"/>
    <w:uiPriority w:val="99"/>
    <w:semiHidden/>
    <w:rsid w:val="00647CA7"/>
    <w:rPr>
      <w:rFonts w:ascii="Tahoma" w:eastAsia="Calibri" w:hAnsi="Tahoma" w:cs="Tahoma"/>
      <w:sz w:val="16"/>
      <w:szCs w:val="16"/>
      <w:lang w:eastAsia="en-US"/>
    </w:rPr>
  </w:style>
  <w:style w:type="character" w:customStyle="1" w:styleId="HlavikaChar">
    <w:name w:val="Hlavička Char"/>
    <w:link w:val="Hlavika"/>
    <w:uiPriority w:val="99"/>
    <w:rsid w:val="007F1DAF"/>
    <w:rPr>
      <w:sz w:val="24"/>
      <w:szCs w:val="24"/>
    </w:rPr>
  </w:style>
  <w:style w:type="table" w:styleId="Mriekatabuky">
    <w:name w:val="Table Grid"/>
    <w:basedOn w:val="Normlnatabuka"/>
    <w:uiPriority w:val="59"/>
    <w:rsid w:val="005D13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taChar">
    <w:name w:val="Päta Char"/>
    <w:link w:val="Pta"/>
    <w:uiPriority w:val="99"/>
    <w:rsid w:val="006A55A4"/>
    <w:rPr>
      <w:sz w:val="24"/>
      <w:szCs w:val="24"/>
    </w:rPr>
  </w:style>
  <w:style w:type="character" w:customStyle="1" w:styleId="Nadpis6Char">
    <w:name w:val="Nadpis 6 Char"/>
    <w:link w:val="Nadpis6"/>
    <w:uiPriority w:val="9"/>
    <w:rsid w:val="005D047E"/>
    <w:rPr>
      <w:rFonts w:ascii="Calibri" w:eastAsia="Times New Roman" w:hAnsi="Calibri" w:cs="Times New Roman"/>
      <w:b/>
      <w:bCs/>
      <w:sz w:val="22"/>
      <w:szCs w:val="22"/>
    </w:rPr>
  </w:style>
  <w:style w:type="character" w:customStyle="1" w:styleId="Zkladntext2Char">
    <w:name w:val="Základný text 2 Char"/>
    <w:link w:val="Zkladntext2"/>
    <w:rsid w:val="003A53D1"/>
    <w:rPr>
      <w:rFonts w:ascii="Arial" w:hAnsi="Arial" w:cs="Arial"/>
      <w:sz w:val="24"/>
      <w:szCs w:val="22"/>
    </w:rPr>
  </w:style>
  <w:style w:type="paragraph" w:styleId="Odsekzoznamu">
    <w:name w:val="List Paragraph"/>
    <w:basedOn w:val="Normlny"/>
    <w:uiPriority w:val="34"/>
    <w:qFormat/>
    <w:rsid w:val="00850E7A"/>
    <w:pPr>
      <w:ind w:left="720"/>
      <w:contextualSpacing/>
    </w:pPr>
  </w:style>
  <w:style w:type="character" w:customStyle="1" w:styleId="ZkladntextChar">
    <w:name w:val="Základný text Char"/>
    <w:basedOn w:val="Predvolenpsmoodseku"/>
    <w:link w:val="Zkladntext"/>
    <w:semiHidden/>
    <w:rsid w:val="00B84625"/>
    <w:rPr>
      <w:rFonts w:ascii="Arial" w:hAnsi="Arial" w:cs="Arial"/>
      <w:sz w:val="22"/>
      <w:szCs w:val="24"/>
    </w:rPr>
  </w:style>
  <w:style w:type="character" w:styleId="Siln">
    <w:name w:val="Strong"/>
    <w:basedOn w:val="Predvolenpsmoodseku"/>
    <w:uiPriority w:val="22"/>
    <w:qFormat/>
    <w:rsid w:val="00037DA0"/>
    <w:rPr>
      <w:b/>
      <w:bCs/>
    </w:rPr>
  </w:style>
  <w:style w:type="character" w:customStyle="1" w:styleId="zvraznenie">
    <w:name w:val="zvýraznenie"/>
    <w:rsid w:val="00E710A4"/>
    <w:rPr>
      <w:rFonts w:ascii="Arial" w:hAnsi="Arial"/>
      <w:b/>
      <w:bCs/>
      <w:color w:val="auto"/>
      <w:sz w:val="18"/>
      <w:u w:val="none"/>
    </w:rPr>
  </w:style>
  <w:style w:type="paragraph" w:customStyle="1" w:styleId="odrky1">
    <w:name w:val="odrážky1"/>
    <w:basedOn w:val="Normlny"/>
    <w:autoRedefine/>
    <w:rsid w:val="00BD5572"/>
    <w:pPr>
      <w:numPr>
        <w:numId w:val="18"/>
      </w:numPr>
      <w:tabs>
        <w:tab w:val="clear" w:pos="360"/>
        <w:tab w:val="left" w:pos="567"/>
      </w:tabs>
      <w:ind w:left="142" w:firstLine="0"/>
      <w:jc w:val="both"/>
    </w:pPr>
    <w:rPr>
      <w:rFonts w:ascii="Arial" w:hAnsi="Arial" w:cs="Arial"/>
      <w:sz w:val="18"/>
      <w:szCs w:val="18"/>
      <w:lang w:eastAsia="en-US"/>
    </w:rPr>
  </w:style>
  <w:style w:type="paragraph" w:customStyle="1" w:styleId="odrky2">
    <w:name w:val="odrážky 2"/>
    <w:basedOn w:val="Normlny"/>
    <w:link w:val="odrky2Char"/>
    <w:autoRedefine/>
    <w:rsid w:val="002702BB"/>
    <w:pPr>
      <w:jc w:val="both"/>
    </w:pPr>
    <w:rPr>
      <w:rFonts w:ascii="Arial" w:hAnsi="Arial" w:cs="Arial"/>
      <w:bCs/>
      <w:iCs/>
      <w:sz w:val="18"/>
      <w:szCs w:val="18"/>
      <w:lang w:eastAsia="en-US"/>
    </w:rPr>
  </w:style>
  <w:style w:type="character" w:customStyle="1" w:styleId="odrky2Char">
    <w:name w:val="odrážky 2 Char"/>
    <w:link w:val="odrky2"/>
    <w:rsid w:val="002702BB"/>
    <w:rPr>
      <w:rFonts w:ascii="Arial" w:hAnsi="Arial" w:cs="Arial"/>
      <w:bCs/>
      <w:iCs/>
      <w:sz w:val="18"/>
      <w:szCs w:val="18"/>
      <w:lang w:eastAsia="en-US"/>
    </w:rPr>
  </w:style>
  <w:style w:type="character" w:customStyle="1" w:styleId="ZarkazkladnhotextuChar">
    <w:name w:val="Zarážka základného textu Char"/>
    <w:basedOn w:val="Predvolenpsmoodseku"/>
    <w:link w:val="Zarkazkladnhotextu"/>
    <w:semiHidden/>
    <w:rsid w:val="00A641C9"/>
    <w:rPr>
      <w:sz w:val="24"/>
      <w:szCs w:val="24"/>
    </w:rPr>
  </w:style>
  <w:style w:type="character" w:customStyle="1" w:styleId="Nadpis5Char">
    <w:name w:val="Nadpis 5 Char"/>
    <w:basedOn w:val="Predvolenpsmoodseku"/>
    <w:link w:val="Nadpis5"/>
    <w:rsid w:val="009C2F42"/>
    <w:rPr>
      <w:rFonts w:eastAsia="Arial Unicode MS"/>
      <w:b/>
      <w:bCs/>
      <w:sz w:val="28"/>
      <w:szCs w:val="28"/>
    </w:rPr>
  </w:style>
  <w:style w:type="character" w:customStyle="1" w:styleId="NzovChar">
    <w:name w:val="Názov Char"/>
    <w:basedOn w:val="Predvolenpsmoodseku"/>
    <w:link w:val="Nzov"/>
    <w:rsid w:val="00795AF0"/>
    <w:rPr>
      <w:b/>
      <w:bCs/>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0" w:unhideWhenUsed="0" w:qFormat="1"/>
    <w:lsdException w:name="heading 4" w:semiHidden="0" w:uiPriority="0"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Pr>
      <w:sz w:val="24"/>
      <w:szCs w:val="24"/>
    </w:rPr>
  </w:style>
  <w:style w:type="paragraph" w:styleId="Nadpis1">
    <w:name w:val="heading 1"/>
    <w:basedOn w:val="Normlny"/>
    <w:next w:val="Normlny"/>
    <w:qFormat/>
    <w:pPr>
      <w:keepNext/>
      <w:jc w:val="center"/>
      <w:outlineLvl w:val="0"/>
    </w:pPr>
    <w:rPr>
      <w:rFonts w:ascii="Arial" w:hAnsi="Arial" w:cs="Arial"/>
      <w:b/>
      <w:bCs/>
      <w:sz w:val="48"/>
    </w:rPr>
  </w:style>
  <w:style w:type="paragraph" w:styleId="Nadpis2">
    <w:name w:val="heading 2"/>
    <w:basedOn w:val="Normlny"/>
    <w:next w:val="Normlny"/>
    <w:qFormat/>
    <w:pPr>
      <w:keepNext/>
      <w:jc w:val="center"/>
      <w:outlineLvl w:val="1"/>
    </w:pPr>
    <w:rPr>
      <w:rFonts w:ascii="Arial" w:hAnsi="Arial" w:cs="Arial"/>
      <w:b/>
      <w:bCs/>
      <w:sz w:val="32"/>
    </w:rPr>
  </w:style>
  <w:style w:type="paragraph" w:styleId="Nadpis3">
    <w:name w:val="heading 3"/>
    <w:basedOn w:val="Normlny"/>
    <w:next w:val="Normlny"/>
    <w:qFormat/>
    <w:pPr>
      <w:keepNext/>
      <w:jc w:val="center"/>
      <w:outlineLvl w:val="2"/>
    </w:pPr>
    <w:rPr>
      <w:rFonts w:ascii="Arial" w:hAnsi="Arial" w:cs="Arial"/>
      <w:b/>
      <w:bCs/>
      <w:sz w:val="22"/>
    </w:rPr>
  </w:style>
  <w:style w:type="paragraph" w:styleId="Nadpis4">
    <w:name w:val="heading 4"/>
    <w:basedOn w:val="Normlny"/>
    <w:next w:val="Normlny"/>
    <w:qFormat/>
    <w:pPr>
      <w:keepNext/>
      <w:spacing w:line="360" w:lineRule="auto"/>
      <w:ind w:left="540"/>
      <w:jc w:val="both"/>
      <w:outlineLvl w:val="3"/>
    </w:pPr>
    <w:rPr>
      <w:rFonts w:ascii="Arial" w:hAnsi="Arial" w:cs="Arial"/>
      <w:b/>
      <w:bCs/>
      <w:sz w:val="22"/>
      <w:szCs w:val="22"/>
      <w:u w:val="single"/>
      <w:lang w:eastAsia="cs-CZ"/>
    </w:rPr>
  </w:style>
  <w:style w:type="paragraph" w:styleId="Nadpis5">
    <w:name w:val="heading 5"/>
    <w:basedOn w:val="Normlny"/>
    <w:next w:val="Normlny"/>
    <w:qFormat/>
    <w:pPr>
      <w:keepNext/>
      <w:jc w:val="center"/>
      <w:outlineLvl w:val="4"/>
    </w:pPr>
    <w:rPr>
      <w:rFonts w:eastAsia="Arial Unicode MS"/>
      <w:b/>
      <w:bCs/>
      <w:sz w:val="28"/>
      <w:szCs w:val="28"/>
    </w:rPr>
  </w:style>
  <w:style w:type="paragraph" w:styleId="Nadpis6">
    <w:name w:val="heading 6"/>
    <w:basedOn w:val="Normlny"/>
    <w:next w:val="Normlny"/>
    <w:link w:val="Nadpis6Char"/>
    <w:uiPriority w:val="9"/>
    <w:unhideWhenUsed/>
    <w:qFormat/>
    <w:rsid w:val="005D047E"/>
    <w:pPr>
      <w:spacing w:before="240" w:after="60"/>
      <w:outlineLvl w:val="5"/>
    </w:pPr>
    <w:rPr>
      <w:rFonts w:ascii="Calibri" w:hAnsi="Calibri"/>
      <w:b/>
      <w:bCs/>
      <w:sz w:val="22"/>
      <w:szCs w:val="22"/>
      <w:lang w:val="x-none" w:eastAsia="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zov">
    <w:name w:val="Title"/>
    <w:basedOn w:val="Normlny"/>
    <w:qFormat/>
    <w:pPr>
      <w:jc w:val="center"/>
    </w:pPr>
    <w:rPr>
      <w:b/>
      <w:bCs/>
    </w:rPr>
  </w:style>
  <w:style w:type="paragraph" w:styleId="Podtitul">
    <w:name w:val="Subtitle"/>
    <w:basedOn w:val="Normlny"/>
    <w:qFormat/>
    <w:pPr>
      <w:jc w:val="center"/>
    </w:pPr>
    <w:rPr>
      <w:rFonts w:ascii="Arial" w:hAnsi="Arial" w:cs="Arial"/>
      <w:b/>
      <w:bCs/>
    </w:rPr>
  </w:style>
  <w:style w:type="paragraph" w:styleId="Zkladntext">
    <w:name w:val="Body Text"/>
    <w:basedOn w:val="Normlny"/>
    <w:semiHidden/>
    <w:pPr>
      <w:jc w:val="both"/>
    </w:pPr>
    <w:rPr>
      <w:rFonts w:ascii="Arial" w:hAnsi="Arial" w:cs="Arial"/>
      <w:sz w:val="22"/>
    </w:rPr>
  </w:style>
  <w:style w:type="paragraph" w:styleId="Pta">
    <w:name w:val="footer"/>
    <w:basedOn w:val="Normlny"/>
    <w:link w:val="PtaChar"/>
    <w:uiPriority w:val="99"/>
    <w:pPr>
      <w:tabs>
        <w:tab w:val="center" w:pos="4153"/>
        <w:tab w:val="right" w:pos="8306"/>
      </w:tabs>
    </w:pPr>
    <w:rPr>
      <w:lang w:val="x-none" w:eastAsia="x-none"/>
    </w:rPr>
  </w:style>
  <w:style w:type="character" w:styleId="slostrany">
    <w:name w:val="page number"/>
    <w:basedOn w:val="Predvolenpsmoodseku"/>
    <w:semiHidden/>
  </w:style>
  <w:style w:type="paragraph" w:styleId="Hlavika">
    <w:name w:val="header"/>
    <w:basedOn w:val="Normlny"/>
    <w:link w:val="HlavikaChar"/>
    <w:uiPriority w:val="99"/>
    <w:pPr>
      <w:tabs>
        <w:tab w:val="center" w:pos="4153"/>
        <w:tab w:val="right" w:pos="8306"/>
      </w:tabs>
    </w:pPr>
    <w:rPr>
      <w:lang w:val="x-none" w:eastAsia="x-none"/>
    </w:rPr>
  </w:style>
  <w:style w:type="paragraph" w:styleId="Zarkazkladnhotextu2">
    <w:name w:val="Body Text Indent 2"/>
    <w:basedOn w:val="Normlny"/>
    <w:semiHidden/>
    <w:pPr>
      <w:ind w:left="360"/>
      <w:jc w:val="both"/>
    </w:pPr>
  </w:style>
  <w:style w:type="character" w:styleId="Hypertextovprepojenie">
    <w:name w:val="Hyperlink"/>
    <w:rPr>
      <w:color w:val="0000FF"/>
      <w:u w:val="single"/>
    </w:rPr>
  </w:style>
  <w:style w:type="paragraph" w:styleId="Zkladntext2">
    <w:name w:val="Body Text 2"/>
    <w:basedOn w:val="Normlny"/>
    <w:link w:val="Zkladntext2Char"/>
    <w:pPr>
      <w:spacing w:line="360" w:lineRule="auto"/>
      <w:jc w:val="both"/>
    </w:pPr>
    <w:rPr>
      <w:rFonts w:ascii="Arial" w:hAnsi="Arial"/>
      <w:szCs w:val="22"/>
      <w:lang w:val="x-none" w:eastAsia="x-none"/>
    </w:rPr>
  </w:style>
  <w:style w:type="paragraph" w:styleId="Oznaitext">
    <w:name w:val="Block Text"/>
    <w:basedOn w:val="Normlny"/>
    <w:semiHidden/>
    <w:pPr>
      <w:spacing w:line="360" w:lineRule="auto"/>
      <w:ind w:left="540" w:right="-6" w:hanging="540"/>
      <w:jc w:val="both"/>
    </w:pPr>
    <w:rPr>
      <w:rFonts w:ascii="Arial" w:hAnsi="Arial" w:cs="Arial"/>
      <w:szCs w:val="22"/>
      <w:lang w:eastAsia="cs-CZ"/>
    </w:rPr>
  </w:style>
  <w:style w:type="paragraph" w:styleId="Zarkazkladnhotextu">
    <w:name w:val="Body Text Indent"/>
    <w:basedOn w:val="Normlny"/>
    <w:semiHidden/>
    <w:pPr>
      <w:jc w:val="both"/>
    </w:pPr>
  </w:style>
  <w:style w:type="character" w:styleId="sloriadka">
    <w:name w:val="line number"/>
    <w:uiPriority w:val="99"/>
    <w:semiHidden/>
    <w:unhideWhenUsed/>
    <w:rsid w:val="00175331"/>
  </w:style>
  <w:style w:type="paragraph" w:styleId="Textbubliny">
    <w:name w:val="Balloon Text"/>
    <w:basedOn w:val="Normlny"/>
    <w:link w:val="TextbublinyChar"/>
    <w:uiPriority w:val="99"/>
    <w:semiHidden/>
    <w:unhideWhenUsed/>
    <w:rsid w:val="00647CA7"/>
    <w:rPr>
      <w:rFonts w:ascii="Tahoma" w:eastAsia="Calibri" w:hAnsi="Tahoma"/>
      <w:sz w:val="16"/>
      <w:szCs w:val="16"/>
      <w:lang w:val="x-none" w:eastAsia="en-US"/>
    </w:rPr>
  </w:style>
  <w:style w:type="character" w:customStyle="1" w:styleId="TextbublinyChar">
    <w:name w:val="Text bubliny Char"/>
    <w:link w:val="Textbubliny"/>
    <w:uiPriority w:val="99"/>
    <w:semiHidden/>
    <w:rsid w:val="00647CA7"/>
    <w:rPr>
      <w:rFonts w:ascii="Tahoma" w:eastAsia="Calibri" w:hAnsi="Tahoma" w:cs="Tahoma"/>
      <w:sz w:val="16"/>
      <w:szCs w:val="16"/>
      <w:lang w:eastAsia="en-US"/>
    </w:rPr>
  </w:style>
  <w:style w:type="character" w:customStyle="1" w:styleId="HlavikaChar">
    <w:name w:val="Hlavička Char"/>
    <w:link w:val="Hlavika"/>
    <w:uiPriority w:val="99"/>
    <w:rsid w:val="007F1DAF"/>
    <w:rPr>
      <w:sz w:val="24"/>
      <w:szCs w:val="24"/>
    </w:rPr>
  </w:style>
  <w:style w:type="table" w:styleId="Mriekatabuky">
    <w:name w:val="Table Grid"/>
    <w:basedOn w:val="Normlnatabuka"/>
    <w:uiPriority w:val="59"/>
    <w:rsid w:val="005D13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taChar">
    <w:name w:val="Päta Char"/>
    <w:link w:val="Pta"/>
    <w:uiPriority w:val="99"/>
    <w:rsid w:val="006A55A4"/>
    <w:rPr>
      <w:sz w:val="24"/>
      <w:szCs w:val="24"/>
    </w:rPr>
  </w:style>
  <w:style w:type="character" w:customStyle="1" w:styleId="Nadpis6Char">
    <w:name w:val="Nadpis 6 Char"/>
    <w:link w:val="Nadpis6"/>
    <w:uiPriority w:val="9"/>
    <w:rsid w:val="005D047E"/>
    <w:rPr>
      <w:rFonts w:ascii="Calibri" w:eastAsia="Times New Roman" w:hAnsi="Calibri" w:cs="Times New Roman"/>
      <w:b/>
      <w:bCs/>
      <w:sz w:val="22"/>
      <w:szCs w:val="22"/>
    </w:rPr>
  </w:style>
  <w:style w:type="character" w:customStyle="1" w:styleId="Zkladntext2Char">
    <w:name w:val="Základný text 2 Char"/>
    <w:link w:val="Zkladntext2"/>
    <w:rsid w:val="003A53D1"/>
    <w:rPr>
      <w:rFonts w:ascii="Arial" w:hAnsi="Arial" w:cs="Arial"/>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7512665">
      <w:bodyDiv w:val="1"/>
      <w:marLeft w:val="0"/>
      <w:marRight w:val="0"/>
      <w:marTop w:val="0"/>
      <w:marBottom w:val="0"/>
      <w:divBdr>
        <w:top w:val="none" w:sz="0" w:space="0" w:color="auto"/>
        <w:left w:val="none" w:sz="0" w:space="0" w:color="auto"/>
        <w:bottom w:val="none" w:sz="0" w:space="0" w:color="auto"/>
        <w:right w:val="none" w:sz="0" w:space="0" w:color="auto"/>
      </w:divBdr>
    </w:div>
    <w:div w:id="1161310430">
      <w:bodyDiv w:val="1"/>
      <w:marLeft w:val="0"/>
      <w:marRight w:val="0"/>
      <w:marTop w:val="0"/>
      <w:marBottom w:val="0"/>
      <w:divBdr>
        <w:top w:val="none" w:sz="0" w:space="0" w:color="auto"/>
        <w:left w:val="none" w:sz="0" w:space="0" w:color="auto"/>
        <w:bottom w:val="none" w:sz="0" w:space="0" w:color="auto"/>
        <w:right w:val="none" w:sz="0" w:space="0" w:color="auto"/>
      </w:divBdr>
    </w:div>
    <w:div w:id="1274946008">
      <w:bodyDiv w:val="1"/>
      <w:marLeft w:val="0"/>
      <w:marRight w:val="0"/>
      <w:marTop w:val="0"/>
      <w:marBottom w:val="0"/>
      <w:divBdr>
        <w:top w:val="none" w:sz="0" w:space="0" w:color="auto"/>
        <w:left w:val="none" w:sz="0" w:space="0" w:color="auto"/>
        <w:bottom w:val="none" w:sz="0" w:space="0" w:color="auto"/>
        <w:right w:val="none" w:sz="0" w:space="0" w:color="auto"/>
      </w:divBdr>
      <w:divsChild>
        <w:div w:id="391581175">
          <w:marLeft w:val="0"/>
          <w:marRight w:val="0"/>
          <w:marTop w:val="0"/>
          <w:marBottom w:val="0"/>
          <w:divBdr>
            <w:top w:val="none" w:sz="0" w:space="0" w:color="auto"/>
            <w:left w:val="none" w:sz="0" w:space="0" w:color="auto"/>
            <w:bottom w:val="none" w:sz="0" w:space="0" w:color="auto"/>
            <w:right w:val="none" w:sz="0" w:space="0" w:color="auto"/>
          </w:divBdr>
          <w:divsChild>
            <w:div w:id="51927243">
              <w:marLeft w:val="0"/>
              <w:marRight w:val="0"/>
              <w:marTop w:val="0"/>
              <w:marBottom w:val="0"/>
              <w:divBdr>
                <w:top w:val="none" w:sz="0" w:space="0" w:color="auto"/>
                <w:left w:val="none" w:sz="0" w:space="0" w:color="auto"/>
                <w:bottom w:val="none" w:sz="0" w:space="0" w:color="auto"/>
                <w:right w:val="none" w:sz="0" w:space="0" w:color="auto"/>
              </w:divBdr>
              <w:divsChild>
                <w:div w:id="269431291">
                  <w:marLeft w:val="0"/>
                  <w:marRight w:val="0"/>
                  <w:marTop w:val="0"/>
                  <w:marBottom w:val="0"/>
                  <w:divBdr>
                    <w:top w:val="none" w:sz="0" w:space="0" w:color="auto"/>
                    <w:left w:val="none" w:sz="0" w:space="0" w:color="auto"/>
                    <w:bottom w:val="none" w:sz="0" w:space="0" w:color="auto"/>
                    <w:right w:val="none" w:sz="0" w:space="0" w:color="auto"/>
                  </w:divBdr>
                  <w:divsChild>
                    <w:div w:id="636037093">
                      <w:marLeft w:val="0"/>
                      <w:marRight w:val="0"/>
                      <w:marTop w:val="0"/>
                      <w:marBottom w:val="0"/>
                      <w:divBdr>
                        <w:top w:val="none" w:sz="0" w:space="0" w:color="auto"/>
                        <w:left w:val="none" w:sz="0" w:space="0" w:color="auto"/>
                        <w:bottom w:val="none" w:sz="0" w:space="0" w:color="auto"/>
                        <w:right w:val="none" w:sz="0" w:space="0" w:color="auto"/>
                      </w:divBdr>
                      <w:divsChild>
                        <w:div w:id="900333849">
                          <w:marLeft w:val="0"/>
                          <w:marRight w:val="0"/>
                          <w:marTop w:val="0"/>
                          <w:marBottom w:val="0"/>
                          <w:divBdr>
                            <w:top w:val="none" w:sz="0" w:space="0" w:color="auto"/>
                            <w:left w:val="none" w:sz="0" w:space="0" w:color="auto"/>
                            <w:bottom w:val="none" w:sz="0" w:space="0" w:color="auto"/>
                            <w:right w:val="none" w:sz="0" w:space="0" w:color="auto"/>
                          </w:divBdr>
                          <w:divsChild>
                            <w:div w:id="312951510">
                              <w:marLeft w:val="0"/>
                              <w:marRight w:val="0"/>
                              <w:marTop w:val="0"/>
                              <w:marBottom w:val="0"/>
                              <w:divBdr>
                                <w:top w:val="none" w:sz="0" w:space="0" w:color="auto"/>
                                <w:left w:val="none" w:sz="0" w:space="0" w:color="auto"/>
                                <w:bottom w:val="none" w:sz="0" w:space="0" w:color="auto"/>
                                <w:right w:val="none" w:sz="0" w:space="0" w:color="auto"/>
                              </w:divBdr>
                              <w:divsChild>
                                <w:div w:id="1236160638">
                                  <w:marLeft w:val="0"/>
                                  <w:marRight w:val="0"/>
                                  <w:marTop w:val="0"/>
                                  <w:marBottom w:val="0"/>
                                  <w:divBdr>
                                    <w:top w:val="none" w:sz="0" w:space="0" w:color="auto"/>
                                    <w:left w:val="none" w:sz="0" w:space="0" w:color="auto"/>
                                    <w:bottom w:val="none" w:sz="0" w:space="0" w:color="auto"/>
                                    <w:right w:val="none" w:sz="0" w:space="0" w:color="auto"/>
                                  </w:divBdr>
                                  <w:divsChild>
                                    <w:div w:id="765535436">
                                      <w:marLeft w:val="0"/>
                                      <w:marRight w:val="0"/>
                                      <w:marTop w:val="0"/>
                                      <w:marBottom w:val="0"/>
                                      <w:divBdr>
                                        <w:top w:val="none" w:sz="0" w:space="0" w:color="auto"/>
                                        <w:left w:val="none" w:sz="0" w:space="0" w:color="auto"/>
                                        <w:bottom w:val="none" w:sz="0" w:space="0" w:color="auto"/>
                                        <w:right w:val="none" w:sz="0" w:space="0" w:color="auto"/>
                                      </w:divBdr>
                                      <w:divsChild>
                                        <w:div w:id="621031712">
                                          <w:marLeft w:val="0"/>
                                          <w:marRight w:val="0"/>
                                          <w:marTop w:val="0"/>
                                          <w:marBottom w:val="0"/>
                                          <w:divBdr>
                                            <w:top w:val="none" w:sz="0" w:space="0" w:color="auto"/>
                                            <w:left w:val="none" w:sz="0" w:space="0" w:color="auto"/>
                                            <w:bottom w:val="none" w:sz="0" w:space="0" w:color="auto"/>
                                            <w:right w:val="none" w:sz="0" w:space="0" w:color="auto"/>
                                          </w:divBdr>
                                          <w:divsChild>
                                            <w:div w:id="682051440">
                                              <w:marLeft w:val="0"/>
                                              <w:marRight w:val="0"/>
                                              <w:marTop w:val="0"/>
                                              <w:marBottom w:val="0"/>
                                              <w:divBdr>
                                                <w:top w:val="single" w:sz="12" w:space="2" w:color="FFFFCC"/>
                                                <w:left w:val="single" w:sz="12" w:space="2" w:color="FFFFCC"/>
                                                <w:bottom w:val="single" w:sz="12" w:space="2" w:color="FFFFCC"/>
                                                <w:right w:val="single" w:sz="12" w:space="0" w:color="FFFFCC"/>
                                              </w:divBdr>
                                              <w:divsChild>
                                                <w:div w:id="847133184">
                                                  <w:marLeft w:val="0"/>
                                                  <w:marRight w:val="0"/>
                                                  <w:marTop w:val="0"/>
                                                  <w:marBottom w:val="0"/>
                                                  <w:divBdr>
                                                    <w:top w:val="none" w:sz="0" w:space="0" w:color="auto"/>
                                                    <w:left w:val="none" w:sz="0" w:space="0" w:color="auto"/>
                                                    <w:bottom w:val="none" w:sz="0" w:space="0" w:color="auto"/>
                                                    <w:right w:val="none" w:sz="0" w:space="0" w:color="auto"/>
                                                  </w:divBdr>
                                                  <w:divsChild>
                                                    <w:div w:id="1256134859">
                                                      <w:marLeft w:val="0"/>
                                                      <w:marRight w:val="0"/>
                                                      <w:marTop w:val="0"/>
                                                      <w:marBottom w:val="0"/>
                                                      <w:divBdr>
                                                        <w:top w:val="none" w:sz="0" w:space="0" w:color="auto"/>
                                                        <w:left w:val="none" w:sz="0" w:space="0" w:color="auto"/>
                                                        <w:bottom w:val="none" w:sz="0" w:space="0" w:color="auto"/>
                                                        <w:right w:val="none" w:sz="0" w:space="0" w:color="auto"/>
                                                      </w:divBdr>
                                                      <w:divsChild>
                                                        <w:div w:id="2013798851">
                                                          <w:marLeft w:val="0"/>
                                                          <w:marRight w:val="0"/>
                                                          <w:marTop w:val="0"/>
                                                          <w:marBottom w:val="0"/>
                                                          <w:divBdr>
                                                            <w:top w:val="none" w:sz="0" w:space="0" w:color="auto"/>
                                                            <w:left w:val="none" w:sz="0" w:space="0" w:color="auto"/>
                                                            <w:bottom w:val="none" w:sz="0" w:space="0" w:color="auto"/>
                                                            <w:right w:val="none" w:sz="0" w:space="0" w:color="auto"/>
                                                          </w:divBdr>
                                                          <w:divsChild>
                                                            <w:div w:id="1739669888">
                                                              <w:marLeft w:val="0"/>
                                                              <w:marRight w:val="0"/>
                                                              <w:marTop w:val="0"/>
                                                              <w:marBottom w:val="0"/>
                                                              <w:divBdr>
                                                                <w:top w:val="none" w:sz="0" w:space="0" w:color="auto"/>
                                                                <w:left w:val="none" w:sz="0" w:space="0" w:color="auto"/>
                                                                <w:bottom w:val="none" w:sz="0" w:space="0" w:color="auto"/>
                                                                <w:right w:val="none" w:sz="0" w:space="0" w:color="auto"/>
                                                              </w:divBdr>
                                                              <w:divsChild>
                                                                <w:div w:id="1921715517">
                                                                  <w:marLeft w:val="0"/>
                                                                  <w:marRight w:val="0"/>
                                                                  <w:marTop w:val="0"/>
                                                                  <w:marBottom w:val="0"/>
                                                                  <w:divBdr>
                                                                    <w:top w:val="none" w:sz="0" w:space="0" w:color="auto"/>
                                                                    <w:left w:val="none" w:sz="0" w:space="0" w:color="auto"/>
                                                                    <w:bottom w:val="none" w:sz="0" w:space="0" w:color="auto"/>
                                                                    <w:right w:val="none" w:sz="0" w:space="0" w:color="auto"/>
                                                                  </w:divBdr>
                                                                  <w:divsChild>
                                                                    <w:div w:id="620917750">
                                                                      <w:marLeft w:val="0"/>
                                                                      <w:marRight w:val="0"/>
                                                                      <w:marTop w:val="0"/>
                                                                      <w:marBottom w:val="0"/>
                                                                      <w:divBdr>
                                                                        <w:top w:val="none" w:sz="0" w:space="0" w:color="auto"/>
                                                                        <w:left w:val="none" w:sz="0" w:space="0" w:color="auto"/>
                                                                        <w:bottom w:val="none" w:sz="0" w:space="0" w:color="auto"/>
                                                                        <w:right w:val="none" w:sz="0" w:space="0" w:color="auto"/>
                                                                      </w:divBdr>
                                                                      <w:divsChild>
                                                                        <w:div w:id="1294099130">
                                                                          <w:marLeft w:val="0"/>
                                                                          <w:marRight w:val="0"/>
                                                                          <w:marTop w:val="0"/>
                                                                          <w:marBottom w:val="0"/>
                                                                          <w:divBdr>
                                                                            <w:top w:val="none" w:sz="0" w:space="0" w:color="auto"/>
                                                                            <w:left w:val="none" w:sz="0" w:space="0" w:color="auto"/>
                                                                            <w:bottom w:val="none" w:sz="0" w:space="0" w:color="auto"/>
                                                                            <w:right w:val="none" w:sz="0" w:space="0" w:color="auto"/>
                                                                          </w:divBdr>
                                                                          <w:divsChild>
                                                                            <w:div w:id="1768424777">
                                                                              <w:marLeft w:val="0"/>
                                                                              <w:marRight w:val="0"/>
                                                                              <w:marTop w:val="0"/>
                                                                              <w:marBottom w:val="0"/>
                                                                              <w:divBdr>
                                                                                <w:top w:val="none" w:sz="0" w:space="0" w:color="auto"/>
                                                                                <w:left w:val="none" w:sz="0" w:space="0" w:color="auto"/>
                                                                                <w:bottom w:val="none" w:sz="0" w:space="0" w:color="auto"/>
                                                                                <w:right w:val="none" w:sz="0" w:space="0" w:color="auto"/>
                                                                              </w:divBdr>
                                                                              <w:divsChild>
                                                                                <w:div w:id="1571965643">
                                                                                  <w:marLeft w:val="0"/>
                                                                                  <w:marRight w:val="0"/>
                                                                                  <w:marTop w:val="0"/>
                                                                                  <w:marBottom w:val="0"/>
                                                                                  <w:divBdr>
                                                                                    <w:top w:val="none" w:sz="0" w:space="0" w:color="auto"/>
                                                                                    <w:left w:val="none" w:sz="0" w:space="0" w:color="auto"/>
                                                                                    <w:bottom w:val="none" w:sz="0" w:space="0" w:color="auto"/>
                                                                                    <w:right w:val="none" w:sz="0" w:space="0" w:color="auto"/>
                                                                                  </w:divBdr>
                                                                                  <w:divsChild>
                                                                                    <w:div w:id="276913454">
                                                                                      <w:marLeft w:val="0"/>
                                                                                      <w:marRight w:val="0"/>
                                                                                      <w:marTop w:val="0"/>
                                                                                      <w:marBottom w:val="0"/>
                                                                                      <w:divBdr>
                                                                                        <w:top w:val="none" w:sz="0" w:space="0" w:color="auto"/>
                                                                                        <w:left w:val="none" w:sz="0" w:space="0" w:color="auto"/>
                                                                                        <w:bottom w:val="none" w:sz="0" w:space="0" w:color="auto"/>
                                                                                        <w:right w:val="none" w:sz="0" w:space="0" w:color="auto"/>
                                                                                      </w:divBdr>
                                                                                      <w:divsChild>
                                                                                        <w:div w:id="1973974982">
                                                                                          <w:marLeft w:val="0"/>
                                                                                          <w:marRight w:val="120"/>
                                                                                          <w:marTop w:val="0"/>
                                                                                          <w:marBottom w:val="150"/>
                                                                                          <w:divBdr>
                                                                                            <w:top w:val="single" w:sz="2" w:space="0" w:color="EFEFEF"/>
                                                                                            <w:left w:val="single" w:sz="6" w:space="0" w:color="EFEFEF"/>
                                                                                            <w:bottom w:val="single" w:sz="6" w:space="0" w:color="E2E2E2"/>
                                                                                            <w:right w:val="single" w:sz="6" w:space="0" w:color="EFEFEF"/>
                                                                                          </w:divBdr>
                                                                                          <w:divsChild>
                                                                                            <w:div w:id="1843349198">
                                                                                              <w:marLeft w:val="0"/>
                                                                                              <w:marRight w:val="0"/>
                                                                                              <w:marTop w:val="0"/>
                                                                                              <w:marBottom w:val="0"/>
                                                                                              <w:divBdr>
                                                                                                <w:top w:val="none" w:sz="0" w:space="0" w:color="auto"/>
                                                                                                <w:left w:val="none" w:sz="0" w:space="0" w:color="auto"/>
                                                                                                <w:bottom w:val="none" w:sz="0" w:space="0" w:color="auto"/>
                                                                                                <w:right w:val="none" w:sz="0" w:space="0" w:color="auto"/>
                                                                                              </w:divBdr>
                                                                                              <w:divsChild>
                                                                                                <w:div w:id="1366174279">
                                                                                                  <w:marLeft w:val="0"/>
                                                                                                  <w:marRight w:val="0"/>
                                                                                                  <w:marTop w:val="0"/>
                                                                                                  <w:marBottom w:val="0"/>
                                                                                                  <w:divBdr>
                                                                                                    <w:top w:val="none" w:sz="0" w:space="0" w:color="auto"/>
                                                                                                    <w:left w:val="none" w:sz="0" w:space="0" w:color="auto"/>
                                                                                                    <w:bottom w:val="none" w:sz="0" w:space="0" w:color="auto"/>
                                                                                                    <w:right w:val="none" w:sz="0" w:space="0" w:color="auto"/>
                                                                                                  </w:divBdr>
                                                                                                  <w:divsChild>
                                                                                                    <w:div w:id="1356005551">
                                                                                                      <w:marLeft w:val="0"/>
                                                                                                      <w:marRight w:val="0"/>
                                                                                                      <w:marTop w:val="0"/>
                                                                                                      <w:marBottom w:val="0"/>
                                                                                                      <w:divBdr>
                                                                                                        <w:top w:val="none" w:sz="0" w:space="0" w:color="auto"/>
                                                                                                        <w:left w:val="none" w:sz="0" w:space="0" w:color="auto"/>
                                                                                                        <w:bottom w:val="none" w:sz="0" w:space="0" w:color="auto"/>
                                                                                                        <w:right w:val="none" w:sz="0" w:space="0" w:color="auto"/>
                                                                                                      </w:divBdr>
                                                                                                      <w:divsChild>
                                                                                                        <w:div w:id="287781393">
                                                                                                          <w:marLeft w:val="0"/>
                                                                                                          <w:marRight w:val="0"/>
                                                                                                          <w:marTop w:val="0"/>
                                                                                                          <w:marBottom w:val="0"/>
                                                                                                          <w:divBdr>
                                                                                                            <w:top w:val="none" w:sz="0" w:space="0" w:color="auto"/>
                                                                                                            <w:left w:val="none" w:sz="0" w:space="0" w:color="auto"/>
                                                                                                            <w:bottom w:val="none" w:sz="0" w:space="0" w:color="auto"/>
                                                                                                            <w:right w:val="none" w:sz="0" w:space="0" w:color="auto"/>
                                                                                                          </w:divBdr>
                                                                                                          <w:divsChild>
                                                                                                            <w:div w:id="104467634">
                                                                                                              <w:marLeft w:val="0"/>
                                                                                                              <w:marRight w:val="0"/>
                                                                                                              <w:marTop w:val="0"/>
                                                                                                              <w:marBottom w:val="0"/>
                                                                                                              <w:divBdr>
                                                                                                                <w:top w:val="single" w:sz="2" w:space="4" w:color="D8D8D8"/>
                                                                                                                <w:left w:val="single" w:sz="2" w:space="0" w:color="D8D8D8"/>
                                                                                                                <w:bottom w:val="single" w:sz="2" w:space="4" w:color="D8D8D8"/>
                                                                                                                <w:right w:val="single" w:sz="2" w:space="0" w:color="D8D8D8"/>
                                                                                                              </w:divBdr>
                                                                                                              <w:divsChild>
                                                                                                                <w:div w:id="299503987">
                                                                                                                  <w:marLeft w:val="225"/>
                                                                                                                  <w:marRight w:val="225"/>
                                                                                                                  <w:marTop w:val="75"/>
                                                                                                                  <w:marBottom w:val="75"/>
                                                                                                                  <w:divBdr>
                                                                                                                    <w:top w:val="none" w:sz="0" w:space="0" w:color="auto"/>
                                                                                                                    <w:left w:val="none" w:sz="0" w:space="0" w:color="auto"/>
                                                                                                                    <w:bottom w:val="none" w:sz="0" w:space="0" w:color="auto"/>
                                                                                                                    <w:right w:val="none" w:sz="0" w:space="0" w:color="auto"/>
                                                                                                                  </w:divBdr>
                                                                                                                  <w:divsChild>
                                                                                                                    <w:div w:id="1385064125">
                                                                                                                      <w:marLeft w:val="0"/>
                                                                                                                      <w:marRight w:val="0"/>
                                                                                                                      <w:marTop w:val="0"/>
                                                                                                                      <w:marBottom w:val="0"/>
                                                                                                                      <w:divBdr>
                                                                                                                        <w:top w:val="single" w:sz="6" w:space="0" w:color="auto"/>
                                                                                                                        <w:left w:val="single" w:sz="6" w:space="0" w:color="auto"/>
                                                                                                                        <w:bottom w:val="single" w:sz="6" w:space="0" w:color="auto"/>
                                                                                                                        <w:right w:val="single" w:sz="6" w:space="0" w:color="auto"/>
                                                                                                                      </w:divBdr>
                                                                                                                      <w:divsChild>
                                                                                                                        <w:div w:id="43065362">
                                                                                                                          <w:marLeft w:val="0"/>
                                                                                                                          <w:marRight w:val="0"/>
                                                                                                                          <w:marTop w:val="0"/>
                                                                                                                          <w:marBottom w:val="0"/>
                                                                                                                          <w:divBdr>
                                                                                                                            <w:top w:val="none" w:sz="0" w:space="0" w:color="auto"/>
                                                                                                                            <w:left w:val="none" w:sz="0" w:space="0" w:color="auto"/>
                                                                                                                            <w:bottom w:val="none" w:sz="0" w:space="0" w:color="auto"/>
                                                                                                                            <w:right w:val="none" w:sz="0" w:space="0" w:color="auto"/>
                                                                                                                          </w:divBdr>
                                                                                                                          <w:divsChild>
                                                                                                                            <w:div w:id="1362779032">
                                                                                                                              <w:marLeft w:val="0"/>
                                                                                                                              <w:marRight w:val="0"/>
                                                                                                                              <w:marTop w:val="0"/>
                                                                                                                              <w:marBottom w:val="0"/>
                                                                                                                              <w:divBdr>
                                                                                                                                <w:top w:val="none" w:sz="0" w:space="0" w:color="auto"/>
                                                                                                                                <w:left w:val="none" w:sz="0" w:space="0" w:color="auto"/>
                                                                                                                                <w:bottom w:val="none" w:sz="0" w:space="0" w:color="auto"/>
                                                                                                                                <w:right w:val="none" w:sz="0" w:space="0" w:color="auto"/>
                                                                                                                              </w:divBdr>
                                                                                                                              <w:divsChild>
                                                                                                                                <w:div w:id="478767954">
                                                                                                                                  <w:marLeft w:val="0"/>
                                                                                                                                  <w:marRight w:val="0"/>
                                                                                                                                  <w:marTop w:val="0"/>
                                                                                                                                  <w:marBottom w:val="0"/>
                                                                                                                                  <w:divBdr>
                                                                                                                                    <w:top w:val="none" w:sz="0" w:space="0" w:color="auto"/>
                                                                                                                                    <w:left w:val="none" w:sz="0" w:space="0" w:color="auto"/>
                                                                                                                                    <w:bottom w:val="none" w:sz="0" w:space="0" w:color="auto"/>
                                                                                                                                    <w:right w:val="none" w:sz="0" w:space="0" w:color="auto"/>
                                                                                                                                  </w:divBdr>
                                                                                                                                  <w:divsChild>
                                                                                                                                    <w:div w:id="295331671">
                                                                                                                                      <w:marLeft w:val="0"/>
                                                                                                                                      <w:marRight w:val="0"/>
                                                                                                                                      <w:marTop w:val="0"/>
                                                                                                                                      <w:marBottom w:val="0"/>
                                                                                                                                      <w:divBdr>
                                                                                                                                        <w:top w:val="none" w:sz="0" w:space="0" w:color="auto"/>
                                                                                                                                        <w:left w:val="none" w:sz="0" w:space="0" w:color="auto"/>
                                                                                                                                        <w:bottom w:val="none" w:sz="0" w:space="0" w:color="auto"/>
                                                                                                                                        <w:right w:val="none" w:sz="0" w:space="0" w:color="auto"/>
                                                                                                                                      </w:divBdr>
                                                                                                                                      <w:divsChild>
                                                                                                                                        <w:div w:id="1511797000">
                                                                                                                                          <w:marLeft w:val="0"/>
                                                                                                                                          <w:marRight w:val="0"/>
                                                                                                                                          <w:marTop w:val="0"/>
                                                                                                                                          <w:marBottom w:val="0"/>
                                                                                                                                          <w:divBdr>
                                                                                                                                            <w:top w:val="none" w:sz="0" w:space="0" w:color="auto"/>
                                                                                                                                            <w:left w:val="none" w:sz="0" w:space="0" w:color="auto"/>
                                                                                                                                            <w:bottom w:val="none" w:sz="0" w:space="0" w:color="auto"/>
                                                                                                                                            <w:right w:val="none" w:sz="0" w:space="0" w:color="auto"/>
                                                                                                                                          </w:divBdr>
                                                                                                                                        </w:div>
                                                                                                                                        <w:div w:id="498888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prednostka@sala.sk" TargetMode="External"/><Relationship Id="rId18" Type="http://schemas.openxmlformats.org/officeDocument/2006/relationships/image" Target="media/image3.png"/><Relationship Id="rId26" Type="http://schemas.openxmlformats.org/officeDocument/2006/relationships/hyperlink" Target="http://www.komarch.sk" TargetMode="External"/><Relationship Id="rId39" Type="http://schemas.openxmlformats.org/officeDocument/2006/relationships/hyperlink" Target="mailto:viera.sottnikova@gmail.com" TargetMode="External"/><Relationship Id="rId3" Type="http://schemas.openxmlformats.org/officeDocument/2006/relationships/styles" Target="styles.xml"/><Relationship Id="rId21" Type="http://schemas.openxmlformats.org/officeDocument/2006/relationships/image" Target="media/image6.png"/><Relationship Id="rId34" Type="http://schemas.openxmlformats.org/officeDocument/2006/relationships/hyperlink" Target="http://www.geodis.sk" TargetMode="External"/><Relationship Id="rId42"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hyperlink" Target="http://www.archinfo.sk/" TargetMode="External"/><Relationship Id="rId17" Type="http://schemas.openxmlformats.org/officeDocument/2006/relationships/image" Target="media/image2.png"/><Relationship Id="rId25" Type="http://schemas.openxmlformats.org/officeDocument/2006/relationships/hyperlink" Target="mailto:viera.sottnikova@gmail.com" TargetMode="External"/><Relationship Id="rId33" Type="http://schemas.openxmlformats.org/officeDocument/2006/relationships/hyperlink" Target="mailto:viera.sottnikova@gmail.com" TargetMode="External"/><Relationship Id="rId38" Type="http://schemas.openxmlformats.org/officeDocument/2006/relationships/hyperlink" Target="http://www.archinfo.sk" TargetMode="External"/><Relationship Id="rId2" Type="http://schemas.openxmlformats.org/officeDocument/2006/relationships/numbering" Target="numbering.xml"/><Relationship Id="rId16" Type="http://schemas.openxmlformats.org/officeDocument/2006/relationships/hyperlink" Target="mailto:viera.sottnikova@gmail.com" TargetMode="External"/><Relationship Id="rId20" Type="http://schemas.openxmlformats.org/officeDocument/2006/relationships/image" Target="media/image5.png"/><Relationship Id="rId29" Type="http://schemas.openxmlformats.org/officeDocument/2006/relationships/hyperlink" Target="http://www.sala.sk" TargetMode="External"/><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sala.sk" TargetMode="External"/><Relationship Id="rId24" Type="http://schemas.openxmlformats.org/officeDocument/2006/relationships/hyperlink" Target="http://www.sala.sk" TargetMode="External"/><Relationship Id="rId32" Type="http://schemas.openxmlformats.org/officeDocument/2006/relationships/hyperlink" Target="http://www.uschovna.cz" TargetMode="External"/><Relationship Id="rId37" Type="http://schemas.openxmlformats.org/officeDocument/2006/relationships/hyperlink" Target="http://www.sala.sk" TargetMode="External"/><Relationship Id="rId40"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mailto:simighova@sala.sk" TargetMode="External"/><Relationship Id="rId23" Type="http://schemas.openxmlformats.org/officeDocument/2006/relationships/hyperlink" Target="mailto:racz@sala.sk" TargetMode="External"/><Relationship Id="rId28" Type="http://schemas.openxmlformats.org/officeDocument/2006/relationships/hyperlink" Target="http://www.sala.sk" TargetMode="External"/><Relationship Id="rId36" Type="http://schemas.openxmlformats.org/officeDocument/2006/relationships/hyperlink" Target="http://www.komarch.sk" TargetMode="External"/><Relationship Id="rId10" Type="http://schemas.openxmlformats.org/officeDocument/2006/relationships/hyperlink" Target="http://www.komarch.sk" TargetMode="External"/><Relationship Id="rId19" Type="http://schemas.openxmlformats.org/officeDocument/2006/relationships/image" Target="media/image4.png"/><Relationship Id="rId31" Type="http://schemas.openxmlformats.org/officeDocument/2006/relationships/hyperlink" Target="mailto:viera.sottnikova@gmail.com" TargetMode="External"/><Relationship Id="rId44"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mailto:prednostka@sala.sk" TargetMode="External"/><Relationship Id="rId22" Type="http://schemas.openxmlformats.org/officeDocument/2006/relationships/hyperlink" Target="http://www.sala.sk" TargetMode="External"/><Relationship Id="rId27" Type="http://schemas.openxmlformats.org/officeDocument/2006/relationships/hyperlink" Target="http://www.archinfo.sk/" TargetMode="External"/><Relationship Id="rId30" Type="http://schemas.openxmlformats.org/officeDocument/2006/relationships/hyperlink" Target="http://www.sala,sk" TargetMode="External"/><Relationship Id="rId35" Type="http://schemas.openxmlformats.org/officeDocument/2006/relationships/hyperlink" Target="http://www.geodis.sk" TargetMode="External"/><Relationship Id="rId43"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004ED8-05EF-4DA5-A55D-F9F0158FB0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6487</Words>
  <Characters>36981</Characters>
  <Application>Microsoft Office Word</Application>
  <DocSecurity>0</DocSecurity>
  <Lines>308</Lines>
  <Paragraphs>86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43382</CharactersWithSpaces>
  <SharedDoc>false</SharedDoc>
  <HLinks>
    <vt:vector size="138" baseType="variant">
      <vt:variant>
        <vt:i4>6160494</vt:i4>
      </vt:variant>
      <vt:variant>
        <vt:i4>66</vt:i4>
      </vt:variant>
      <vt:variant>
        <vt:i4>0</vt:i4>
      </vt:variant>
      <vt:variant>
        <vt:i4>5</vt:i4>
      </vt:variant>
      <vt:variant>
        <vt:lpwstr>mailto:sottnikova@martin.sk</vt:lpwstr>
      </vt:variant>
      <vt:variant>
        <vt:lpwstr/>
      </vt:variant>
      <vt:variant>
        <vt:i4>1572952</vt:i4>
      </vt:variant>
      <vt:variant>
        <vt:i4>63</vt:i4>
      </vt:variant>
      <vt:variant>
        <vt:i4>0</vt:i4>
      </vt:variant>
      <vt:variant>
        <vt:i4>5</vt:i4>
      </vt:variant>
      <vt:variant>
        <vt:lpwstr>http://www.martin.sk/</vt:lpwstr>
      </vt:variant>
      <vt:variant>
        <vt:lpwstr/>
      </vt:variant>
      <vt:variant>
        <vt:i4>983121</vt:i4>
      </vt:variant>
      <vt:variant>
        <vt:i4>60</vt:i4>
      </vt:variant>
      <vt:variant>
        <vt:i4>0</vt:i4>
      </vt:variant>
      <vt:variant>
        <vt:i4>5</vt:i4>
      </vt:variant>
      <vt:variant>
        <vt:lpwstr>http://www.geodis.sk/</vt:lpwstr>
      </vt:variant>
      <vt:variant>
        <vt:lpwstr/>
      </vt:variant>
      <vt:variant>
        <vt:i4>983121</vt:i4>
      </vt:variant>
      <vt:variant>
        <vt:i4>57</vt:i4>
      </vt:variant>
      <vt:variant>
        <vt:i4>0</vt:i4>
      </vt:variant>
      <vt:variant>
        <vt:i4>5</vt:i4>
      </vt:variant>
      <vt:variant>
        <vt:lpwstr>http://www.geodis.sk/</vt:lpwstr>
      </vt:variant>
      <vt:variant>
        <vt:lpwstr/>
      </vt:variant>
      <vt:variant>
        <vt:i4>983166</vt:i4>
      </vt:variant>
      <vt:variant>
        <vt:i4>54</vt:i4>
      </vt:variant>
      <vt:variant>
        <vt:i4>0</vt:i4>
      </vt:variant>
      <vt:variant>
        <vt:i4>5</vt:i4>
      </vt:variant>
      <vt:variant>
        <vt:lpwstr>mailto:robert.dubravec@martin.sk</vt:lpwstr>
      </vt:variant>
      <vt:variant>
        <vt:lpwstr/>
      </vt:variant>
      <vt:variant>
        <vt:i4>6160494</vt:i4>
      </vt:variant>
      <vt:variant>
        <vt:i4>51</vt:i4>
      </vt:variant>
      <vt:variant>
        <vt:i4>0</vt:i4>
      </vt:variant>
      <vt:variant>
        <vt:i4>5</vt:i4>
      </vt:variant>
      <vt:variant>
        <vt:lpwstr>mailto:sottnikova@martin.sk</vt:lpwstr>
      </vt:variant>
      <vt:variant>
        <vt:lpwstr/>
      </vt:variant>
      <vt:variant>
        <vt:i4>6160494</vt:i4>
      </vt:variant>
      <vt:variant>
        <vt:i4>48</vt:i4>
      </vt:variant>
      <vt:variant>
        <vt:i4>0</vt:i4>
      </vt:variant>
      <vt:variant>
        <vt:i4>5</vt:i4>
      </vt:variant>
      <vt:variant>
        <vt:lpwstr>mailto:sottnikova@martin.sk</vt:lpwstr>
      </vt:variant>
      <vt:variant>
        <vt:lpwstr/>
      </vt:variant>
      <vt:variant>
        <vt:i4>1572952</vt:i4>
      </vt:variant>
      <vt:variant>
        <vt:i4>45</vt:i4>
      </vt:variant>
      <vt:variant>
        <vt:i4>0</vt:i4>
      </vt:variant>
      <vt:variant>
        <vt:i4>5</vt:i4>
      </vt:variant>
      <vt:variant>
        <vt:lpwstr>http://www.martin.sk/</vt:lpwstr>
      </vt:variant>
      <vt:variant>
        <vt:lpwstr/>
      </vt:variant>
      <vt:variant>
        <vt:i4>1441878</vt:i4>
      </vt:variant>
      <vt:variant>
        <vt:i4>42</vt:i4>
      </vt:variant>
      <vt:variant>
        <vt:i4>0</vt:i4>
      </vt:variant>
      <vt:variant>
        <vt:i4>5</vt:i4>
      </vt:variant>
      <vt:variant>
        <vt:lpwstr>http://www.urbion.sk/</vt:lpwstr>
      </vt:variant>
      <vt:variant>
        <vt:lpwstr/>
      </vt:variant>
      <vt:variant>
        <vt:i4>7012472</vt:i4>
      </vt:variant>
      <vt:variant>
        <vt:i4>39</vt:i4>
      </vt:variant>
      <vt:variant>
        <vt:i4>0</vt:i4>
      </vt:variant>
      <vt:variant>
        <vt:i4>5</vt:i4>
      </vt:variant>
      <vt:variant>
        <vt:lpwstr>http://www.komarch.sk/</vt:lpwstr>
      </vt:variant>
      <vt:variant>
        <vt:lpwstr/>
      </vt:variant>
      <vt:variant>
        <vt:i4>6815807</vt:i4>
      </vt:variant>
      <vt:variant>
        <vt:i4>36</vt:i4>
      </vt:variant>
      <vt:variant>
        <vt:i4>0</vt:i4>
      </vt:variant>
      <vt:variant>
        <vt:i4>5</vt:i4>
      </vt:variant>
      <vt:variant>
        <vt:lpwstr>http://www.uschovna.cz/</vt:lpwstr>
      </vt:variant>
      <vt:variant>
        <vt:lpwstr/>
      </vt:variant>
      <vt:variant>
        <vt:i4>3735577</vt:i4>
      </vt:variant>
      <vt:variant>
        <vt:i4>33</vt:i4>
      </vt:variant>
      <vt:variant>
        <vt:i4>0</vt:i4>
      </vt:variant>
      <vt:variant>
        <vt:i4>5</vt:i4>
      </vt:variant>
      <vt:variant>
        <vt:lpwstr>mailto:mendelova@martin.sk</vt:lpwstr>
      </vt:variant>
      <vt:variant>
        <vt:lpwstr/>
      </vt:variant>
      <vt:variant>
        <vt:i4>6160494</vt:i4>
      </vt:variant>
      <vt:variant>
        <vt:i4>30</vt:i4>
      </vt:variant>
      <vt:variant>
        <vt:i4>0</vt:i4>
      </vt:variant>
      <vt:variant>
        <vt:i4>5</vt:i4>
      </vt:variant>
      <vt:variant>
        <vt:lpwstr>mailto:sottnikova@martin.sk</vt:lpwstr>
      </vt:variant>
      <vt:variant>
        <vt:lpwstr/>
      </vt:variant>
      <vt:variant>
        <vt:i4>6160494</vt:i4>
      </vt:variant>
      <vt:variant>
        <vt:i4>27</vt:i4>
      </vt:variant>
      <vt:variant>
        <vt:i4>0</vt:i4>
      </vt:variant>
      <vt:variant>
        <vt:i4>5</vt:i4>
      </vt:variant>
      <vt:variant>
        <vt:lpwstr>mailto:sottnikova@martin.sk</vt:lpwstr>
      </vt:variant>
      <vt:variant>
        <vt:lpwstr/>
      </vt:variant>
      <vt:variant>
        <vt:i4>983166</vt:i4>
      </vt:variant>
      <vt:variant>
        <vt:i4>24</vt:i4>
      </vt:variant>
      <vt:variant>
        <vt:i4>0</vt:i4>
      </vt:variant>
      <vt:variant>
        <vt:i4>5</vt:i4>
      </vt:variant>
      <vt:variant>
        <vt:lpwstr>mailto:robert.dubravec@martin.sk</vt:lpwstr>
      </vt:variant>
      <vt:variant>
        <vt:lpwstr/>
      </vt:variant>
      <vt:variant>
        <vt:i4>5570621</vt:i4>
      </vt:variant>
      <vt:variant>
        <vt:i4>21</vt:i4>
      </vt:variant>
      <vt:variant>
        <vt:i4>0</vt:i4>
      </vt:variant>
      <vt:variant>
        <vt:i4>5</vt:i4>
      </vt:variant>
      <vt:variant>
        <vt:lpwstr>mailto:marta.kohutova@martin.sk</vt:lpwstr>
      </vt:variant>
      <vt:variant>
        <vt:lpwstr/>
      </vt:variant>
      <vt:variant>
        <vt:i4>6160494</vt:i4>
      </vt:variant>
      <vt:variant>
        <vt:i4>18</vt:i4>
      </vt:variant>
      <vt:variant>
        <vt:i4>0</vt:i4>
      </vt:variant>
      <vt:variant>
        <vt:i4>5</vt:i4>
      </vt:variant>
      <vt:variant>
        <vt:lpwstr>mailto:sottnikova@martin.sk</vt:lpwstr>
      </vt:variant>
      <vt:variant>
        <vt:lpwstr/>
      </vt:variant>
      <vt:variant>
        <vt:i4>983166</vt:i4>
      </vt:variant>
      <vt:variant>
        <vt:i4>15</vt:i4>
      </vt:variant>
      <vt:variant>
        <vt:i4>0</vt:i4>
      </vt:variant>
      <vt:variant>
        <vt:i4>5</vt:i4>
      </vt:variant>
      <vt:variant>
        <vt:lpwstr>mailto:robert.dubravec@martin.sk</vt:lpwstr>
      </vt:variant>
      <vt:variant>
        <vt:lpwstr/>
      </vt:variant>
      <vt:variant>
        <vt:i4>983121</vt:i4>
      </vt:variant>
      <vt:variant>
        <vt:i4>12</vt:i4>
      </vt:variant>
      <vt:variant>
        <vt:i4>0</vt:i4>
      </vt:variant>
      <vt:variant>
        <vt:i4>5</vt:i4>
      </vt:variant>
      <vt:variant>
        <vt:lpwstr>http://www.geodis.sk/</vt:lpwstr>
      </vt:variant>
      <vt:variant>
        <vt:lpwstr/>
      </vt:variant>
      <vt:variant>
        <vt:i4>983121</vt:i4>
      </vt:variant>
      <vt:variant>
        <vt:i4>9</vt:i4>
      </vt:variant>
      <vt:variant>
        <vt:i4>0</vt:i4>
      </vt:variant>
      <vt:variant>
        <vt:i4>5</vt:i4>
      </vt:variant>
      <vt:variant>
        <vt:lpwstr>http://www.geodis.sk/</vt:lpwstr>
      </vt:variant>
      <vt:variant>
        <vt:lpwstr/>
      </vt:variant>
      <vt:variant>
        <vt:i4>1572952</vt:i4>
      </vt:variant>
      <vt:variant>
        <vt:i4>6</vt:i4>
      </vt:variant>
      <vt:variant>
        <vt:i4>0</vt:i4>
      </vt:variant>
      <vt:variant>
        <vt:i4>5</vt:i4>
      </vt:variant>
      <vt:variant>
        <vt:lpwstr>http://www.martin.sk/</vt:lpwstr>
      </vt:variant>
      <vt:variant>
        <vt:lpwstr/>
      </vt:variant>
      <vt:variant>
        <vt:i4>1441878</vt:i4>
      </vt:variant>
      <vt:variant>
        <vt:i4>3</vt:i4>
      </vt:variant>
      <vt:variant>
        <vt:i4>0</vt:i4>
      </vt:variant>
      <vt:variant>
        <vt:i4>5</vt:i4>
      </vt:variant>
      <vt:variant>
        <vt:lpwstr>http://www.urbion.sk/</vt:lpwstr>
      </vt:variant>
      <vt:variant>
        <vt:lpwstr/>
      </vt:variant>
      <vt:variant>
        <vt:i4>7012472</vt:i4>
      </vt:variant>
      <vt:variant>
        <vt:i4>0</vt:i4>
      </vt:variant>
      <vt:variant>
        <vt:i4>0</vt:i4>
      </vt:variant>
      <vt:variant>
        <vt:i4>5</vt:i4>
      </vt:variant>
      <vt:variant>
        <vt:lpwstr>http://www.komarch.sk/</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vierasott</dc:creator>
  <cp:lastModifiedBy>Vierka</cp:lastModifiedBy>
  <cp:revision>4</cp:revision>
  <cp:lastPrinted>2016-04-21T20:34:00Z</cp:lastPrinted>
  <dcterms:created xsi:type="dcterms:W3CDTF">2016-04-21T20:02:00Z</dcterms:created>
  <dcterms:modified xsi:type="dcterms:W3CDTF">2016-04-21T20:34:00Z</dcterms:modified>
</cp:coreProperties>
</file>