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139" w:rsidRDefault="00A15139" w:rsidP="00E27E59">
      <w:pPr>
        <w:spacing w:after="0"/>
        <w:rPr>
          <w:b/>
          <w:sz w:val="28"/>
          <w:szCs w:val="28"/>
        </w:rPr>
      </w:pPr>
    </w:p>
    <w:p w:rsidR="009E507E" w:rsidRDefault="009E507E" w:rsidP="00E27E59">
      <w:pPr>
        <w:spacing w:after="0"/>
        <w:rPr>
          <w:b/>
          <w:sz w:val="28"/>
          <w:szCs w:val="28"/>
        </w:rPr>
      </w:pPr>
    </w:p>
    <w:p w:rsidR="009E507E" w:rsidRDefault="009E507E" w:rsidP="00E27E59">
      <w:pPr>
        <w:spacing w:after="0"/>
        <w:rPr>
          <w:b/>
          <w:sz w:val="28"/>
          <w:szCs w:val="28"/>
        </w:rPr>
      </w:pPr>
    </w:p>
    <w:p w:rsidR="009E507E" w:rsidRPr="00E27E59" w:rsidRDefault="009E507E" w:rsidP="00E27E59">
      <w:pPr>
        <w:spacing w:after="0"/>
        <w:rPr>
          <w:b/>
          <w:sz w:val="28"/>
          <w:szCs w:val="28"/>
        </w:rPr>
      </w:pPr>
    </w:p>
    <w:p w:rsidR="00A15139" w:rsidRPr="001A39D4" w:rsidRDefault="00D8412A" w:rsidP="00A15139">
      <w:pPr>
        <w:spacing w:after="0"/>
        <w:ind w:firstLine="708"/>
        <w:jc w:val="center"/>
        <w:rPr>
          <w:b/>
          <w:sz w:val="32"/>
          <w:szCs w:val="32"/>
        </w:rPr>
      </w:pPr>
      <w:r w:rsidRPr="001A39D4">
        <w:rPr>
          <w:b/>
          <w:sz w:val="32"/>
          <w:szCs w:val="32"/>
        </w:rPr>
        <w:t>Architekti a urbanisti hľadali</w:t>
      </w:r>
      <w:r w:rsidR="00BF068F" w:rsidRPr="001A39D4">
        <w:rPr>
          <w:b/>
          <w:sz w:val="32"/>
          <w:szCs w:val="32"/>
        </w:rPr>
        <w:t xml:space="preserve"> </w:t>
      </w:r>
      <w:r w:rsidR="00A15139" w:rsidRPr="001A39D4">
        <w:rPr>
          <w:b/>
          <w:sz w:val="32"/>
          <w:szCs w:val="32"/>
        </w:rPr>
        <w:t>v súťaži riešenie</w:t>
      </w:r>
    </w:p>
    <w:p w:rsidR="00BF068F" w:rsidRPr="001A39D4" w:rsidRDefault="00A15139" w:rsidP="00A15139">
      <w:pPr>
        <w:spacing w:after="0"/>
        <w:ind w:firstLine="708"/>
        <w:jc w:val="center"/>
        <w:rPr>
          <w:b/>
          <w:sz w:val="32"/>
          <w:szCs w:val="32"/>
        </w:rPr>
      </w:pPr>
      <w:r w:rsidRPr="001A39D4">
        <w:rPr>
          <w:b/>
          <w:sz w:val="32"/>
          <w:szCs w:val="32"/>
        </w:rPr>
        <w:t>bytovej otázky na S</w:t>
      </w:r>
      <w:r w:rsidR="00BF068F" w:rsidRPr="001A39D4">
        <w:rPr>
          <w:b/>
          <w:sz w:val="32"/>
          <w:szCs w:val="32"/>
        </w:rPr>
        <w:t xml:space="preserve">ídlisku </w:t>
      </w:r>
      <w:r w:rsidRPr="001A39D4">
        <w:rPr>
          <w:b/>
          <w:sz w:val="32"/>
          <w:szCs w:val="32"/>
        </w:rPr>
        <w:t>LUNÍK IX</w:t>
      </w:r>
    </w:p>
    <w:p w:rsidR="009E507E" w:rsidRDefault="009E507E" w:rsidP="00A15139">
      <w:pPr>
        <w:spacing w:after="0"/>
        <w:ind w:firstLine="708"/>
        <w:jc w:val="center"/>
        <w:rPr>
          <w:b/>
          <w:sz w:val="28"/>
          <w:szCs w:val="28"/>
        </w:rPr>
      </w:pPr>
    </w:p>
    <w:p w:rsidR="00A15139" w:rsidRDefault="00A15139" w:rsidP="00A15139">
      <w:pPr>
        <w:spacing w:after="0"/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Tlačová správa </w:t>
      </w:r>
    </w:p>
    <w:p w:rsidR="00E27E59" w:rsidRPr="00D96A1B" w:rsidRDefault="009E507E" w:rsidP="00D96A1B">
      <w:pPr>
        <w:spacing w:after="0"/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28</w:t>
      </w:r>
      <w:r w:rsidR="00A15139">
        <w:rPr>
          <w:b/>
          <w:sz w:val="24"/>
          <w:szCs w:val="24"/>
        </w:rPr>
        <w:t xml:space="preserve">.7.2017 </w:t>
      </w:r>
    </w:p>
    <w:p w:rsidR="009E507E" w:rsidRPr="00765E09" w:rsidRDefault="009E507E" w:rsidP="00AB1B1F">
      <w:pPr>
        <w:spacing w:after="0" w:line="240" w:lineRule="auto"/>
        <w:rPr>
          <w:sz w:val="24"/>
          <w:szCs w:val="24"/>
        </w:rPr>
      </w:pPr>
    </w:p>
    <w:p w:rsidR="00A170E6" w:rsidRPr="00D96A1B" w:rsidRDefault="001A39D4" w:rsidP="00AB1B1F">
      <w:pPr>
        <w:spacing w:after="0" w:line="240" w:lineRule="auto"/>
        <w:jc w:val="both"/>
        <w:rPr>
          <w:b/>
          <w:sz w:val="24"/>
          <w:szCs w:val="24"/>
        </w:rPr>
      </w:pPr>
      <w:r w:rsidRPr="00AB1B1F">
        <w:rPr>
          <w:b/>
        </w:rPr>
        <w:t xml:space="preserve">              </w:t>
      </w:r>
      <w:r w:rsidR="00A15139" w:rsidRPr="00D96A1B">
        <w:rPr>
          <w:b/>
          <w:sz w:val="24"/>
          <w:szCs w:val="24"/>
        </w:rPr>
        <w:t>Mesto Košice</w:t>
      </w:r>
      <w:r w:rsidR="00FB7254" w:rsidRPr="00D96A1B">
        <w:rPr>
          <w:b/>
          <w:sz w:val="24"/>
          <w:szCs w:val="24"/>
        </w:rPr>
        <w:t xml:space="preserve"> v spolupráci s</w:t>
      </w:r>
      <w:r w:rsidR="00A15139" w:rsidRPr="00D96A1B">
        <w:rPr>
          <w:b/>
          <w:sz w:val="24"/>
          <w:szCs w:val="24"/>
        </w:rPr>
        <w:t> M</w:t>
      </w:r>
      <w:r w:rsidR="00FB7254" w:rsidRPr="00D96A1B">
        <w:rPr>
          <w:b/>
          <w:sz w:val="24"/>
          <w:szCs w:val="24"/>
        </w:rPr>
        <w:t xml:space="preserve">estskou časťou Košice </w:t>
      </w:r>
      <w:r w:rsidR="00A15139" w:rsidRPr="00D96A1B">
        <w:rPr>
          <w:b/>
          <w:sz w:val="24"/>
          <w:szCs w:val="24"/>
        </w:rPr>
        <w:t>–</w:t>
      </w:r>
      <w:r w:rsidR="00FB7254" w:rsidRPr="00D96A1B">
        <w:rPr>
          <w:b/>
          <w:sz w:val="24"/>
          <w:szCs w:val="24"/>
        </w:rPr>
        <w:t xml:space="preserve"> </w:t>
      </w:r>
      <w:r w:rsidR="00A15139" w:rsidRPr="00D96A1B">
        <w:rPr>
          <w:b/>
          <w:sz w:val="24"/>
          <w:szCs w:val="24"/>
        </w:rPr>
        <w:t xml:space="preserve">Sídlisko </w:t>
      </w:r>
      <w:r w:rsidR="00FB7254" w:rsidRPr="00D96A1B">
        <w:rPr>
          <w:b/>
          <w:sz w:val="24"/>
          <w:szCs w:val="24"/>
        </w:rPr>
        <w:t>Luník</w:t>
      </w:r>
      <w:r w:rsidRPr="00D96A1B">
        <w:rPr>
          <w:b/>
          <w:sz w:val="24"/>
          <w:szCs w:val="24"/>
        </w:rPr>
        <w:t xml:space="preserve"> IX, </w:t>
      </w:r>
      <w:r w:rsidR="00FB7254" w:rsidRPr="00D96A1B">
        <w:rPr>
          <w:b/>
          <w:sz w:val="24"/>
          <w:szCs w:val="24"/>
        </w:rPr>
        <w:t xml:space="preserve">neziskovou organizáciou ETP Slovensko – Centrum </w:t>
      </w:r>
      <w:r w:rsidR="00D8412A" w:rsidRPr="00D96A1B">
        <w:rPr>
          <w:b/>
          <w:sz w:val="24"/>
          <w:szCs w:val="24"/>
        </w:rPr>
        <w:t>pre udržateľný rozvoj</w:t>
      </w:r>
      <w:r w:rsidRPr="00D96A1B">
        <w:rPr>
          <w:b/>
          <w:sz w:val="24"/>
          <w:szCs w:val="24"/>
        </w:rPr>
        <w:t xml:space="preserve"> a odborným garantom – Slovenskou komorou architektov</w:t>
      </w:r>
      <w:r w:rsidR="00D8412A" w:rsidRPr="00D96A1B">
        <w:rPr>
          <w:b/>
          <w:sz w:val="24"/>
          <w:szCs w:val="24"/>
        </w:rPr>
        <w:t xml:space="preserve">, </w:t>
      </w:r>
      <w:r w:rsidR="00A170E6" w:rsidRPr="00D96A1B">
        <w:rPr>
          <w:b/>
          <w:sz w:val="24"/>
          <w:szCs w:val="24"/>
        </w:rPr>
        <w:t>vyhodnotilo verejnú</w:t>
      </w:r>
      <w:r w:rsidR="00D96A1B" w:rsidRPr="00D96A1B">
        <w:rPr>
          <w:b/>
          <w:sz w:val="24"/>
          <w:szCs w:val="24"/>
        </w:rPr>
        <w:t>,</w:t>
      </w:r>
      <w:r w:rsidR="00A170E6" w:rsidRPr="00D96A1B">
        <w:rPr>
          <w:b/>
          <w:sz w:val="24"/>
          <w:szCs w:val="24"/>
        </w:rPr>
        <w:t xml:space="preserve"> ideovú</w:t>
      </w:r>
      <w:r w:rsidR="00D96A1B" w:rsidRPr="00D96A1B">
        <w:rPr>
          <w:b/>
          <w:sz w:val="24"/>
          <w:szCs w:val="24"/>
        </w:rPr>
        <w:t>,</w:t>
      </w:r>
      <w:r w:rsidR="00A170E6" w:rsidRPr="00D96A1B">
        <w:rPr>
          <w:b/>
          <w:sz w:val="24"/>
          <w:szCs w:val="24"/>
        </w:rPr>
        <w:t xml:space="preserve"> urbanisticko-architektonickú súťaž Luník IX</w:t>
      </w:r>
      <w:r w:rsidR="002E342F" w:rsidRPr="00D96A1B">
        <w:rPr>
          <w:b/>
          <w:sz w:val="24"/>
          <w:szCs w:val="24"/>
        </w:rPr>
        <w:t xml:space="preserve">, vyhlásenú v apríli tohto roka. Spoločnou tlačovou správou štyroch partnerov súťaže zverejňujeme jej výsledky. </w:t>
      </w:r>
    </w:p>
    <w:p w:rsidR="00E27E59" w:rsidRPr="00D96A1B" w:rsidRDefault="00E27E59" w:rsidP="00AB1B1F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203217" w:rsidRPr="00AB1B1F" w:rsidRDefault="00EB5C7B" w:rsidP="00AB1B1F">
      <w:pPr>
        <w:spacing w:after="0" w:line="240" w:lineRule="auto"/>
        <w:jc w:val="both"/>
      </w:pPr>
      <w:r w:rsidRPr="00AB1B1F">
        <w:tab/>
      </w:r>
      <w:r w:rsidR="00A15139" w:rsidRPr="00AB1B1F">
        <w:rPr>
          <w:b/>
        </w:rPr>
        <w:t>Mestská časť</w:t>
      </w:r>
      <w:r w:rsidR="00203217" w:rsidRPr="00AB1B1F">
        <w:rPr>
          <w:b/>
        </w:rPr>
        <w:t xml:space="preserve"> Luník IX prechádza výraznou urbanistickou transformáciou, kde sa podstatne mení charakter tohto obytného súboru. Osemposchodová panelová zástavba sa v tejto lokalite neosvedčila.</w:t>
      </w:r>
      <w:r w:rsidR="00203217" w:rsidRPr="00AB1B1F">
        <w:t xml:space="preserve"> Bytový fond sídliska </w:t>
      </w:r>
      <w:r w:rsidR="00A15139" w:rsidRPr="00AB1B1F">
        <w:t>bol zredukovaný</w:t>
      </w:r>
      <w:r w:rsidR="00203217" w:rsidRPr="00AB1B1F">
        <w:t xml:space="preserve"> približne na polovicu oproti pôvodnému stavu. Juhovýchodne od sídliska vznikla </w:t>
      </w:r>
      <w:r w:rsidR="00A15139" w:rsidRPr="00AB1B1F">
        <w:t>ne</w:t>
      </w:r>
      <w:r w:rsidR="00203217" w:rsidRPr="00AB1B1F">
        <w:t>legálna osada „</w:t>
      </w:r>
      <w:proofErr w:type="spellStart"/>
      <w:r w:rsidR="00203217" w:rsidRPr="00AB1B1F">
        <w:t>Mašličkovo</w:t>
      </w:r>
      <w:proofErr w:type="spellEnd"/>
      <w:r w:rsidR="00203217" w:rsidRPr="00AB1B1F">
        <w:t>“. Na sídlisku je potrebné vyriešiť problém bytovej otázky a to nielen jednorazovou výstavbou nových nájomných bytov pre obyvateľov sídliska, ale najmä novým</w:t>
      </w:r>
      <w:r w:rsidR="00614433" w:rsidRPr="00AB1B1F">
        <w:t>,</w:t>
      </w:r>
      <w:r w:rsidR="00203217" w:rsidRPr="00AB1B1F">
        <w:t xml:space="preserve"> invenčným</w:t>
      </w:r>
      <w:r w:rsidR="00A15139" w:rsidRPr="00AB1B1F">
        <w:t xml:space="preserve"> a</w:t>
      </w:r>
      <w:r w:rsidR="00203217" w:rsidRPr="00AB1B1F">
        <w:t xml:space="preserve"> udržateľným riešením, ktoré nasmeruje Luník IX k vyššej kvalite a bude pozitívne vplývať na spôsob života jeho obyvateľov. Z urbanistického hľadiska </w:t>
      </w:r>
      <w:r w:rsidR="00493358" w:rsidRPr="00AB1B1F">
        <w:t xml:space="preserve">tu </w:t>
      </w:r>
      <w:r w:rsidR="00203217" w:rsidRPr="00AB1B1F">
        <w:t xml:space="preserve">dobre funguje materská škola, základná škola s plavárňou, Saleziánske </w:t>
      </w:r>
      <w:proofErr w:type="spellStart"/>
      <w:r w:rsidR="00203217" w:rsidRPr="00AB1B1F">
        <w:t>komunitné</w:t>
      </w:r>
      <w:proofErr w:type="spellEnd"/>
      <w:r w:rsidR="00203217" w:rsidRPr="00AB1B1F">
        <w:t xml:space="preserve"> centrum a ďalšie zariadenia občianskej vybavenosti. </w:t>
      </w:r>
    </w:p>
    <w:p w:rsidR="00614433" w:rsidRPr="00AB1B1F" w:rsidRDefault="00614433" w:rsidP="00AB1B1F">
      <w:pPr>
        <w:spacing w:after="0" w:line="240" w:lineRule="auto"/>
        <w:jc w:val="both"/>
      </w:pPr>
    </w:p>
    <w:p w:rsidR="009E507E" w:rsidRPr="00AB1B1F" w:rsidRDefault="00D27E0A" w:rsidP="00AB1B1F">
      <w:pPr>
        <w:spacing w:after="0" w:line="240" w:lineRule="auto"/>
        <w:ind w:firstLine="708"/>
        <w:jc w:val="both"/>
      </w:pPr>
      <w:r w:rsidRPr="00AB1B1F">
        <w:rPr>
          <w:b/>
        </w:rPr>
        <w:t>Snahou mesta je</w:t>
      </w:r>
      <w:r w:rsidR="00203217" w:rsidRPr="00AB1B1F">
        <w:rPr>
          <w:b/>
        </w:rPr>
        <w:t xml:space="preserve"> vytvoriť základné podmienky na to, aby si obyvatelia Luníka IX, ktorí majú o to záujem, </w:t>
      </w:r>
      <w:r w:rsidR="009E507E" w:rsidRPr="00AB1B1F">
        <w:rPr>
          <w:b/>
        </w:rPr>
        <w:t xml:space="preserve">mohli v spolupráci s miestnou samosprávou </w:t>
      </w:r>
      <w:r w:rsidR="00203217" w:rsidRPr="00AB1B1F">
        <w:rPr>
          <w:b/>
        </w:rPr>
        <w:t xml:space="preserve">pomôcť </w:t>
      </w:r>
      <w:r w:rsidR="009E507E" w:rsidRPr="00AB1B1F">
        <w:rPr>
          <w:b/>
        </w:rPr>
        <w:t xml:space="preserve">v prvom rade </w:t>
      </w:r>
      <w:r w:rsidR="00203217" w:rsidRPr="00AB1B1F">
        <w:rPr>
          <w:b/>
        </w:rPr>
        <w:t>sami</w:t>
      </w:r>
      <w:r w:rsidR="009E507E" w:rsidRPr="00AB1B1F">
        <w:rPr>
          <w:b/>
        </w:rPr>
        <w:t>, bez dopadu na rozpočet mesta.</w:t>
      </w:r>
      <w:r w:rsidR="00203217" w:rsidRPr="00AB1B1F">
        <w:t xml:space="preserve"> Počas prípravy </w:t>
      </w:r>
      <w:r w:rsidR="00A15139" w:rsidRPr="00AB1B1F">
        <w:t xml:space="preserve">organizátori </w:t>
      </w:r>
      <w:r w:rsidR="00203217" w:rsidRPr="00AB1B1F">
        <w:t xml:space="preserve">súťaže </w:t>
      </w:r>
      <w:r w:rsidR="00A15139" w:rsidRPr="00AB1B1F">
        <w:t xml:space="preserve">z Útvaru hlavného architekta intenzívne spolupracovali so </w:t>
      </w:r>
      <w:r w:rsidR="00203217" w:rsidRPr="00AB1B1F">
        <w:t xml:space="preserve">starostom Mestskej časti Luník IX Marcelom </w:t>
      </w:r>
      <w:proofErr w:type="spellStart"/>
      <w:r w:rsidR="00203217" w:rsidRPr="00AB1B1F">
        <w:t>Šaňom</w:t>
      </w:r>
      <w:proofErr w:type="spellEnd"/>
      <w:r w:rsidR="00A15139" w:rsidRPr="00AB1B1F">
        <w:t xml:space="preserve"> a</w:t>
      </w:r>
      <w:r w:rsidR="00203217" w:rsidRPr="00AB1B1F">
        <w:t xml:space="preserve"> neziskovou organizáciou ETP – Centrum pre udržateľný rozvoj, ktorá sa zaoberá </w:t>
      </w:r>
      <w:r w:rsidR="00A15139" w:rsidRPr="00AB1B1F">
        <w:t xml:space="preserve">na základe dohody s mestom Košice </w:t>
      </w:r>
      <w:r w:rsidR="00203217" w:rsidRPr="00AB1B1F">
        <w:t>prácou s </w:t>
      </w:r>
      <w:r w:rsidR="00A15139" w:rsidRPr="00AB1B1F">
        <w:t>r</w:t>
      </w:r>
      <w:r w:rsidR="00203217" w:rsidRPr="00AB1B1F">
        <w:t>ómskou menšinou priamo v</w:t>
      </w:r>
      <w:r w:rsidR="00A15139" w:rsidRPr="00AB1B1F">
        <w:t> </w:t>
      </w:r>
      <w:r w:rsidR="00203217" w:rsidRPr="00AB1B1F">
        <w:t>teréne</w:t>
      </w:r>
      <w:r w:rsidR="00A15139" w:rsidRPr="00AB1B1F">
        <w:t xml:space="preserve">. </w:t>
      </w:r>
      <w:r w:rsidR="008271CA" w:rsidRPr="00AB1B1F">
        <w:t>Odborná časť prípravy urbanisticko-architektonickej súťaže prebiehala v úzkej spolupráci so Slovenskou komorou architektov (SKA)</w:t>
      </w:r>
      <w:r w:rsidR="009E507E" w:rsidRPr="00AB1B1F">
        <w:t>,</w:t>
      </w:r>
      <w:r w:rsidR="008271CA" w:rsidRPr="00AB1B1F">
        <w:t xml:space="preserve"> vrátane jej propagovania medzi členmi SKA. </w:t>
      </w:r>
    </w:p>
    <w:p w:rsidR="009E507E" w:rsidRPr="00AB1B1F" w:rsidRDefault="009E507E" w:rsidP="00AB1B1F">
      <w:pPr>
        <w:spacing w:after="0" w:line="240" w:lineRule="auto"/>
        <w:ind w:firstLine="708"/>
        <w:jc w:val="both"/>
      </w:pPr>
    </w:p>
    <w:p w:rsidR="00AB1B1F" w:rsidRPr="00AB1B1F" w:rsidRDefault="00D27E0A" w:rsidP="00AB1B1F">
      <w:pPr>
        <w:spacing w:after="0" w:line="240" w:lineRule="auto"/>
        <w:ind w:firstLine="708"/>
        <w:jc w:val="both"/>
      </w:pPr>
      <w:r w:rsidRPr="00AB1B1F">
        <w:t>Súťažiaci mali možnosť zúčastniť sa obhliadky sídliska, ktorú mnohí využili.</w:t>
      </w:r>
      <w:r w:rsidR="00A15139" w:rsidRPr="00AB1B1F">
        <w:t xml:space="preserve"> </w:t>
      </w:r>
      <w:r w:rsidR="00A15139" w:rsidRPr="00AB1B1F">
        <w:rPr>
          <w:b/>
        </w:rPr>
        <w:t xml:space="preserve">Svoje návrhy </w:t>
      </w:r>
      <w:r w:rsidR="00D8412A" w:rsidRPr="00AB1B1F">
        <w:rPr>
          <w:b/>
        </w:rPr>
        <w:t>mohli predkladať do 13.7.2017.</w:t>
      </w:r>
      <w:r w:rsidR="0045009C" w:rsidRPr="00AB1B1F">
        <w:rPr>
          <w:b/>
        </w:rPr>
        <w:t xml:space="preserve"> </w:t>
      </w:r>
      <w:r w:rsidR="00D8412A" w:rsidRPr="00AB1B1F">
        <w:rPr>
          <w:b/>
        </w:rPr>
        <w:t>Zo zaregistrovaných 24 súťažných tímov nakoniec odovzdalo s</w:t>
      </w:r>
      <w:r w:rsidR="005D29B9" w:rsidRPr="00AB1B1F">
        <w:rPr>
          <w:b/>
        </w:rPr>
        <w:t>úťažný návrh 10 účastníkov.</w:t>
      </w:r>
      <w:r w:rsidR="005D29B9" w:rsidRPr="00AB1B1F">
        <w:t xml:space="preserve"> Všetky odovzdané návrhy boli po overení predložené porote na zasadnutí</w:t>
      </w:r>
      <w:r w:rsidRPr="00AB1B1F">
        <w:t>,</w:t>
      </w:r>
      <w:r w:rsidR="005D29B9" w:rsidRPr="00AB1B1F">
        <w:t xml:space="preserve"> ktoré sa uskutočnilo 18.7.2017. Porota po dôkladnom posúdení a prehodnotení jednotlivých variantov rozhodla o nasledovnom výsledku:</w:t>
      </w:r>
    </w:p>
    <w:p w:rsidR="00A15139" w:rsidRPr="00AB1B1F" w:rsidRDefault="00A15139" w:rsidP="00AB1B1F">
      <w:pPr>
        <w:spacing w:after="0" w:line="240" w:lineRule="auto"/>
        <w:ind w:firstLine="708"/>
        <w:jc w:val="both"/>
      </w:pPr>
    </w:p>
    <w:p w:rsidR="005D29B9" w:rsidRPr="00AB1B1F" w:rsidRDefault="005D29B9" w:rsidP="00AB1B1F">
      <w:pPr>
        <w:pStyle w:val="Odsekzoznamu"/>
        <w:numPr>
          <w:ilvl w:val="0"/>
          <w:numId w:val="1"/>
        </w:numPr>
        <w:spacing w:after="0" w:line="240" w:lineRule="auto"/>
        <w:ind w:left="1701" w:hanging="284"/>
        <w:jc w:val="both"/>
        <w:rPr>
          <w:b/>
        </w:rPr>
      </w:pPr>
      <w:r w:rsidRPr="00AB1B1F">
        <w:rPr>
          <w:b/>
        </w:rPr>
        <w:t xml:space="preserve">miesto – ocenené cenou 1400 € </w:t>
      </w:r>
    </w:p>
    <w:p w:rsidR="005D29B9" w:rsidRPr="00AB1B1F" w:rsidRDefault="005D29B9" w:rsidP="00AB1B1F">
      <w:pPr>
        <w:pStyle w:val="Odsekzoznamu"/>
        <w:spacing w:after="0" w:line="240" w:lineRule="auto"/>
        <w:ind w:left="1701" w:hanging="284"/>
        <w:jc w:val="both"/>
      </w:pPr>
      <w:r w:rsidRPr="00AB1B1F">
        <w:t xml:space="preserve">návrh autorského tímu: Oto Nováček, Zuzana </w:t>
      </w:r>
      <w:proofErr w:type="spellStart"/>
      <w:r w:rsidRPr="00AB1B1F">
        <w:t>Capková</w:t>
      </w:r>
      <w:proofErr w:type="spellEnd"/>
      <w:r w:rsidRPr="00AB1B1F">
        <w:t xml:space="preserve">, Marek </w:t>
      </w:r>
      <w:proofErr w:type="spellStart"/>
      <w:r w:rsidRPr="00AB1B1F">
        <w:t>Trebula</w:t>
      </w:r>
      <w:proofErr w:type="spellEnd"/>
      <w:r w:rsidRPr="00AB1B1F">
        <w:t xml:space="preserve">, Patrik </w:t>
      </w:r>
      <w:proofErr w:type="spellStart"/>
      <w:r w:rsidRPr="00AB1B1F">
        <w:t>Bartas</w:t>
      </w:r>
      <w:proofErr w:type="spellEnd"/>
      <w:r w:rsidR="009112B0">
        <w:t xml:space="preserve">, Kristína </w:t>
      </w:r>
      <w:proofErr w:type="spellStart"/>
      <w:r w:rsidR="009112B0">
        <w:t>Bogárová</w:t>
      </w:r>
      <w:proofErr w:type="spellEnd"/>
      <w:r w:rsidR="009112B0">
        <w:t xml:space="preserve">, </w:t>
      </w:r>
      <w:r w:rsidRPr="00AB1B1F">
        <w:t xml:space="preserve">Jakub </w:t>
      </w:r>
      <w:proofErr w:type="spellStart"/>
      <w:r w:rsidRPr="00AB1B1F">
        <w:t>Budaj</w:t>
      </w:r>
      <w:proofErr w:type="spellEnd"/>
    </w:p>
    <w:p w:rsidR="005D29B9" w:rsidRPr="00AB1B1F" w:rsidRDefault="005D29B9" w:rsidP="00AB1B1F">
      <w:pPr>
        <w:pStyle w:val="Odsekzoznamu"/>
        <w:numPr>
          <w:ilvl w:val="0"/>
          <w:numId w:val="1"/>
        </w:numPr>
        <w:spacing w:after="0" w:line="240" w:lineRule="auto"/>
        <w:ind w:left="1701" w:hanging="284"/>
        <w:jc w:val="both"/>
        <w:rPr>
          <w:b/>
        </w:rPr>
      </w:pPr>
      <w:r w:rsidRPr="00AB1B1F">
        <w:rPr>
          <w:b/>
        </w:rPr>
        <w:t xml:space="preserve">miesto – ocenené cenou 800 € </w:t>
      </w:r>
    </w:p>
    <w:p w:rsidR="005D29B9" w:rsidRPr="00AB1B1F" w:rsidRDefault="005D29B9" w:rsidP="00AB1B1F">
      <w:pPr>
        <w:pStyle w:val="Odsekzoznamu"/>
        <w:spacing w:after="0" w:line="240" w:lineRule="auto"/>
        <w:ind w:left="1701" w:hanging="284"/>
        <w:jc w:val="both"/>
      </w:pPr>
      <w:r w:rsidRPr="00AB1B1F">
        <w:t>ná</w:t>
      </w:r>
      <w:r w:rsidR="009112B0">
        <w:t xml:space="preserve">vrh autorského tímu: Michal Gerda, </w:t>
      </w:r>
      <w:r w:rsidRPr="00AB1B1F">
        <w:t xml:space="preserve">Lucia </w:t>
      </w:r>
      <w:proofErr w:type="spellStart"/>
      <w:r w:rsidRPr="00AB1B1F">
        <w:t>Kostrubová</w:t>
      </w:r>
      <w:proofErr w:type="spellEnd"/>
    </w:p>
    <w:p w:rsidR="005D29B9" w:rsidRPr="00AB1B1F" w:rsidRDefault="005D29B9" w:rsidP="00AB1B1F">
      <w:pPr>
        <w:pStyle w:val="Odsekzoznamu"/>
        <w:numPr>
          <w:ilvl w:val="0"/>
          <w:numId w:val="1"/>
        </w:numPr>
        <w:spacing w:after="0" w:line="240" w:lineRule="auto"/>
        <w:ind w:left="1701" w:hanging="284"/>
        <w:jc w:val="both"/>
        <w:rPr>
          <w:b/>
        </w:rPr>
      </w:pPr>
      <w:r w:rsidRPr="00AB1B1F">
        <w:rPr>
          <w:b/>
        </w:rPr>
        <w:t xml:space="preserve">miesto – ocenené cenou 500 € </w:t>
      </w:r>
    </w:p>
    <w:p w:rsidR="005D29B9" w:rsidRPr="00AB1B1F" w:rsidRDefault="005D29B9" w:rsidP="00AB1B1F">
      <w:pPr>
        <w:pStyle w:val="Odsekzoznamu"/>
        <w:spacing w:after="0" w:line="240" w:lineRule="auto"/>
        <w:ind w:left="1701" w:hanging="284"/>
        <w:jc w:val="both"/>
      </w:pPr>
      <w:r w:rsidRPr="00AB1B1F">
        <w:lastRenderedPageBreak/>
        <w:t xml:space="preserve">návrh autorského tímu: Miriam </w:t>
      </w:r>
      <w:proofErr w:type="spellStart"/>
      <w:r w:rsidRPr="00AB1B1F">
        <w:t>Vyšňovská</w:t>
      </w:r>
      <w:proofErr w:type="spellEnd"/>
      <w:r w:rsidRPr="00AB1B1F">
        <w:t>, Lenka</w:t>
      </w:r>
      <w:r w:rsidR="00D96A1B">
        <w:t xml:space="preserve"> </w:t>
      </w:r>
      <w:proofErr w:type="spellStart"/>
      <w:r w:rsidR="00D96A1B">
        <w:t>Halčáková</w:t>
      </w:r>
      <w:proofErr w:type="spellEnd"/>
      <w:r w:rsidR="00D96A1B">
        <w:t xml:space="preserve">, Veronika Bruncková, </w:t>
      </w:r>
      <w:r w:rsidRPr="00AB1B1F">
        <w:t xml:space="preserve">Peter </w:t>
      </w:r>
      <w:proofErr w:type="spellStart"/>
      <w:r w:rsidRPr="00AB1B1F">
        <w:t>Špiesz</w:t>
      </w:r>
      <w:proofErr w:type="spellEnd"/>
    </w:p>
    <w:p w:rsidR="008C294C" w:rsidRPr="00AB1B1F" w:rsidRDefault="008C294C" w:rsidP="00AB1B1F">
      <w:pPr>
        <w:pStyle w:val="Odsekzoznamu"/>
        <w:spacing w:after="0" w:line="240" w:lineRule="auto"/>
        <w:ind w:left="1701" w:hanging="284"/>
        <w:jc w:val="both"/>
      </w:pPr>
    </w:p>
    <w:p w:rsidR="005D29B9" w:rsidRPr="00AB1B1F" w:rsidRDefault="005D29B9" w:rsidP="00AB1B1F">
      <w:pPr>
        <w:spacing w:after="0" w:line="240" w:lineRule="auto"/>
        <w:jc w:val="both"/>
      </w:pPr>
      <w:r w:rsidRPr="00AB1B1F">
        <w:t xml:space="preserve">Porota taktiež rozhodla o pridelení </w:t>
      </w:r>
      <w:r w:rsidRPr="00AB1B1F">
        <w:rPr>
          <w:b/>
        </w:rPr>
        <w:t>mimoriadnej odmeny vo výške 300 €</w:t>
      </w:r>
      <w:r w:rsidRPr="00AB1B1F">
        <w:t xml:space="preserve"> návrhu Miloša  Hájnika a Maroša </w:t>
      </w:r>
      <w:proofErr w:type="spellStart"/>
      <w:r w:rsidRPr="00AB1B1F">
        <w:t>Kostelanského</w:t>
      </w:r>
      <w:proofErr w:type="spellEnd"/>
      <w:r w:rsidRPr="00AB1B1F">
        <w:t>.</w:t>
      </w:r>
    </w:p>
    <w:p w:rsidR="00AB1B1F" w:rsidRPr="00AB1B1F" w:rsidRDefault="00AB1B1F" w:rsidP="00AB1B1F">
      <w:pPr>
        <w:spacing w:after="0" w:line="240" w:lineRule="auto"/>
        <w:jc w:val="both"/>
      </w:pPr>
    </w:p>
    <w:p w:rsidR="00A15139" w:rsidRPr="00AB1B1F" w:rsidRDefault="005D29B9" w:rsidP="00AB1B1F">
      <w:pPr>
        <w:spacing w:after="0" w:line="240" w:lineRule="auto"/>
        <w:jc w:val="both"/>
      </w:pPr>
      <w:r w:rsidRPr="00AB1B1F">
        <w:t>Porota hodnotila návrhy v</w:t>
      </w:r>
      <w:r w:rsidR="00A15139" w:rsidRPr="00AB1B1F">
        <w:t xml:space="preserve"> tomto </w:t>
      </w:r>
      <w:r w:rsidRPr="00AB1B1F">
        <w:t>zložení:</w:t>
      </w:r>
    </w:p>
    <w:p w:rsidR="005D29B9" w:rsidRPr="00AB1B1F" w:rsidRDefault="005D29B9" w:rsidP="00AB1B1F">
      <w:pPr>
        <w:spacing w:after="0" w:line="240" w:lineRule="auto"/>
        <w:ind w:left="1134"/>
      </w:pPr>
      <w:r w:rsidRPr="00AB1B1F">
        <w:t xml:space="preserve">Doc. Ing. arch. Václav Kohlmayer, CSc. </w:t>
      </w:r>
    </w:p>
    <w:p w:rsidR="005D29B9" w:rsidRPr="00AB1B1F" w:rsidRDefault="005D29B9" w:rsidP="00AB1B1F">
      <w:pPr>
        <w:spacing w:after="0" w:line="240" w:lineRule="auto"/>
        <w:ind w:left="1134"/>
      </w:pPr>
      <w:r w:rsidRPr="00AB1B1F">
        <w:t xml:space="preserve">Mgr. art. Michal Sládek, PhD. </w:t>
      </w:r>
    </w:p>
    <w:p w:rsidR="005D29B9" w:rsidRPr="00AB1B1F" w:rsidRDefault="005D29B9" w:rsidP="00AB1B1F">
      <w:pPr>
        <w:spacing w:after="0" w:line="240" w:lineRule="auto"/>
        <w:ind w:left="1134"/>
      </w:pPr>
      <w:r w:rsidRPr="00AB1B1F">
        <w:t xml:space="preserve">Ing. arch. Viktor Malinovský, PhD. </w:t>
      </w:r>
    </w:p>
    <w:p w:rsidR="005D29B9" w:rsidRPr="00AB1B1F" w:rsidRDefault="005D29B9" w:rsidP="00AB1B1F">
      <w:pPr>
        <w:spacing w:after="0" w:line="240" w:lineRule="auto"/>
        <w:ind w:left="1134"/>
      </w:pPr>
      <w:r w:rsidRPr="00AB1B1F">
        <w:t xml:space="preserve">Ing. arch. Branislav Ivan </w:t>
      </w:r>
    </w:p>
    <w:p w:rsidR="00D27E0A" w:rsidRPr="00AB1B1F" w:rsidRDefault="00D27E0A" w:rsidP="00AB1B1F">
      <w:pPr>
        <w:spacing w:after="0" w:line="240" w:lineRule="auto"/>
        <w:ind w:left="1134"/>
      </w:pPr>
      <w:r w:rsidRPr="00AB1B1F">
        <w:t xml:space="preserve">Bc. Marcel Šaňa </w:t>
      </w:r>
    </w:p>
    <w:p w:rsidR="00D27E0A" w:rsidRPr="00AB1B1F" w:rsidRDefault="00D27E0A" w:rsidP="00AB1B1F">
      <w:pPr>
        <w:spacing w:after="0" w:line="240" w:lineRule="auto"/>
        <w:ind w:left="1134"/>
      </w:pPr>
      <w:r w:rsidRPr="00AB1B1F">
        <w:t>Mgr. Izabela Mačátová</w:t>
      </w:r>
    </w:p>
    <w:p w:rsidR="00D27E0A" w:rsidRPr="00AB1B1F" w:rsidRDefault="00D27E0A" w:rsidP="00AB1B1F">
      <w:pPr>
        <w:spacing w:after="0" w:line="240" w:lineRule="auto"/>
        <w:ind w:left="1134"/>
      </w:pPr>
      <w:r w:rsidRPr="00AB1B1F">
        <w:t>Ing. arch. Ladislav Kočiš</w:t>
      </w:r>
    </w:p>
    <w:p w:rsidR="00916C5B" w:rsidRPr="00AB1B1F" w:rsidRDefault="00916C5B" w:rsidP="00AB1B1F">
      <w:pPr>
        <w:spacing w:after="0" w:line="240" w:lineRule="auto"/>
      </w:pPr>
    </w:p>
    <w:p w:rsidR="00BB73D3" w:rsidRPr="00AB1B1F" w:rsidRDefault="00493358" w:rsidP="00AB1B1F">
      <w:pPr>
        <w:spacing w:after="0" w:line="240" w:lineRule="auto"/>
        <w:ind w:firstLine="708"/>
        <w:jc w:val="both"/>
        <w:rPr>
          <w:rFonts w:cs="Arial"/>
        </w:rPr>
      </w:pPr>
      <w:r w:rsidRPr="00AB1B1F">
        <w:rPr>
          <w:rFonts w:cs="Arial"/>
          <w:b/>
        </w:rPr>
        <w:t>Všetky súťažné návrhy prinies</w:t>
      </w:r>
      <w:r w:rsidR="00E33F35" w:rsidRPr="00AB1B1F">
        <w:rPr>
          <w:rFonts w:cs="Arial"/>
          <w:b/>
        </w:rPr>
        <w:t xml:space="preserve">li podnetné myšlienky a nápady, </w:t>
      </w:r>
      <w:r w:rsidR="00A51961" w:rsidRPr="00AB1B1F">
        <w:rPr>
          <w:rFonts w:cs="Arial"/>
          <w:b/>
        </w:rPr>
        <w:t>okrem iného</w:t>
      </w:r>
      <w:r w:rsidR="00E33F35" w:rsidRPr="00AB1B1F">
        <w:rPr>
          <w:rFonts w:cs="Arial"/>
          <w:b/>
        </w:rPr>
        <w:t xml:space="preserve"> aj na tému svojpomocnej výstavby domov</w:t>
      </w:r>
      <w:r w:rsidR="00A51961" w:rsidRPr="00AB1B1F">
        <w:rPr>
          <w:rFonts w:cs="Arial"/>
          <w:b/>
        </w:rPr>
        <w:t xml:space="preserve"> do osobného vlastníctva</w:t>
      </w:r>
      <w:r w:rsidR="00E33F35" w:rsidRPr="00AB1B1F">
        <w:rPr>
          <w:rFonts w:cs="Arial"/>
          <w:b/>
        </w:rPr>
        <w:t>.</w:t>
      </w:r>
      <w:r w:rsidR="00E33F35" w:rsidRPr="00AB1B1F">
        <w:rPr>
          <w:rFonts w:cs="Arial"/>
          <w:b/>
          <w:color w:val="00B0F0"/>
        </w:rPr>
        <w:t xml:space="preserve"> </w:t>
      </w:r>
      <w:r w:rsidR="00A15139" w:rsidRPr="00AB1B1F">
        <w:rPr>
          <w:rFonts w:cs="Arial"/>
          <w:b/>
        </w:rPr>
        <w:t>V</w:t>
      </w:r>
      <w:r w:rsidRPr="00AB1B1F">
        <w:rPr>
          <w:rFonts w:cs="Arial"/>
          <w:b/>
        </w:rPr>
        <w:t>äčšina súťažiacich kládla dôraz nielen na bývanie</w:t>
      </w:r>
      <w:r w:rsidR="00A15139" w:rsidRPr="00AB1B1F">
        <w:rPr>
          <w:rFonts w:cs="Arial"/>
          <w:b/>
        </w:rPr>
        <w:t>,</w:t>
      </w:r>
      <w:r w:rsidRPr="00AB1B1F">
        <w:rPr>
          <w:rFonts w:cs="Arial"/>
          <w:b/>
        </w:rPr>
        <w:t xml:space="preserve"> ale aj na verejné priestory, vybavenosť sídliska a zabezpečenie plôch pre pracovné príležitosti. </w:t>
      </w:r>
      <w:r w:rsidR="00765E09" w:rsidRPr="00AB1B1F">
        <w:rPr>
          <w:b/>
        </w:rPr>
        <w:t>N</w:t>
      </w:r>
      <w:r w:rsidR="00765E09" w:rsidRPr="00AB1B1F">
        <w:rPr>
          <w:rFonts w:cs="Arial"/>
          <w:b/>
        </w:rPr>
        <w:t>osnou myšlienkou víťazného návrhu je prestavba sídliska formou obytných domov na základe variabilného skeletového systému, umožňujúceho výstavbu od jednoduchých objektov až po viacpodlažné štruktúry rozmanitých foriem.</w:t>
      </w:r>
      <w:r w:rsidR="00765E09" w:rsidRPr="00AB1B1F">
        <w:rPr>
          <w:rFonts w:cs="Arial"/>
        </w:rPr>
        <w:t xml:space="preserve"> </w:t>
      </w:r>
    </w:p>
    <w:p w:rsidR="00BB73D3" w:rsidRPr="00AB1B1F" w:rsidRDefault="00BB73D3" w:rsidP="00AB1B1F">
      <w:pPr>
        <w:spacing w:after="0" w:line="240" w:lineRule="auto"/>
        <w:ind w:firstLine="708"/>
        <w:jc w:val="both"/>
        <w:rPr>
          <w:rFonts w:cs="Arial"/>
        </w:rPr>
      </w:pPr>
    </w:p>
    <w:p w:rsidR="00765E09" w:rsidRDefault="00493358" w:rsidP="00AB1B1F">
      <w:pPr>
        <w:spacing w:after="0" w:line="240" w:lineRule="auto"/>
        <w:ind w:firstLine="708"/>
        <w:jc w:val="both"/>
        <w:rPr>
          <w:rFonts w:cs="Arial"/>
        </w:rPr>
      </w:pPr>
      <w:r w:rsidRPr="00AB1B1F">
        <w:rPr>
          <w:rFonts w:cs="Arial"/>
        </w:rPr>
        <w:t>Víťazný kolektív</w:t>
      </w:r>
      <w:r w:rsidR="00765E09" w:rsidRPr="00AB1B1F">
        <w:rPr>
          <w:rFonts w:cs="Arial"/>
        </w:rPr>
        <w:t xml:space="preserve"> rešpektoval existujúcu cestnú sieť</w:t>
      </w:r>
      <w:r w:rsidR="00A15139" w:rsidRPr="00AB1B1F">
        <w:rPr>
          <w:rFonts w:cs="Arial"/>
        </w:rPr>
        <w:t>,</w:t>
      </w:r>
      <w:r w:rsidRPr="00AB1B1F">
        <w:rPr>
          <w:rFonts w:cs="Arial"/>
        </w:rPr>
        <w:t xml:space="preserve"> ale</w:t>
      </w:r>
      <w:r w:rsidR="00765E09" w:rsidRPr="00AB1B1F">
        <w:rPr>
          <w:rFonts w:cs="Arial"/>
        </w:rPr>
        <w:t xml:space="preserve"> pre zlepšenie integrácie sídliska ju doplnil novým napojením sídliska </w:t>
      </w:r>
      <w:r w:rsidRPr="00AB1B1F">
        <w:rPr>
          <w:rFonts w:cs="Arial"/>
        </w:rPr>
        <w:t xml:space="preserve">na </w:t>
      </w:r>
      <w:r w:rsidR="00A15139" w:rsidRPr="00AB1B1F">
        <w:rPr>
          <w:rFonts w:cs="Arial"/>
        </w:rPr>
        <w:t>štvor</w:t>
      </w:r>
      <w:r w:rsidRPr="00AB1B1F">
        <w:rPr>
          <w:rFonts w:cs="Arial"/>
        </w:rPr>
        <w:t xml:space="preserve">prúdovú komunikáciu </w:t>
      </w:r>
      <w:r w:rsidR="00765E09" w:rsidRPr="00AB1B1F">
        <w:rPr>
          <w:rFonts w:cs="Arial"/>
        </w:rPr>
        <w:t xml:space="preserve">v bode križovatky Trieda KVP – Jedlíkova. </w:t>
      </w:r>
      <w:r w:rsidRPr="00AB1B1F">
        <w:rPr>
          <w:rFonts w:cs="Arial"/>
        </w:rPr>
        <w:t xml:space="preserve">Návrh tiež definuje </w:t>
      </w:r>
      <w:r w:rsidR="00765E09" w:rsidRPr="00AB1B1F">
        <w:rPr>
          <w:rFonts w:cs="Arial"/>
        </w:rPr>
        <w:t>námest</w:t>
      </w:r>
      <w:r w:rsidRPr="00AB1B1F">
        <w:rPr>
          <w:rFonts w:cs="Arial"/>
        </w:rPr>
        <w:t>ie</w:t>
      </w:r>
      <w:r w:rsidR="00765E09" w:rsidRPr="00AB1B1F">
        <w:rPr>
          <w:rFonts w:cs="Arial"/>
        </w:rPr>
        <w:t xml:space="preserve"> a viacer</w:t>
      </w:r>
      <w:r w:rsidRPr="00AB1B1F">
        <w:rPr>
          <w:rFonts w:cs="Arial"/>
        </w:rPr>
        <w:t>o</w:t>
      </w:r>
      <w:r w:rsidR="00765E09" w:rsidRPr="00AB1B1F">
        <w:rPr>
          <w:rFonts w:cs="Arial"/>
        </w:rPr>
        <w:t xml:space="preserve"> nových objektov občianskej vybavenosti: rozšírenie základnej školy, zdravotného strediska a obchodu vo vstupnej časti sídliska, polyfunkčné objekty v juhovýchodnej časti. Zapojenie Myslavského potoka do organizmu sídliska je naznačené návrhom paralelného chodníka a priblížením zástavby z pravej strany potoka s rozvojom zástavby až v dlhodobom horizonte. </w:t>
      </w:r>
    </w:p>
    <w:p w:rsidR="00D96A1B" w:rsidRDefault="00D96A1B" w:rsidP="00AB1B1F">
      <w:pPr>
        <w:spacing w:after="0" w:line="240" w:lineRule="auto"/>
        <w:ind w:firstLine="708"/>
        <w:jc w:val="both"/>
        <w:rPr>
          <w:rFonts w:cs="Arial"/>
        </w:rPr>
      </w:pPr>
    </w:p>
    <w:p w:rsidR="00D96A1B" w:rsidRPr="00D96A1B" w:rsidRDefault="00D96A1B" w:rsidP="00D96A1B">
      <w:pPr>
        <w:spacing w:after="0" w:line="240" w:lineRule="auto"/>
        <w:jc w:val="both"/>
        <w:rPr>
          <w:b/>
          <w:color w:val="FF0000"/>
        </w:rPr>
      </w:pPr>
      <w:r w:rsidRPr="00AB1B1F">
        <w:rPr>
          <w:b/>
        </w:rPr>
        <w:t xml:space="preserve">          Ideová súťaž architektonických návrhov rozvoja Luníka IX je v mnohých ohľadoch výnimočná.</w:t>
      </w:r>
      <w:r w:rsidRPr="00AB1B1F">
        <w:t xml:space="preserve"> Po dlhotrvajúcej stagnácii narastá na Slovensku počet architektonických súťaží, čo svedčí o rastúcej potrebe samospráv riešiť rozvoj miest. Táto súťaž bola navyše špecifická svojou témou. </w:t>
      </w:r>
      <w:r w:rsidRPr="00AB1B1F">
        <w:rPr>
          <w:b/>
        </w:rPr>
        <w:t xml:space="preserve">Doposiaľ sa na Slovensku nerealizovala verejná architektonická súťaž návrhov, ktorej predmetom by bolo riešenie bývania pre vylúčené rómske komunity. </w:t>
      </w:r>
      <w:r w:rsidRPr="00AB1B1F">
        <w:t xml:space="preserve">Táto súťaž má preto potenciál stať sa súčasťou odbornej diskusie o fyzickej podobe stavebných riešení bývania a udržateľného rozvoja takýchto lokalít aj mimo Luníka IX. </w:t>
      </w:r>
    </w:p>
    <w:p w:rsidR="00765E09" w:rsidRPr="00AB1B1F" w:rsidRDefault="00765E09" w:rsidP="00AB1B1F">
      <w:pPr>
        <w:spacing w:after="0" w:line="240" w:lineRule="auto"/>
      </w:pPr>
    </w:p>
    <w:p w:rsidR="008C294C" w:rsidRPr="00AB1B1F" w:rsidRDefault="001A39D4" w:rsidP="00AB1B1F">
      <w:pPr>
        <w:spacing w:after="0" w:line="240" w:lineRule="auto"/>
        <w:jc w:val="both"/>
        <w:rPr>
          <w:b/>
        </w:rPr>
      </w:pPr>
      <w:r w:rsidRPr="00AB1B1F">
        <w:rPr>
          <w:b/>
        </w:rPr>
        <w:t xml:space="preserve">            Mesto Košice plánuje </w:t>
      </w:r>
      <w:r w:rsidR="00BB73D3" w:rsidRPr="00AB1B1F">
        <w:rPr>
          <w:b/>
        </w:rPr>
        <w:t xml:space="preserve">po dohode s autormi úspešných návrhov </w:t>
      </w:r>
      <w:r w:rsidRPr="00AB1B1F">
        <w:rPr>
          <w:b/>
        </w:rPr>
        <w:t xml:space="preserve">zapracovať </w:t>
      </w:r>
      <w:r w:rsidR="00BB73D3" w:rsidRPr="00AB1B1F">
        <w:rPr>
          <w:b/>
        </w:rPr>
        <w:t xml:space="preserve">ich </w:t>
      </w:r>
      <w:r w:rsidRPr="00AB1B1F">
        <w:rPr>
          <w:b/>
        </w:rPr>
        <w:t xml:space="preserve">nápady a riešenia do urbanistickej štúdie Sídliska Luník IX, ktorá bude podkladom pre koordináciu jeho ďalšej transformácie. </w:t>
      </w:r>
      <w:r w:rsidR="00DD7080" w:rsidRPr="00AB1B1F">
        <w:rPr>
          <w:b/>
        </w:rPr>
        <w:t>Po dohode so súťažiacimi bude v septembri tohto roku usporiadaná výstava všetk</w:t>
      </w:r>
      <w:r w:rsidR="00D96A1B">
        <w:rPr>
          <w:b/>
        </w:rPr>
        <w:t>ých návrhov v budove MMK, na Trieda</w:t>
      </w:r>
      <w:r w:rsidR="00DD7080" w:rsidRPr="00AB1B1F">
        <w:rPr>
          <w:b/>
        </w:rPr>
        <w:t xml:space="preserve"> SNP 48/A v Košiciach.</w:t>
      </w:r>
    </w:p>
    <w:p w:rsidR="00A170E6" w:rsidRPr="00AB1B1F" w:rsidRDefault="00A170E6" w:rsidP="00AB1B1F">
      <w:pPr>
        <w:spacing w:after="0" w:line="240" w:lineRule="auto"/>
        <w:jc w:val="both"/>
        <w:rPr>
          <w:b/>
        </w:rPr>
      </w:pPr>
    </w:p>
    <w:p w:rsidR="00D96A1B" w:rsidRPr="00AB1B1F" w:rsidRDefault="00D96A1B">
      <w:pPr>
        <w:spacing w:after="0" w:line="240" w:lineRule="auto"/>
        <w:jc w:val="both"/>
        <w:rPr>
          <w:b/>
          <w:color w:val="FF0000"/>
        </w:rPr>
      </w:pPr>
    </w:p>
    <w:sectPr w:rsidR="00D96A1B" w:rsidRPr="00AB1B1F" w:rsidSect="00493358">
      <w:pgSz w:w="11906" w:h="16838"/>
      <w:pgMar w:top="11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A92" w:rsidRDefault="00143A92" w:rsidP="00C20653">
      <w:pPr>
        <w:spacing w:after="0" w:line="240" w:lineRule="auto"/>
      </w:pPr>
      <w:r>
        <w:separator/>
      </w:r>
    </w:p>
  </w:endnote>
  <w:endnote w:type="continuationSeparator" w:id="0">
    <w:p w:rsidR="00143A92" w:rsidRDefault="00143A92" w:rsidP="00C20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A92" w:rsidRDefault="00143A92" w:rsidP="00C20653">
      <w:pPr>
        <w:spacing w:after="0" w:line="240" w:lineRule="auto"/>
      </w:pPr>
      <w:r>
        <w:separator/>
      </w:r>
    </w:p>
  </w:footnote>
  <w:footnote w:type="continuationSeparator" w:id="0">
    <w:p w:rsidR="00143A92" w:rsidRDefault="00143A92" w:rsidP="00C206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5B251D"/>
    <w:multiLevelType w:val="hybridMultilevel"/>
    <w:tmpl w:val="095C4E9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B90A77"/>
    <w:multiLevelType w:val="hybridMultilevel"/>
    <w:tmpl w:val="C302AB64"/>
    <w:lvl w:ilvl="0" w:tplc="88FA79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4E41EB"/>
    <w:multiLevelType w:val="hybridMultilevel"/>
    <w:tmpl w:val="7B1C67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7254"/>
    <w:rsid w:val="000A6D1E"/>
    <w:rsid w:val="000E0FCB"/>
    <w:rsid w:val="00143A92"/>
    <w:rsid w:val="001A11DD"/>
    <w:rsid w:val="001A39D4"/>
    <w:rsid w:val="001C149F"/>
    <w:rsid w:val="00203217"/>
    <w:rsid w:val="002B061F"/>
    <w:rsid w:val="002C5620"/>
    <w:rsid w:val="002E279B"/>
    <w:rsid w:val="002E342F"/>
    <w:rsid w:val="0045009C"/>
    <w:rsid w:val="0045262E"/>
    <w:rsid w:val="00493358"/>
    <w:rsid w:val="004D1765"/>
    <w:rsid w:val="005D29B9"/>
    <w:rsid w:val="005E3184"/>
    <w:rsid w:val="005F6219"/>
    <w:rsid w:val="00601789"/>
    <w:rsid w:val="00614433"/>
    <w:rsid w:val="00715C6C"/>
    <w:rsid w:val="00765E09"/>
    <w:rsid w:val="008271CA"/>
    <w:rsid w:val="008C294C"/>
    <w:rsid w:val="008F0DE6"/>
    <w:rsid w:val="009112B0"/>
    <w:rsid w:val="00916C5B"/>
    <w:rsid w:val="009A23C0"/>
    <w:rsid w:val="009E507E"/>
    <w:rsid w:val="00A0575E"/>
    <w:rsid w:val="00A14DBE"/>
    <w:rsid w:val="00A15139"/>
    <w:rsid w:val="00A170E6"/>
    <w:rsid w:val="00A20E80"/>
    <w:rsid w:val="00A51961"/>
    <w:rsid w:val="00AB1B1F"/>
    <w:rsid w:val="00B100C6"/>
    <w:rsid w:val="00B81DF5"/>
    <w:rsid w:val="00BB0EE5"/>
    <w:rsid w:val="00BB73D3"/>
    <w:rsid w:val="00BF068F"/>
    <w:rsid w:val="00BF6749"/>
    <w:rsid w:val="00C20653"/>
    <w:rsid w:val="00CE350F"/>
    <w:rsid w:val="00D27E0A"/>
    <w:rsid w:val="00D52CDB"/>
    <w:rsid w:val="00D8412A"/>
    <w:rsid w:val="00D96A1B"/>
    <w:rsid w:val="00DC3330"/>
    <w:rsid w:val="00DD5282"/>
    <w:rsid w:val="00DD7080"/>
    <w:rsid w:val="00DF2A71"/>
    <w:rsid w:val="00E27E59"/>
    <w:rsid w:val="00E33F35"/>
    <w:rsid w:val="00E6762E"/>
    <w:rsid w:val="00EA76BB"/>
    <w:rsid w:val="00EB5C7B"/>
    <w:rsid w:val="00EC4D91"/>
    <w:rsid w:val="00F076B4"/>
    <w:rsid w:val="00F27B24"/>
    <w:rsid w:val="00FB7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20E8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C20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C20653"/>
  </w:style>
  <w:style w:type="paragraph" w:styleId="Pta">
    <w:name w:val="footer"/>
    <w:basedOn w:val="Normlny"/>
    <w:link w:val="PtaChar"/>
    <w:uiPriority w:val="99"/>
    <w:semiHidden/>
    <w:unhideWhenUsed/>
    <w:rsid w:val="00C20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C20653"/>
  </w:style>
  <w:style w:type="paragraph" w:styleId="Odsekzoznamu">
    <w:name w:val="List Paragraph"/>
    <w:basedOn w:val="Normlny"/>
    <w:uiPriority w:val="34"/>
    <w:qFormat/>
    <w:rsid w:val="005D29B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03217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2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E27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5155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alexandra.marekova</dc:creator>
  <cp:lastModifiedBy>alexandra.marekova</cp:lastModifiedBy>
  <cp:revision>9</cp:revision>
  <cp:lastPrinted>2017-07-25T13:36:00Z</cp:lastPrinted>
  <dcterms:created xsi:type="dcterms:W3CDTF">2017-07-27T11:22:00Z</dcterms:created>
  <dcterms:modified xsi:type="dcterms:W3CDTF">2017-07-28T07:07:00Z</dcterms:modified>
</cp:coreProperties>
</file>